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7D2" w:rsidRPr="00C105E3" w:rsidRDefault="00C105E3" w:rsidP="00794289">
      <w:pPr>
        <w:spacing w:after="0" w:line="240" w:lineRule="auto"/>
        <w:contextualSpacing/>
        <w:jc w:val="center"/>
        <w:rPr>
          <w:rFonts w:ascii="Times New Roman" w:eastAsia="Times New Roman" w:hAnsi="Times New Roman" w:cs="Times New Roman"/>
          <w:b/>
          <w:sz w:val="28"/>
          <w:szCs w:val="28"/>
          <w:lang w:eastAsia="ru-RU"/>
        </w:rPr>
      </w:pPr>
      <w:r w:rsidRPr="00C105E3">
        <w:rPr>
          <w:rFonts w:ascii="Times New Roman" w:eastAsia="Times New Roman" w:hAnsi="Times New Roman" w:cs="Times New Roman"/>
          <w:b/>
          <w:sz w:val="28"/>
          <w:szCs w:val="28"/>
          <w:lang w:eastAsia="ru-RU"/>
        </w:rPr>
        <w:t>СОДЕРЖАНИЕ</w:t>
      </w:r>
    </w:p>
    <w:sdt>
      <w:sdtPr>
        <w:rPr>
          <w:rFonts w:asciiTheme="minorHAnsi" w:eastAsiaTheme="minorHAnsi" w:hAnsiTheme="minorHAnsi" w:cstheme="minorBidi"/>
          <w:color w:val="auto"/>
          <w:sz w:val="22"/>
          <w:szCs w:val="22"/>
          <w:lang w:eastAsia="en-US"/>
        </w:rPr>
        <w:id w:val="1443336544"/>
        <w:docPartObj>
          <w:docPartGallery w:val="Table of Contents"/>
          <w:docPartUnique/>
        </w:docPartObj>
      </w:sdtPr>
      <w:sdtEndPr>
        <w:rPr>
          <w:b/>
          <w:bCs/>
        </w:rPr>
      </w:sdtEndPr>
      <w:sdtContent>
        <w:p w:rsidR="00525B09" w:rsidRPr="00794289" w:rsidRDefault="00525B09">
          <w:pPr>
            <w:pStyle w:val="ac"/>
            <w:rPr>
              <w:rFonts w:ascii="Times New Roman" w:hAnsi="Times New Roman" w:cs="Times New Roman"/>
              <w:sz w:val="28"/>
              <w:szCs w:val="28"/>
            </w:rPr>
          </w:pPr>
        </w:p>
        <w:p w:rsidR="00794289" w:rsidRPr="00794289" w:rsidRDefault="00525B09" w:rsidP="009F2155">
          <w:pPr>
            <w:pStyle w:val="23"/>
            <w:tabs>
              <w:tab w:val="right" w:leader="dot" w:pos="9204"/>
            </w:tabs>
            <w:ind w:left="0"/>
            <w:rPr>
              <w:rFonts w:ascii="Times New Roman" w:hAnsi="Times New Roman"/>
              <w:noProof/>
              <w:sz w:val="28"/>
              <w:szCs w:val="28"/>
            </w:rPr>
          </w:pPr>
          <w:r w:rsidRPr="00794289">
            <w:rPr>
              <w:rFonts w:ascii="Times New Roman" w:hAnsi="Times New Roman"/>
              <w:sz w:val="28"/>
              <w:szCs w:val="28"/>
            </w:rPr>
            <w:fldChar w:fldCharType="begin"/>
          </w:r>
          <w:r w:rsidRPr="00794289">
            <w:rPr>
              <w:rFonts w:ascii="Times New Roman" w:hAnsi="Times New Roman"/>
              <w:sz w:val="28"/>
              <w:szCs w:val="28"/>
            </w:rPr>
            <w:instrText xml:space="preserve"> TOC \o "1-3" \h \z \u </w:instrText>
          </w:r>
          <w:r w:rsidRPr="00794289">
            <w:rPr>
              <w:rFonts w:ascii="Times New Roman" w:hAnsi="Times New Roman"/>
              <w:sz w:val="28"/>
              <w:szCs w:val="28"/>
            </w:rPr>
            <w:fldChar w:fldCharType="separate"/>
          </w:r>
          <w:hyperlink w:anchor="_Toc512285349" w:history="1">
            <w:r w:rsidR="00C105E3">
              <w:rPr>
                <w:rStyle w:val="a3"/>
                <w:rFonts w:ascii="Times New Roman" w:hAnsi="Times New Roman"/>
                <w:noProof/>
                <w:sz w:val="28"/>
                <w:szCs w:val="28"/>
              </w:rPr>
              <w:t>ВВЕДЕНИЕ</w:t>
            </w:r>
            <w:r w:rsidR="00794289" w:rsidRPr="00794289">
              <w:rPr>
                <w:rFonts w:ascii="Times New Roman" w:hAnsi="Times New Roman"/>
                <w:noProof/>
                <w:webHidden/>
                <w:sz w:val="28"/>
                <w:szCs w:val="28"/>
              </w:rPr>
              <w:tab/>
            </w:r>
            <w:r w:rsidR="000B3984">
              <w:rPr>
                <w:rFonts w:ascii="Times New Roman" w:hAnsi="Times New Roman"/>
                <w:noProof/>
                <w:webHidden/>
                <w:sz w:val="28"/>
                <w:szCs w:val="28"/>
              </w:rPr>
              <w:t>3</w:t>
            </w:r>
          </w:hyperlink>
        </w:p>
        <w:p w:rsidR="00794289" w:rsidRPr="00794289" w:rsidRDefault="00A27B5A">
          <w:pPr>
            <w:pStyle w:val="12"/>
            <w:tabs>
              <w:tab w:val="right" w:leader="dot" w:pos="9204"/>
            </w:tabs>
            <w:rPr>
              <w:rFonts w:ascii="Times New Roman" w:hAnsi="Times New Roman"/>
              <w:noProof/>
              <w:sz w:val="28"/>
              <w:szCs w:val="28"/>
            </w:rPr>
          </w:pPr>
          <w:hyperlink w:anchor="_Toc512285350" w:history="1">
            <w:r w:rsidR="00C105E3">
              <w:rPr>
                <w:rStyle w:val="a3"/>
                <w:rFonts w:ascii="Times New Roman" w:eastAsia="Times New Roman" w:hAnsi="Times New Roman"/>
                <w:noProof/>
                <w:sz w:val="28"/>
                <w:szCs w:val="28"/>
              </w:rPr>
              <w:t>Глава 1. ЛИПОВЫЕ ЛЕСА ЮЖНОЙ СИБИРИ</w:t>
            </w:r>
            <w:r w:rsidR="00794289" w:rsidRPr="00794289">
              <w:rPr>
                <w:rFonts w:ascii="Times New Roman" w:hAnsi="Times New Roman"/>
                <w:noProof/>
                <w:webHidden/>
                <w:sz w:val="28"/>
                <w:szCs w:val="28"/>
              </w:rPr>
              <w:tab/>
            </w:r>
            <w:r w:rsidR="00794289" w:rsidRPr="00794289">
              <w:rPr>
                <w:rFonts w:ascii="Times New Roman" w:hAnsi="Times New Roman"/>
                <w:noProof/>
                <w:webHidden/>
                <w:sz w:val="28"/>
                <w:szCs w:val="28"/>
              </w:rPr>
              <w:fldChar w:fldCharType="begin"/>
            </w:r>
            <w:r w:rsidR="00794289" w:rsidRPr="00794289">
              <w:rPr>
                <w:rFonts w:ascii="Times New Roman" w:hAnsi="Times New Roman"/>
                <w:noProof/>
                <w:webHidden/>
                <w:sz w:val="28"/>
                <w:szCs w:val="28"/>
              </w:rPr>
              <w:instrText xml:space="preserve"> PAGEREF _Toc512285350 \h </w:instrText>
            </w:r>
            <w:r w:rsidR="00794289" w:rsidRPr="00794289">
              <w:rPr>
                <w:rFonts w:ascii="Times New Roman" w:hAnsi="Times New Roman"/>
                <w:noProof/>
                <w:webHidden/>
                <w:sz w:val="28"/>
                <w:szCs w:val="28"/>
              </w:rPr>
            </w:r>
            <w:r w:rsidR="00794289" w:rsidRPr="00794289">
              <w:rPr>
                <w:rFonts w:ascii="Times New Roman" w:hAnsi="Times New Roman"/>
                <w:noProof/>
                <w:webHidden/>
                <w:sz w:val="28"/>
                <w:szCs w:val="28"/>
              </w:rPr>
              <w:fldChar w:fldCharType="separate"/>
            </w:r>
            <w:r w:rsidR="00794289" w:rsidRPr="00794289">
              <w:rPr>
                <w:rFonts w:ascii="Times New Roman" w:hAnsi="Times New Roman"/>
                <w:noProof/>
                <w:webHidden/>
                <w:sz w:val="28"/>
                <w:szCs w:val="28"/>
              </w:rPr>
              <w:t>4</w:t>
            </w:r>
            <w:r w:rsidR="00794289" w:rsidRPr="00794289">
              <w:rPr>
                <w:rFonts w:ascii="Times New Roman" w:hAnsi="Times New Roman"/>
                <w:noProof/>
                <w:webHidden/>
                <w:sz w:val="28"/>
                <w:szCs w:val="28"/>
              </w:rPr>
              <w:fldChar w:fldCharType="end"/>
            </w:r>
          </w:hyperlink>
        </w:p>
        <w:p w:rsidR="00794289" w:rsidRPr="00794289" w:rsidRDefault="00A27B5A">
          <w:pPr>
            <w:pStyle w:val="23"/>
            <w:tabs>
              <w:tab w:val="right" w:leader="dot" w:pos="9204"/>
            </w:tabs>
            <w:rPr>
              <w:rFonts w:ascii="Times New Roman" w:hAnsi="Times New Roman"/>
              <w:noProof/>
              <w:sz w:val="28"/>
              <w:szCs w:val="28"/>
            </w:rPr>
          </w:pPr>
          <w:hyperlink w:anchor="_Toc512285351" w:history="1">
            <w:r w:rsidR="00794289" w:rsidRPr="00794289">
              <w:rPr>
                <w:rStyle w:val="a3"/>
                <w:rFonts w:ascii="Times New Roman" w:eastAsia="Times New Roman" w:hAnsi="Times New Roman"/>
                <w:noProof/>
                <w:sz w:val="28"/>
                <w:szCs w:val="28"/>
              </w:rPr>
              <w:t>1.1.История изучения черневых лесов с участием липы сибирской</w:t>
            </w:r>
            <w:r w:rsidR="00794289" w:rsidRPr="00794289">
              <w:rPr>
                <w:rFonts w:ascii="Times New Roman" w:hAnsi="Times New Roman"/>
                <w:noProof/>
                <w:webHidden/>
                <w:sz w:val="28"/>
                <w:szCs w:val="28"/>
              </w:rPr>
              <w:tab/>
            </w:r>
            <w:r w:rsidR="00794289" w:rsidRPr="00794289">
              <w:rPr>
                <w:rFonts w:ascii="Times New Roman" w:hAnsi="Times New Roman"/>
                <w:noProof/>
                <w:webHidden/>
                <w:sz w:val="28"/>
                <w:szCs w:val="28"/>
              </w:rPr>
              <w:fldChar w:fldCharType="begin"/>
            </w:r>
            <w:r w:rsidR="00794289" w:rsidRPr="00794289">
              <w:rPr>
                <w:rFonts w:ascii="Times New Roman" w:hAnsi="Times New Roman"/>
                <w:noProof/>
                <w:webHidden/>
                <w:sz w:val="28"/>
                <w:szCs w:val="28"/>
              </w:rPr>
              <w:instrText xml:space="preserve"> PAGEREF _Toc512285351 \h </w:instrText>
            </w:r>
            <w:r w:rsidR="00794289" w:rsidRPr="00794289">
              <w:rPr>
                <w:rFonts w:ascii="Times New Roman" w:hAnsi="Times New Roman"/>
                <w:noProof/>
                <w:webHidden/>
                <w:sz w:val="28"/>
                <w:szCs w:val="28"/>
              </w:rPr>
            </w:r>
            <w:r w:rsidR="00794289" w:rsidRPr="00794289">
              <w:rPr>
                <w:rFonts w:ascii="Times New Roman" w:hAnsi="Times New Roman"/>
                <w:noProof/>
                <w:webHidden/>
                <w:sz w:val="28"/>
                <w:szCs w:val="28"/>
              </w:rPr>
              <w:fldChar w:fldCharType="separate"/>
            </w:r>
            <w:r w:rsidR="00794289" w:rsidRPr="00794289">
              <w:rPr>
                <w:rFonts w:ascii="Times New Roman" w:hAnsi="Times New Roman"/>
                <w:noProof/>
                <w:webHidden/>
                <w:sz w:val="28"/>
                <w:szCs w:val="28"/>
              </w:rPr>
              <w:t>4</w:t>
            </w:r>
            <w:r w:rsidR="00794289" w:rsidRPr="00794289">
              <w:rPr>
                <w:rFonts w:ascii="Times New Roman" w:hAnsi="Times New Roman"/>
                <w:noProof/>
                <w:webHidden/>
                <w:sz w:val="28"/>
                <w:szCs w:val="28"/>
              </w:rPr>
              <w:fldChar w:fldCharType="end"/>
            </w:r>
          </w:hyperlink>
        </w:p>
        <w:p w:rsidR="00794289" w:rsidRPr="00794289" w:rsidRDefault="00A27B5A">
          <w:pPr>
            <w:pStyle w:val="23"/>
            <w:tabs>
              <w:tab w:val="right" w:leader="dot" w:pos="9204"/>
            </w:tabs>
            <w:rPr>
              <w:rFonts w:ascii="Times New Roman" w:hAnsi="Times New Roman"/>
              <w:noProof/>
              <w:sz w:val="28"/>
              <w:szCs w:val="28"/>
            </w:rPr>
          </w:pPr>
          <w:hyperlink w:anchor="_Toc512285352" w:history="1">
            <w:r w:rsidR="00794289" w:rsidRPr="00794289">
              <w:rPr>
                <w:rStyle w:val="a3"/>
                <w:rFonts w:ascii="Times New Roman" w:eastAsia="Times New Roman" w:hAnsi="Times New Roman"/>
                <w:noProof/>
                <w:sz w:val="28"/>
                <w:szCs w:val="28"/>
              </w:rPr>
              <w:t>1.2.Характеристика липы сибирской как лесообразующей породы</w:t>
            </w:r>
            <w:r w:rsidR="00794289" w:rsidRPr="00794289">
              <w:rPr>
                <w:rFonts w:ascii="Times New Roman" w:hAnsi="Times New Roman"/>
                <w:noProof/>
                <w:webHidden/>
                <w:sz w:val="28"/>
                <w:szCs w:val="28"/>
              </w:rPr>
              <w:tab/>
            </w:r>
            <w:r w:rsidR="00377A30">
              <w:rPr>
                <w:rFonts w:ascii="Times New Roman" w:hAnsi="Times New Roman"/>
                <w:noProof/>
                <w:webHidden/>
                <w:sz w:val="28"/>
                <w:szCs w:val="28"/>
              </w:rPr>
              <w:t>1</w:t>
            </w:r>
            <w:r w:rsidR="005B6C77">
              <w:rPr>
                <w:rFonts w:ascii="Times New Roman" w:hAnsi="Times New Roman"/>
                <w:noProof/>
                <w:webHidden/>
                <w:sz w:val="28"/>
                <w:szCs w:val="28"/>
              </w:rPr>
              <w:t>2</w:t>
            </w:r>
          </w:hyperlink>
        </w:p>
        <w:p w:rsidR="00794289" w:rsidRPr="00794289" w:rsidRDefault="00A27B5A">
          <w:pPr>
            <w:pStyle w:val="23"/>
            <w:tabs>
              <w:tab w:val="right" w:leader="dot" w:pos="9204"/>
            </w:tabs>
            <w:rPr>
              <w:rFonts w:ascii="Times New Roman" w:hAnsi="Times New Roman"/>
              <w:noProof/>
              <w:sz w:val="28"/>
              <w:szCs w:val="28"/>
            </w:rPr>
          </w:pPr>
          <w:hyperlink w:anchor="_Toc512285353" w:history="1">
            <w:r w:rsidR="00794289" w:rsidRPr="00794289">
              <w:rPr>
                <w:rStyle w:val="a3"/>
                <w:rFonts w:ascii="Times New Roman" w:eastAsia="Times New Roman" w:hAnsi="Times New Roman"/>
                <w:noProof/>
                <w:sz w:val="28"/>
                <w:szCs w:val="28"/>
              </w:rPr>
              <w:t>1.3.Третичные реликты липовых лесов</w:t>
            </w:r>
            <w:r w:rsidR="00794289" w:rsidRPr="00794289">
              <w:rPr>
                <w:rFonts w:ascii="Times New Roman" w:hAnsi="Times New Roman"/>
                <w:noProof/>
                <w:webHidden/>
                <w:sz w:val="28"/>
                <w:szCs w:val="28"/>
              </w:rPr>
              <w:tab/>
            </w:r>
            <w:r w:rsidR="00794289" w:rsidRPr="00794289">
              <w:rPr>
                <w:rFonts w:ascii="Times New Roman" w:hAnsi="Times New Roman"/>
                <w:noProof/>
                <w:webHidden/>
                <w:sz w:val="28"/>
                <w:szCs w:val="28"/>
              </w:rPr>
              <w:fldChar w:fldCharType="begin"/>
            </w:r>
            <w:r w:rsidR="00794289" w:rsidRPr="00794289">
              <w:rPr>
                <w:rFonts w:ascii="Times New Roman" w:hAnsi="Times New Roman"/>
                <w:noProof/>
                <w:webHidden/>
                <w:sz w:val="28"/>
                <w:szCs w:val="28"/>
              </w:rPr>
              <w:instrText xml:space="preserve"> PAGEREF _Toc512285353 \h </w:instrText>
            </w:r>
            <w:r w:rsidR="00794289" w:rsidRPr="00794289">
              <w:rPr>
                <w:rFonts w:ascii="Times New Roman" w:hAnsi="Times New Roman"/>
                <w:noProof/>
                <w:webHidden/>
                <w:sz w:val="28"/>
                <w:szCs w:val="28"/>
              </w:rPr>
            </w:r>
            <w:r w:rsidR="00794289" w:rsidRPr="00794289">
              <w:rPr>
                <w:rFonts w:ascii="Times New Roman" w:hAnsi="Times New Roman"/>
                <w:noProof/>
                <w:webHidden/>
                <w:sz w:val="28"/>
                <w:szCs w:val="28"/>
              </w:rPr>
              <w:fldChar w:fldCharType="separate"/>
            </w:r>
            <w:r w:rsidR="00794289" w:rsidRPr="00794289">
              <w:rPr>
                <w:rFonts w:ascii="Times New Roman" w:hAnsi="Times New Roman"/>
                <w:noProof/>
                <w:webHidden/>
                <w:sz w:val="28"/>
                <w:szCs w:val="28"/>
              </w:rPr>
              <w:t>2</w:t>
            </w:r>
            <w:r w:rsidR="005B6C77">
              <w:rPr>
                <w:rFonts w:ascii="Times New Roman" w:hAnsi="Times New Roman"/>
                <w:noProof/>
                <w:webHidden/>
                <w:sz w:val="28"/>
                <w:szCs w:val="28"/>
              </w:rPr>
              <w:t>7</w:t>
            </w:r>
            <w:r w:rsidR="00794289" w:rsidRPr="00794289">
              <w:rPr>
                <w:rFonts w:ascii="Times New Roman" w:hAnsi="Times New Roman"/>
                <w:noProof/>
                <w:webHidden/>
                <w:sz w:val="28"/>
                <w:szCs w:val="28"/>
              </w:rPr>
              <w:fldChar w:fldCharType="end"/>
            </w:r>
          </w:hyperlink>
        </w:p>
        <w:p w:rsidR="00794289" w:rsidRPr="00794289" w:rsidRDefault="00A27B5A">
          <w:pPr>
            <w:pStyle w:val="12"/>
            <w:tabs>
              <w:tab w:val="right" w:leader="dot" w:pos="9204"/>
            </w:tabs>
            <w:rPr>
              <w:rFonts w:ascii="Times New Roman" w:hAnsi="Times New Roman"/>
              <w:noProof/>
              <w:sz w:val="28"/>
              <w:szCs w:val="28"/>
            </w:rPr>
          </w:pPr>
          <w:hyperlink w:anchor="_Toc512285354" w:history="1">
            <w:r w:rsidR="00C105E3">
              <w:rPr>
                <w:rStyle w:val="a3"/>
                <w:rFonts w:ascii="Times New Roman" w:eastAsia="Times New Roman" w:hAnsi="Times New Roman"/>
                <w:noProof/>
                <w:sz w:val="28"/>
                <w:szCs w:val="28"/>
              </w:rPr>
              <w:t>Глава 2. ГЕОБОТАНИЧЕСКАЯ ХАРАКТЕРИСТИКА ЛЕСОВ С УЧАСТИЕМ</w:t>
            </w:r>
            <w:r w:rsidR="00794289" w:rsidRPr="00794289">
              <w:rPr>
                <w:rStyle w:val="a3"/>
                <w:rFonts w:ascii="Times New Roman" w:eastAsia="Times New Roman" w:hAnsi="Times New Roman"/>
                <w:noProof/>
                <w:sz w:val="28"/>
                <w:szCs w:val="28"/>
              </w:rPr>
              <w:t xml:space="preserve"> </w:t>
            </w:r>
            <w:r w:rsidR="00C105E3">
              <w:rPr>
                <w:rStyle w:val="a3"/>
                <w:rFonts w:ascii="Times New Roman" w:eastAsia="Times New Roman" w:hAnsi="Times New Roman"/>
                <w:noProof/>
                <w:sz w:val="28"/>
                <w:szCs w:val="28"/>
              </w:rPr>
              <w:t>ЛИПЫ СИБИРСКОЙ</w:t>
            </w:r>
            <w:r w:rsidR="00794289" w:rsidRPr="00794289">
              <w:rPr>
                <w:rFonts w:ascii="Times New Roman" w:hAnsi="Times New Roman"/>
                <w:noProof/>
                <w:webHidden/>
                <w:sz w:val="28"/>
                <w:szCs w:val="28"/>
              </w:rPr>
              <w:tab/>
            </w:r>
            <w:r w:rsidR="005B6C77">
              <w:rPr>
                <w:rFonts w:ascii="Times New Roman" w:hAnsi="Times New Roman"/>
                <w:noProof/>
                <w:webHidden/>
                <w:sz w:val="28"/>
                <w:szCs w:val="28"/>
              </w:rPr>
              <w:t>33</w:t>
            </w:r>
          </w:hyperlink>
        </w:p>
        <w:p w:rsidR="00794289" w:rsidRPr="00794289" w:rsidRDefault="00A27B5A">
          <w:pPr>
            <w:pStyle w:val="12"/>
            <w:tabs>
              <w:tab w:val="right" w:leader="dot" w:pos="9204"/>
            </w:tabs>
            <w:rPr>
              <w:rFonts w:ascii="Times New Roman" w:hAnsi="Times New Roman"/>
              <w:noProof/>
              <w:sz w:val="28"/>
              <w:szCs w:val="28"/>
            </w:rPr>
          </w:pPr>
          <w:hyperlink w:anchor="_Toc512285355" w:history="1">
            <w:r w:rsidR="00C105E3">
              <w:rPr>
                <w:rStyle w:val="a3"/>
                <w:rFonts w:ascii="Times New Roman" w:eastAsia="Times New Roman" w:hAnsi="Times New Roman"/>
                <w:noProof/>
                <w:sz w:val="28"/>
                <w:szCs w:val="28"/>
              </w:rPr>
              <w:t>Глава 3. СПИСОК ФЛОРЫ ЛИПОВЫХ ЛЕСОВ АЛТАЙСКОГО КРАЯ</w:t>
            </w:r>
            <w:r w:rsidR="00794289" w:rsidRPr="00794289">
              <w:rPr>
                <w:rFonts w:ascii="Times New Roman" w:hAnsi="Times New Roman"/>
                <w:noProof/>
                <w:webHidden/>
                <w:sz w:val="28"/>
                <w:szCs w:val="28"/>
              </w:rPr>
              <w:tab/>
            </w:r>
            <w:r w:rsidR="005B6C77">
              <w:rPr>
                <w:rFonts w:ascii="Times New Roman" w:hAnsi="Times New Roman"/>
                <w:noProof/>
                <w:webHidden/>
                <w:sz w:val="28"/>
                <w:szCs w:val="28"/>
              </w:rPr>
              <w:t>42</w:t>
            </w:r>
          </w:hyperlink>
        </w:p>
        <w:p w:rsidR="00794289" w:rsidRPr="00794289" w:rsidRDefault="00A27B5A">
          <w:pPr>
            <w:pStyle w:val="23"/>
            <w:tabs>
              <w:tab w:val="right" w:leader="dot" w:pos="9204"/>
            </w:tabs>
            <w:rPr>
              <w:rFonts w:ascii="Times New Roman" w:hAnsi="Times New Roman"/>
              <w:noProof/>
              <w:sz w:val="28"/>
              <w:szCs w:val="28"/>
            </w:rPr>
          </w:pPr>
          <w:hyperlink w:anchor="_Toc512285356" w:history="1">
            <w:r w:rsidR="00794289" w:rsidRPr="00794289">
              <w:rPr>
                <w:rStyle w:val="a3"/>
                <w:rFonts w:ascii="Times New Roman" w:eastAsia="Times New Roman" w:hAnsi="Times New Roman"/>
                <w:noProof/>
                <w:sz w:val="28"/>
                <w:szCs w:val="28"/>
              </w:rPr>
              <w:t>3.1. Таксономический анализ флоры липовых лесов Алтайского края</w:t>
            </w:r>
            <w:r w:rsidR="00794289" w:rsidRPr="00794289">
              <w:rPr>
                <w:rFonts w:ascii="Times New Roman" w:hAnsi="Times New Roman"/>
                <w:noProof/>
                <w:webHidden/>
                <w:sz w:val="28"/>
                <w:szCs w:val="28"/>
              </w:rPr>
              <w:tab/>
            </w:r>
            <w:r w:rsidR="005B6C77">
              <w:rPr>
                <w:rFonts w:ascii="Times New Roman" w:hAnsi="Times New Roman"/>
                <w:noProof/>
                <w:webHidden/>
                <w:sz w:val="28"/>
                <w:szCs w:val="28"/>
              </w:rPr>
              <w:t>45</w:t>
            </w:r>
          </w:hyperlink>
        </w:p>
        <w:p w:rsidR="00794289" w:rsidRPr="00794289" w:rsidRDefault="00A27B5A">
          <w:pPr>
            <w:pStyle w:val="23"/>
            <w:tabs>
              <w:tab w:val="right" w:leader="dot" w:pos="9204"/>
            </w:tabs>
            <w:rPr>
              <w:rFonts w:ascii="Times New Roman" w:hAnsi="Times New Roman"/>
              <w:noProof/>
              <w:sz w:val="28"/>
              <w:szCs w:val="28"/>
            </w:rPr>
          </w:pPr>
          <w:hyperlink w:anchor="_Toc512285357" w:history="1">
            <w:r w:rsidR="00794289" w:rsidRPr="00794289">
              <w:rPr>
                <w:rStyle w:val="a3"/>
                <w:rFonts w:ascii="Times New Roman" w:eastAsia="Times New Roman" w:hAnsi="Times New Roman"/>
                <w:noProof/>
                <w:sz w:val="28"/>
                <w:szCs w:val="28"/>
              </w:rPr>
              <w:t>3.2. Анализ жизненных форм</w:t>
            </w:r>
            <w:r w:rsidR="00794289" w:rsidRPr="00794289">
              <w:rPr>
                <w:rFonts w:ascii="Times New Roman" w:hAnsi="Times New Roman"/>
                <w:noProof/>
                <w:webHidden/>
                <w:sz w:val="28"/>
                <w:szCs w:val="28"/>
              </w:rPr>
              <w:tab/>
            </w:r>
            <w:r w:rsidR="005B6C77">
              <w:rPr>
                <w:rFonts w:ascii="Times New Roman" w:hAnsi="Times New Roman"/>
                <w:noProof/>
                <w:webHidden/>
                <w:sz w:val="28"/>
                <w:szCs w:val="28"/>
              </w:rPr>
              <w:t>49</w:t>
            </w:r>
          </w:hyperlink>
        </w:p>
        <w:p w:rsidR="00794289" w:rsidRPr="00794289" w:rsidRDefault="00A27B5A">
          <w:pPr>
            <w:pStyle w:val="12"/>
            <w:tabs>
              <w:tab w:val="right" w:leader="dot" w:pos="9204"/>
            </w:tabs>
            <w:rPr>
              <w:rFonts w:ascii="Times New Roman" w:hAnsi="Times New Roman"/>
              <w:noProof/>
              <w:sz w:val="28"/>
              <w:szCs w:val="28"/>
            </w:rPr>
          </w:pPr>
          <w:hyperlink w:anchor="_Toc512285358" w:history="1">
            <w:r w:rsidR="00C105E3">
              <w:rPr>
                <w:rStyle w:val="a3"/>
                <w:rFonts w:ascii="Times New Roman" w:eastAsia="Times New Roman" w:hAnsi="Times New Roman"/>
                <w:noProof/>
                <w:sz w:val="28"/>
                <w:szCs w:val="28"/>
              </w:rPr>
              <w:t>ВЫВОДЫ</w:t>
            </w:r>
            <w:r w:rsidR="00794289" w:rsidRPr="00794289">
              <w:rPr>
                <w:rFonts w:ascii="Times New Roman" w:hAnsi="Times New Roman"/>
                <w:noProof/>
                <w:webHidden/>
                <w:sz w:val="28"/>
                <w:szCs w:val="28"/>
              </w:rPr>
              <w:tab/>
            </w:r>
            <w:r w:rsidR="005B6C77">
              <w:rPr>
                <w:rFonts w:ascii="Times New Roman" w:hAnsi="Times New Roman"/>
                <w:noProof/>
                <w:webHidden/>
                <w:sz w:val="28"/>
                <w:szCs w:val="28"/>
              </w:rPr>
              <w:t>53</w:t>
            </w:r>
          </w:hyperlink>
        </w:p>
        <w:p w:rsidR="00794289" w:rsidRPr="00794289" w:rsidRDefault="00A27B5A">
          <w:pPr>
            <w:pStyle w:val="12"/>
            <w:tabs>
              <w:tab w:val="right" w:leader="dot" w:pos="9204"/>
            </w:tabs>
            <w:rPr>
              <w:rFonts w:ascii="Times New Roman" w:hAnsi="Times New Roman"/>
              <w:noProof/>
              <w:sz w:val="28"/>
              <w:szCs w:val="28"/>
            </w:rPr>
          </w:pPr>
          <w:hyperlink w:anchor="_Toc512285359" w:history="1">
            <w:r w:rsidR="00C105E3">
              <w:rPr>
                <w:rStyle w:val="a3"/>
                <w:rFonts w:ascii="Times New Roman" w:eastAsia="Times New Roman" w:hAnsi="Times New Roman"/>
                <w:noProof/>
                <w:sz w:val="28"/>
                <w:szCs w:val="28"/>
              </w:rPr>
              <w:t>БИБЛИОГРАФИЧЕСКИЙ СПИСОК</w:t>
            </w:r>
            <w:r w:rsidR="00794289" w:rsidRPr="00794289">
              <w:rPr>
                <w:rFonts w:ascii="Times New Roman" w:hAnsi="Times New Roman"/>
                <w:noProof/>
                <w:webHidden/>
                <w:sz w:val="28"/>
                <w:szCs w:val="28"/>
              </w:rPr>
              <w:tab/>
            </w:r>
            <w:r w:rsidR="005B6C77">
              <w:rPr>
                <w:rFonts w:ascii="Times New Roman" w:hAnsi="Times New Roman"/>
                <w:noProof/>
                <w:webHidden/>
                <w:sz w:val="28"/>
                <w:szCs w:val="28"/>
              </w:rPr>
              <w:t>54</w:t>
            </w:r>
          </w:hyperlink>
        </w:p>
        <w:p w:rsidR="00794289" w:rsidRPr="00794289" w:rsidRDefault="00A27B5A">
          <w:pPr>
            <w:pStyle w:val="12"/>
            <w:tabs>
              <w:tab w:val="right" w:leader="dot" w:pos="9204"/>
            </w:tabs>
            <w:rPr>
              <w:rFonts w:ascii="Times New Roman" w:hAnsi="Times New Roman"/>
              <w:noProof/>
              <w:sz w:val="28"/>
              <w:szCs w:val="28"/>
            </w:rPr>
          </w:pPr>
          <w:hyperlink w:anchor="_Toc512285360" w:history="1">
            <w:r w:rsidR="00C105E3">
              <w:rPr>
                <w:rStyle w:val="a3"/>
                <w:rFonts w:ascii="Times New Roman" w:eastAsia="Times New Roman" w:hAnsi="Times New Roman"/>
                <w:noProof/>
                <w:sz w:val="28"/>
                <w:szCs w:val="28"/>
              </w:rPr>
              <w:t>ПРИЛОЖЕНИЕ</w:t>
            </w:r>
            <w:r w:rsidR="00794289" w:rsidRPr="00794289">
              <w:rPr>
                <w:rFonts w:ascii="Times New Roman" w:hAnsi="Times New Roman"/>
                <w:noProof/>
                <w:webHidden/>
                <w:sz w:val="28"/>
                <w:szCs w:val="28"/>
              </w:rPr>
              <w:tab/>
            </w:r>
            <w:r w:rsidR="005B6C77">
              <w:rPr>
                <w:rFonts w:ascii="Times New Roman" w:hAnsi="Times New Roman"/>
                <w:noProof/>
                <w:webHidden/>
                <w:sz w:val="28"/>
                <w:szCs w:val="28"/>
              </w:rPr>
              <w:t>58</w:t>
            </w:r>
          </w:hyperlink>
        </w:p>
        <w:p w:rsidR="00525B09" w:rsidRDefault="00525B09">
          <w:r w:rsidRPr="00794289">
            <w:rPr>
              <w:rFonts w:ascii="Times New Roman" w:hAnsi="Times New Roman" w:cs="Times New Roman"/>
              <w:bCs/>
              <w:sz w:val="28"/>
              <w:szCs w:val="28"/>
            </w:rPr>
            <w:fldChar w:fldCharType="end"/>
          </w:r>
        </w:p>
      </w:sdtContent>
    </w:sdt>
    <w:p w:rsidR="005707D2" w:rsidRDefault="005707D2" w:rsidP="005707D2">
      <w:pPr>
        <w:spacing w:before="86" w:after="0" w:line="240" w:lineRule="auto"/>
        <w:jc w:val="both"/>
        <w:rPr>
          <w:rFonts w:ascii="Times New Roman" w:eastAsiaTheme="minorEastAsia" w:hAnsi="Times New Roman" w:cs="Times New Roman"/>
          <w:color w:val="000000" w:themeColor="text1"/>
          <w:kern w:val="24"/>
          <w:sz w:val="28"/>
          <w:szCs w:val="28"/>
          <w:lang w:eastAsia="ru-RU"/>
        </w:rPr>
      </w:pPr>
    </w:p>
    <w:p w:rsidR="005707D2" w:rsidRDefault="005707D2" w:rsidP="005707D2">
      <w:pPr>
        <w:spacing w:before="86" w:after="0" w:line="240" w:lineRule="auto"/>
        <w:jc w:val="both"/>
        <w:rPr>
          <w:rFonts w:ascii="Times New Roman" w:eastAsiaTheme="minorEastAsia" w:hAnsi="Times New Roman" w:cs="Times New Roman"/>
          <w:color w:val="000000" w:themeColor="text1"/>
          <w:kern w:val="24"/>
          <w:sz w:val="28"/>
          <w:szCs w:val="28"/>
          <w:lang w:eastAsia="ru-RU"/>
        </w:rPr>
      </w:pPr>
    </w:p>
    <w:p w:rsidR="005707D2" w:rsidRDefault="005707D2" w:rsidP="005707D2">
      <w:pPr>
        <w:spacing w:before="86" w:after="0" w:line="240" w:lineRule="auto"/>
        <w:jc w:val="both"/>
        <w:rPr>
          <w:rFonts w:ascii="Times New Roman" w:eastAsiaTheme="minorEastAsia" w:hAnsi="Times New Roman" w:cs="Times New Roman"/>
          <w:color w:val="000000" w:themeColor="text1"/>
          <w:kern w:val="24"/>
          <w:sz w:val="28"/>
          <w:szCs w:val="28"/>
          <w:lang w:eastAsia="ru-RU"/>
        </w:rPr>
      </w:pPr>
    </w:p>
    <w:p w:rsidR="005707D2" w:rsidRDefault="005707D2" w:rsidP="005707D2">
      <w:pPr>
        <w:spacing w:before="86" w:after="0" w:line="240" w:lineRule="auto"/>
        <w:jc w:val="both"/>
        <w:rPr>
          <w:rFonts w:ascii="Times New Roman" w:eastAsiaTheme="minorEastAsia" w:hAnsi="Times New Roman" w:cs="Times New Roman"/>
          <w:color w:val="000000" w:themeColor="text1"/>
          <w:kern w:val="24"/>
          <w:sz w:val="28"/>
          <w:szCs w:val="28"/>
          <w:lang w:eastAsia="ru-RU"/>
        </w:rPr>
      </w:pPr>
    </w:p>
    <w:p w:rsidR="005707D2" w:rsidRDefault="005707D2" w:rsidP="005707D2">
      <w:pPr>
        <w:spacing w:before="86" w:after="0" w:line="240" w:lineRule="auto"/>
        <w:jc w:val="both"/>
        <w:rPr>
          <w:rFonts w:ascii="Times New Roman" w:eastAsiaTheme="minorEastAsia" w:hAnsi="Times New Roman" w:cs="Times New Roman"/>
          <w:color w:val="000000" w:themeColor="text1"/>
          <w:kern w:val="24"/>
          <w:sz w:val="28"/>
          <w:szCs w:val="28"/>
          <w:lang w:eastAsia="ru-RU"/>
        </w:rPr>
      </w:pPr>
    </w:p>
    <w:p w:rsidR="005707D2" w:rsidRDefault="005707D2" w:rsidP="005707D2">
      <w:pPr>
        <w:spacing w:before="86" w:after="0" w:line="240" w:lineRule="auto"/>
        <w:jc w:val="both"/>
        <w:rPr>
          <w:rFonts w:ascii="Times New Roman" w:eastAsiaTheme="minorEastAsia" w:hAnsi="Times New Roman" w:cs="Times New Roman"/>
          <w:color w:val="000000" w:themeColor="text1"/>
          <w:kern w:val="24"/>
          <w:sz w:val="28"/>
          <w:szCs w:val="28"/>
          <w:lang w:eastAsia="ru-RU"/>
        </w:rPr>
      </w:pPr>
    </w:p>
    <w:p w:rsidR="005707D2" w:rsidRDefault="005707D2" w:rsidP="005707D2">
      <w:pPr>
        <w:spacing w:before="86" w:after="0" w:line="240" w:lineRule="auto"/>
        <w:jc w:val="both"/>
        <w:rPr>
          <w:rFonts w:ascii="Times New Roman" w:eastAsiaTheme="minorEastAsia" w:hAnsi="Times New Roman" w:cs="Times New Roman"/>
          <w:color w:val="000000" w:themeColor="text1"/>
          <w:kern w:val="24"/>
          <w:sz w:val="28"/>
          <w:szCs w:val="28"/>
          <w:lang w:eastAsia="ru-RU"/>
        </w:rPr>
      </w:pPr>
    </w:p>
    <w:p w:rsidR="005707D2" w:rsidRDefault="005707D2" w:rsidP="005707D2">
      <w:pPr>
        <w:spacing w:before="86" w:after="0" w:line="240" w:lineRule="auto"/>
        <w:jc w:val="both"/>
        <w:rPr>
          <w:rFonts w:ascii="Times New Roman" w:eastAsiaTheme="minorEastAsia" w:hAnsi="Times New Roman" w:cs="Times New Roman"/>
          <w:color w:val="000000" w:themeColor="text1"/>
          <w:kern w:val="24"/>
          <w:sz w:val="28"/>
          <w:szCs w:val="28"/>
          <w:lang w:eastAsia="ru-RU"/>
        </w:rPr>
      </w:pPr>
    </w:p>
    <w:p w:rsidR="005707D2" w:rsidRDefault="005707D2" w:rsidP="005707D2">
      <w:pPr>
        <w:spacing w:before="86" w:after="0" w:line="240" w:lineRule="auto"/>
        <w:jc w:val="both"/>
        <w:rPr>
          <w:rFonts w:ascii="Times New Roman" w:eastAsiaTheme="minorEastAsia" w:hAnsi="Times New Roman" w:cs="Times New Roman"/>
          <w:color w:val="000000" w:themeColor="text1"/>
          <w:kern w:val="24"/>
          <w:sz w:val="28"/>
          <w:szCs w:val="28"/>
          <w:lang w:eastAsia="ru-RU"/>
        </w:rPr>
      </w:pPr>
    </w:p>
    <w:p w:rsidR="005707D2" w:rsidRDefault="005707D2" w:rsidP="005707D2">
      <w:pPr>
        <w:spacing w:before="86" w:after="0" w:line="240" w:lineRule="auto"/>
        <w:jc w:val="both"/>
        <w:rPr>
          <w:rFonts w:ascii="Times New Roman" w:eastAsiaTheme="minorEastAsia" w:hAnsi="Times New Roman" w:cs="Times New Roman"/>
          <w:color w:val="000000" w:themeColor="text1"/>
          <w:kern w:val="24"/>
          <w:sz w:val="28"/>
          <w:szCs w:val="28"/>
          <w:lang w:eastAsia="ru-RU"/>
        </w:rPr>
      </w:pPr>
    </w:p>
    <w:p w:rsidR="005707D2" w:rsidRDefault="005707D2" w:rsidP="005707D2">
      <w:pPr>
        <w:spacing w:before="86" w:after="0" w:line="240" w:lineRule="auto"/>
        <w:jc w:val="both"/>
        <w:rPr>
          <w:rFonts w:ascii="Times New Roman" w:eastAsiaTheme="minorEastAsia" w:hAnsi="Times New Roman" w:cs="Times New Roman"/>
          <w:color w:val="000000" w:themeColor="text1"/>
          <w:kern w:val="24"/>
          <w:sz w:val="28"/>
          <w:szCs w:val="28"/>
          <w:lang w:eastAsia="ru-RU"/>
        </w:rPr>
      </w:pPr>
    </w:p>
    <w:p w:rsidR="005707D2" w:rsidRDefault="005707D2" w:rsidP="005707D2">
      <w:pPr>
        <w:spacing w:before="86" w:after="0" w:line="240" w:lineRule="auto"/>
        <w:jc w:val="both"/>
        <w:rPr>
          <w:rFonts w:ascii="Times New Roman" w:eastAsiaTheme="minorEastAsia" w:hAnsi="Times New Roman" w:cs="Times New Roman"/>
          <w:color w:val="000000" w:themeColor="text1"/>
          <w:kern w:val="24"/>
          <w:sz w:val="28"/>
          <w:szCs w:val="28"/>
          <w:lang w:eastAsia="ru-RU"/>
        </w:rPr>
      </w:pPr>
    </w:p>
    <w:p w:rsidR="005707D2" w:rsidRDefault="005707D2" w:rsidP="005707D2">
      <w:pPr>
        <w:spacing w:before="86" w:after="0" w:line="240" w:lineRule="auto"/>
        <w:jc w:val="both"/>
        <w:rPr>
          <w:rFonts w:ascii="Times New Roman" w:eastAsiaTheme="minorEastAsia" w:hAnsi="Times New Roman" w:cs="Times New Roman"/>
          <w:color w:val="000000" w:themeColor="text1"/>
          <w:kern w:val="24"/>
          <w:sz w:val="28"/>
          <w:szCs w:val="28"/>
          <w:lang w:eastAsia="ru-RU"/>
        </w:rPr>
      </w:pPr>
    </w:p>
    <w:p w:rsidR="005707D2" w:rsidRDefault="005707D2" w:rsidP="005707D2">
      <w:pPr>
        <w:spacing w:before="86" w:after="0" w:line="240" w:lineRule="auto"/>
        <w:jc w:val="both"/>
        <w:rPr>
          <w:rFonts w:ascii="Times New Roman" w:eastAsiaTheme="minorEastAsia" w:hAnsi="Times New Roman" w:cs="Times New Roman"/>
          <w:color w:val="000000" w:themeColor="text1"/>
          <w:kern w:val="24"/>
          <w:sz w:val="28"/>
          <w:szCs w:val="28"/>
          <w:lang w:eastAsia="ru-RU"/>
        </w:rPr>
      </w:pPr>
    </w:p>
    <w:p w:rsidR="00B11BB7" w:rsidRDefault="00B11BB7" w:rsidP="009A67DD">
      <w:pPr>
        <w:spacing w:before="2" w:after="2" w:line="240" w:lineRule="auto"/>
        <w:jc w:val="both"/>
        <w:rPr>
          <w:rFonts w:ascii="Times New Roman" w:eastAsiaTheme="minorEastAsia" w:hAnsi="Times New Roman" w:cs="Times New Roman"/>
          <w:color w:val="000000" w:themeColor="text1"/>
          <w:kern w:val="24"/>
          <w:sz w:val="28"/>
          <w:szCs w:val="28"/>
          <w:lang w:eastAsia="ru-RU"/>
        </w:rPr>
      </w:pPr>
    </w:p>
    <w:p w:rsidR="00F71855" w:rsidRDefault="00F71855" w:rsidP="00525B09">
      <w:pPr>
        <w:pStyle w:val="2"/>
        <w:rPr>
          <w:rFonts w:ascii="Times New Roman" w:hAnsi="Times New Roman" w:cs="Times New Roman"/>
          <w:b/>
          <w:sz w:val="28"/>
          <w:szCs w:val="28"/>
        </w:rPr>
      </w:pPr>
    </w:p>
    <w:p w:rsidR="000B3984" w:rsidRDefault="000B3984" w:rsidP="000B3984"/>
    <w:p w:rsidR="000B3984" w:rsidRDefault="000B3984" w:rsidP="000B3984"/>
    <w:p w:rsidR="000B3984" w:rsidRPr="00DB4FD7" w:rsidRDefault="000B3984" w:rsidP="00F962AC">
      <w:pPr>
        <w:jc w:val="center"/>
        <w:rPr>
          <w:rFonts w:ascii="Times New Roman" w:hAnsi="Times New Roman" w:cs="Times New Roman"/>
          <w:b/>
          <w:sz w:val="28"/>
          <w:szCs w:val="28"/>
        </w:rPr>
      </w:pPr>
      <w:r w:rsidRPr="00DB4FD7">
        <w:rPr>
          <w:rFonts w:ascii="Times New Roman" w:hAnsi="Times New Roman" w:cs="Times New Roman"/>
          <w:b/>
          <w:sz w:val="28"/>
          <w:szCs w:val="28"/>
        </w:rPr>
        <w:lastRenderedPageBreak/>
        <w:t>Введение</w:t>
      </w:r>
    </w:p>
    <w:p w:rsidR="00B11BB7" w:rsidRPr="00DB4FD7" w:rsidRDefault="00953BC8" w:rsidP="00DB4FD7">
      <w:pPr>
        <w:spacing w:before="2" w:after="2" w:line="360" w:lineRule="auto"/>
        <w:ind w:firstLine="708"/>
        <w:jc w:val="both"/>
        <w:rPr>
          <w:rFonts w:ascii="Times New Roman" w:hAnsi="Times New Roman" w:cs="Times New Roman"/>
          <w:sz w:val="28"/>
          <w:szCs w:val="28"/>
        </w:rPr>
      </w:pPr>
      <w:r w:rsidRPr="00DB4FD7">
        <w:rPr>
          <w:rFonts w:ascii="Times New Roman" w:hAnsi="Times New Roman" w:cs="Times New Roman"/>
          <w:sz w:val="28"/>
          <w:szCs w:val="28"/>
        </w:rPr>
        <w:t xml:space="preserve">Одним из направлений исследований растительного покрова как компонента географического ландшафта является всестороннее изучение ценофлор. Оригинальность лесной флоре придают эндемичные и реликтовые виды, являющиеся индикаторами флорогенетических </w:t>
      </w:r>
      <w:r w:rsidR="00B11BB7" w:rsidRPr="00DB4FD7">
        <w:rPr>
          <w:rFonts w:ascii="Times New Roman" w:hAnsi="Times New Roman" w:cs="Times New Roman"/>
          <w:sz w:val="28"/>
          <w:szCs w:val="28"/>
        </w:rPr>
        <w:t>изменений. Эффективным способом охраны редких видов растений является сохранение их в природных местообитаниях, при этом необходимо полное или частичное изъятие этих территорий из хозяйственной деятельности и придание им статуса охраняемых.</w:t>
      </w:r>
    </w:p>
    <w:p w:rsidR="00C105E3" w:rsidRPr="00DB4FD7" w:rsidRDefault="00B11BB7" w:rsidP="00DB4FD7">
      <w:pPr>
        <w:spacing w:before="2" w:after="2" w:line="360" w:lineRule="auto"/>
        <w:ind w:firstLine="708"/>
        <w:jc w:val="both"/>
        <w:rPr>
          <w:rFonts w:ascii="Times New Roman" w:hAnsi="Times New Roman" w:cs="Times New Roman"/>
          <w:sz w:val="28"/>
          <w:szCs w:val="28"/>
        </w:rPr>
      </w:pPr>
      <w:r w:rsidRPr="00DB4FD7">
        <w:rPr>
          <w:rFonts w:ascii="Times New Roman" w:hAnsi="Times New Roman" w:cs="Times New Roman"/>
          <w:sz w:val="28"/>
          <w:szCs w:val="28"/>
        </w:rPr>
        <w:t xml:space="preserve">Актуальность исследования определяется необходимостью </w:t>
      </w:r>
      <w:proofErr w:type="gramStart"/>
      <w:r w:rsidRPr="00DB4FD7">
        <w:rPr>
          <w:rFonts w:ascii="Times New Roman" w:hAnsi="Times New Roman" w:cs="Times New Roman"/>
          <w:sz w:val="28"/>
          <w:szCs w:val="28"/>
        </w:rPr>
        <w:t>решения вопросов охраны отдельных видов лесных растений</w:t>
      </w:r>
      <w:proofErr w:type="gramEnd"/>
      <w:r w:rsidRPr="00DB4FD7">
        <w:rPr>
          <w:rFonts w:ascii="Times New Roman" w:hAnsi="Times New Roman" w:cs="Times New Roman"/>
          <w:sz w:val="28"/>
          <w:szCs w:val="28"/>
        </w:rPr>
        <w:t xml:space="preserve"> и обоснования выделения особо охраняе</w:t>
      </w:r>
      <w:r w:rsidR="00936091" w:rsidRPr="00DB4FD7">
        <w:rPr>
          <w:rFonts w:ascii="Times New Roman" w:hAnsi="Times New Roman" w:cs="Times New Roman"/>
          <w:sz w:val="28"/>
          <w:szCs w:val="28"/>
        </w:rPr>
        <w:t>мой природной территории (ООПТ) парка «Тогул».</w:t>
      </w:r>
    </w:p>
    <w:p w:rsidR="00936091" w:rsidRPr="00DB4FD7" w:rsidRDefault="00936091" w:rsidP="00DB4FD7">
      <w:pPr>
        <w:spacing w:before="2" w:after="2" w:line="360" w:lineRule="auto"/>
        <w:ind w:firstLine="708"/>
        <w:jc w:val="both"/>
        <w:rPr>
          <w:rFonts w:ascii="Times New Roman" w:hAnsi="Times New Roman" w:cs="Times New Roman"/>
          <w:sz w:val="28"/>
          <w:szCs w:val="28"/>
        </w:rPr>
      </w:pPr>
      <w:r w:rsidRPr="00DB4FD7">
        <w:rPr>
          <w:rFonts w:ascii="Times New Roman" w:hAnsi="Times New Roman" w:cs="Times New Roman"/>
          <w:sz w:val="28"/>
          <w:szCs w:val="28"/>
        </w:rPr>
        <w:t>Липа является родом древесных растений.</w:t>
      </w:r>
      <w:r w:rsidR="001E5B22" w:rsidRPr="00DB4FD7">
        <w:rPr>
          <w:rFonts w:ascii="Times New Roman" w:hAnsi="Times New Roman" w:cs="Times New Roman"/>
          <w:sz w:val="28"/>
          <w:szCs w:val="28"/>
        </w:rPr>
        <w:t xml:space="preserve"> Объединяет около 45 видов деревьев и крупных кустарников, а также свыше сотни гибридогенных видов. Липа – крупное долгоживущее и выносливое дерево. Широко культивируется для озеленения городов и парковых посадок. </w:t>
      </w:r>
      <w:r w:rsidRPr="00DB4FD7">
        <w:rPr>
          <w:rFonts w:ascii="Times New Roman" w:hAnsi="Times New Roman" w:cs="Times New Roman"/>
          <w:sz w:val="28"/>
          <w:szCs w:val="28"/>
        </w:rPr>
        <w:t xml:space="preserve"> </w:t>
      </w:r>
    </w:p>
    <w:p w:rsidR="00D54BDC" w:rsidRPr="00DB4FD7" w:rsidRDefault="00C105E3" w:rsidP="00DB4FD7">
      <w:pPr>
        <w:spacing w:before="2" w:after="2" w:line="360" w:lineRule="auto"/>
        <w:jc w:val="both"/>
        <w:rPr>
          <w:rFonts w:ascii="Times New Roman" w:hAnsi="Times New Roman" w:cs="Times New Roman"/>
          <w:sz w:val="28"/>
          <w:szCs w:val="28"/>
        </w:rPr>
      </w:pPr>
      <w:r w:rsidRPr="00DB4FD7">
        <w:rPr>
          <w:rFonts w:ascii="Times New Roman" w:hAnsi="Times New Roman" w:cs="Times New Roman"/>
          <w:sz w:val="28"/>
          <w:szCs w:val="28"/>
        </w:rPr>
        <w:t xml:space="preserve"> </w:t>
      </w:r>
      <w:r w:rsidRPr="00DB4FD7">
        <w:rPr>
          <w:rFonts w:ascii="Times New Roman" w:hAnsi="Times New Roman" w:cs="Times New Roman"/>
          <w:sz w:val="28"/>
          <w:szCs w:val="28"/>
        </w:rPr>
        <w:tab/>
      </w:r>
      <w:r w:rsidR="00D54BDC" w:rsidRPr="00DB4FD7">
        <w:rPr>
          <w:rFonts w:ascii="Times New Roman" w:hAnsi="Times New Roman" w:cs="Times New Roman"/>
          <w:sz w:val="28"/>
          <w:szCs w:val="28"/>
        </w:rPr>
        <w:t>Липа сибирская – широколиственная порода, третичный реликт, сохранившийся с древних времен. Леса с участием липы сибирской в Алтайском крае встречаются на Салаире на территории природного комплексного заказника краевого значения «Тогульский».</w:t>
      </w:r>
    </w:p>
    <w:p w:rsidR="00B11BB7" w:rsidRPr="00DB4FD7" w:rsidRDefault="00B11BB7" w:rsidP="00DB4FD7">
      <w:pPr>
        <w:spacing w:before="2" w:after="2" w:line="360" w:lineRule="auto"/>
        <w:jc w:val="both"/>
        <w:rPr>
          <w:rFonts w:ascii="Times New Roman" w:hAnsi="Times New Roman" w:cs="Times New Roman"/>
          <w:sz w:val="28"/>
          <w:szCs w:val="28"/>
        </w:rPr>
      </w:pPr>
      <w:r w:rsidRPr="00DB4FD7">
        <w:rPr>
          <w:rFonts w:ascii="Times New Roman" w:hAnsi="Times New Roman" w:cs="Times New Roman"/>
          <w:sz w:val="28"/>
          <w:szCs w:val="28"/>
        </w:rPr>
        <w:t xml:space="preserve"> </w:t>
      </w:r>
    </w:p>
    <w:p w:rsidR="00B11BB7" w:rsidRPr="00DB4FD7" w:rsidRDefault="00C105E3" w:rsidP="00DB4FD7">
      <w:pPr>
        <w:spacing w:before="2" w:after="2" w:line="360" w:lineRule="auto"/>
        <w:jc w:val="both"/>
        <w:rPr>
          <w:rFonts w:ascii="Times New Roman" w:hAnsi="Times New Roman" w:cs="Times New Roman"/>
          <w:sz w:val="28"/>
          <w:szCs w:val="28"/>
        </w:rPr>
      </w:pPr>
      <w:r w:rsidRPr="00DB4FD7">
        <w:rPr>
          <w:rFonts w:ascii="Times New Roman" w:hAnsi="Times New Roman" w:cs="Times New Roman"/>
          <w:sz w:val="28"/>
          <w:szCs w:val="28"/>
        </w:rPr>
        <w:t xml:space="preserve"> </w:t>
      </w:r>
      <w:r w:rsidRPr="00DB4FD7">
        <w:rPr>
          <w:rFonts w:ascii="Times New Roman" w:hAnsi="Times New Roman" w:cs="Times New Roman"/>
          <w:sz w:val="28"/>
          <w:szCs w:val="28"/>
        </w:rPr>
        <w:tab/>
      </w:r>
      <w:r w:rsidR="00B11BB7" w:rsidRPr="00DB4FD7">
        <w:rPr>
          <w:rFonts w:ascii="Times New Roman" w:hAnsi="Times New Roman" w:cs="Times New Roman"/>
          <w:sz w:val="28"/>
          <w:szCs w:val="28"/>
        </w:rPr>
        <w:t>Целью работы является изучение разнообразия липовых лесов Южной Сибири.</w:t>
      </w:r>
    </w:p>
    <w:p w:rsidR="00444369" w:rsidRPr="00DB4FD7" w:rsidRDefault="00444369" w:rsidP="00DB4FD7">
      <w:pPr>
        <w:spacing w:before="2" w:after="2" w:line="360" w:lineRule="auto"/>
        <w:jc w:val="both"/>
        <w:rPr>
          <w:rFonts w:ascii="Times New Roman" w:hAnsi="Times New Roman" w:cs="Times New Roman"/>
          <w:sz w:val="28"/>
          <w:szCs w:val="28"/>
        </w:rPr>
      </w:pPr>
    </w:p>
    <w:p w:rsidR="00444369" w:rsidRPr="00DB4FD7" w:rsidRDefault="00444369" w:rsidP="00DB4FD7">
      <w:pPr>
        <w:spacing w:before="2" w:after="2" w:line="360" w:lineRule="auto"/>
        <w:jc w:val="both"/>
        <w:rPr>
          <w:rFonts w:ascii="Times New Roman" w:hAnsi="Times New Roman" w:cs="Times New Roman"/>
          <w:sz w:val="28"/>
          <w:szCs w:val="28"/>
        </w:rPr>
      </w:pPr>
      <w:r w:rsidRPr="00DB4FD7">
        <w:rPr>
          <w:rFonts w:ascii="Times New Roman" w:hAnsi="Times New Roman" w:cs="Times New Roman"/>
          <w:sz w:val="28"/>
          <w:szCs w:val="28"/>
        </w:rPr>
        <w:t xml:space="preserve">     </w:t>
      </w:r>
      <w:r w:rsidR="00B11BB7" w:rsidRPr="00DB4FD7">
        <w:rPr>
          <w:rFonts w:ascii="Times New Roman" w:hAnsi="Times New Roman" w:cs="Times New Roman"/>
          <w:sz w:val="28"/>
          <w:szCs w:val="28"/>
        </w:rPr>
        <w:t>Достижение этой цели осуществлялось путем решения следующих задач</w:t>
      </w:r>
      <w:r w:rsidRPr="00DB4FD7">
        <w:rPr>
          <w:rFonts w:ascii="Times New Roman" w:hAnsi="Times New Roman" w:cs="Times New Roman"/>
          <w:sz w:val="28"/>
          <w:szCs w:val="28"/>
        </w:rPr>
        <w:t>:</w:t>
      </w:r>
    </w:p>
    <w:p w:rsidR="00444369" w:rsidRPr="00DB4FD7" w:rsidRDefault="00444369" w:rsidP="00DB4FD7">
      <w:pPr>
        <w:spacing w:before="2" w:after="2" w:line="360" w:lineRule="auto"/>
        <w:jc w:val="both"/>
        <w:rPr>
          <w:rFonts w:ascii="Times New Roman" w:hAnsi="Times New Roman" w:cs="Times New Roman"/>
          <w:sz w:val="28"/>
          <w:szCs w:val="28"/>
        </w:rPr>
      </w:pPr>
    </w:p>
    <w:p w:rsidR="00444369" w:rsidRPr="00DB4FD7" w:rsidRDefault="00C105E3" w:rsidP="00DB4FD7">
      <w:pPr>
        <w:pStyle w:val="a6"/>
        <w:numPr>
          <w:ilvl w:val="0"/>
          <w:numId w:val="14"/>
        </w:numPr>
        <w:spacing w:before="2" w:after="2" w:line="360" w:lineRule="auto"/>
        <w:jc w:val="both"/>
        <w:rPr>
          <w:rFonts w:ascii="Times New Roman" w:hAnsi="Times New Roman" w:cs="Times New Roman"/>
          <w:sz w:val="28"/>
          <w:szCs w:val="28"/>
        </w:rPr>
      </w:pPr>
      <w:r w:rsidRPr="00DB4FD7">
        <w:rPr>
          <w:rFonts w:ascii="Times New Roman" w:hAnsi="Times New Roman" w:cs="Times New Roman"/>
          <w:sz w:val="28"/>
          <w:szCs w:val="28"/>
        </w:rPr>
        <w:t>Составление</w:t>
      </w:r>
      <w:r w:rsidR="00444369" w:rsidRPr="00DB4FD7">
        <w:rPr>
          <w:rFonts w:ascii="Times New Roman" w:hAnsi="Times New Roman" w:cs="Times New Roman"/>
          <w:sz w:val="28"/>
          <w:szCs w:val="28"/>
        </w:rPr>
        <w:t xml:space="preserve"> обзора литературы по данной теме.</w:t>
      </w:r>
    </w:p>
    <w:p w:rsidR="00444369" w:rsidRPr="00DB4FD7" w:rsidRDefault="00C105E3" w:rsidP="00DB4FD7">
      <w:pPr>
        <w:pStyle w:val="a6"/>
        <w:numPr>
          <w:ilvl w:val="0"/>
          <w:numId w:val="14"/>
        </w:numPr>
        <w:spacing w:before="2" w:after="2" w:line="360" w:lineRule="auto"/>
        <w:jc w:val="both"/>
        <w:rPr>
          <w:rFonts w:ascii="Times New Roman" w:hAnsi="Times New Roman" w:cs="Times New Roman"/>
          <w:sz w:val="28"/>
          <w:szCs w:val="28"/>
        </w:rPr>
      </w:pPr>
      <w:r w:rsidRPr="00DB4FD7">
        <w:rPr>
          <w:rFonts w:ascii="Times New Roman" w:hAnsi="Times New Roman" w:cs="Times New Roman"/>
          <w:sz w:val="28"/>
          <w:szCs w:val="28"/>
        </w:rPr>
        <w:t>Составление</w:t>
      </w:r>
      <w:r w:rsidR="00444369" w:rsidRPr="00DB4FD7">
        <w:rPr>
          <w:rFonts w:ascii="Times New Roman" w:hAnsi="Times New Roman" w:cs="Times New Roman"/>
          <w:sz w:val="28"/>
          <w:szCs w:val="28"/>
        </w:rPr>
        <w:t xml:space="preserve"> списка растений липовых лесов Алтайского края.</w:t>
      </w:r>
    </w:p>
    <w:p w:rsidR="00064CE8" w:rsidRDefault="00C105E3" w:rsidP="00064CE8">
      <w:pPr>
        <w:pStyle w:val="a6"/>
        <w:numPr>
          <w:ilvl w:val="0"/>
          <w:numId w:val="14"/>
        </w:numPr>
        <w:spacing w:before="2" w:after="2" w:line="360" w:lineRule="auto"/>
        <w:jc w:val="both"/>
        <w:rPr>
          <w:rFonts w:ascii="Times New Roman" w:hAnsi="Times New Roman" w:cs="Times New Roman"/>
          <w:sz w:val="28"/>
          <w:szCs w:val="28"/>
        </w:rPr>
      </w:pPr>
      <w:r w:rsidRPr="00DB4FD7">
        <w:rPr>
          <w:rFonts w:ascii="Times New Roman" w:hAnsi="Times New Roman" w:cs="Times New Roman"/>
          <w:sz w:val="28"/>
          <w:szCs w:val="28"/>
        </w:rPr>
        <w:t>Анализ</w:t>
      </w:r>
      <w:r w:rsidR="00444369" w:rsidRPr="00DB4FD7">
        <w:rPr>
          <w:rFonts w:ascii="Times New Roman" w:hAnsi="Times New Roman" w:cs="Times New Roman"/>
          <w:sz w:val="28"/>
          <w:szCs w:val="28"/>
        </w:rPr>
        <w:t xml:space="preserve"> флоры липовых лесов Алтайского края. </w:t>
      </w:r>
      <w:r w:rsidR="00B11BB7" w:rsidRPr="00DB4FD7">
        <w:rPr>
          <w:rFonts w:ascii="Times New Roman" w:hAnsi="Times New Roman" w:cs="Times New Roman"/>
          <w:sz w:val="28"/>
          <w:szCs w:val="28"/>
        </w:rPr>
        <w:t xml:space="preserve"> </w:t>
      </w:r>
    </w:p>
    <w:p w:rsidR="00EE22E5" w:rsidRPr="00064CE8" w:rsidRDefault="00EE22E5" w:rsidP="00F962AC">
      <w:pPr>
        <w:pStyle w:val="a6"/>
        <w:spacing w:before="2" w:after="2" w:line="360" w:lineRule="auto"/>
        <w:ind w:left="660"/>
        <w:jc w:val="center"/>
        <w:rPr>
          <w:rFonts w:ascii="Times New Roman" w:hAnsi="Times New Roman" w:cs="Times New Roman"/>
          <w:sz w:val="28"/>
          <w:szCs w:val="28"/>
        </w:rPr>
      </w:pPr>
      <w:r w:rsidRPr="00064CE8">
        <w:rPr>
          <w:rFonts w:ascii="Times New Roman" w:hAnsi="Times New Roman" w:cs="Times New Roman"/>
          <w:b/>
          <w:sz w:val="28"/>
          <w:szCs w:val="28"/>
        </w:rPr>
        <w:lastRenderedPageBreak/>
        <w:t>Глава 1. Липовые леса Южной Сибири</w:t>
      </w:r>
    </w:p>
    <w:p w:rsidR="00EE22E5" w:rsidRDefault="00EE22E5" w:rsidP="005B6C77">
      <w:pPr>
        <w:pStyle w:val="2"/>
        <w:numPr>
          <w:ilvl w:val="1"/>
          <w:numId w:val="29"/>
        </w:numPr>
        <w:spacing w:line="240" w:lineRule="auto"/>
        <w:jc w:val="center"/>
        <w:rPr>
          <w:rFonts w:ascii="Times New Roman" w:eastAsia="Times New Roman" w:hAnsi="Times New Roman" w:cs="Times New Roman"/>
          <w:b/>
          <w:color w:val="222222"/>
          <w:sz w:val="28"/>
          <w:szCs w:val="28"/>
          <w:lang w:eastAsia="ru-RU"/>
        </w:rPr>
      </w:pPr>
      <w:r w:rsidRPr="00DB4FD7">
        <w:rPr>
          <w:rFonts w:ascii="Times New Roman" w:eastAsia="Times New Roman" w:hAnsi="Times New Roman" w:cs="Times New Roman"/>
          <w:b/>
          <w:color w:val="222222"/>
          <w:sz w:val="28"/>
          <w:szCs w:val="28"/>
          <w:lang w:eastAsia="ru-RU"/>
        </w:rPr>
        <w:t>История изучения черневых лесов с участием липы сибирской</w:t>
      </w:r>
    </w:p>
    <w:p w:rsidR="00F962AC" w:rsidRPr="00F962AC" w:rsidRDefault="00F962AC" w:rsidP="00F962AC">
      <w:pPr>
        <w:rPr>
          <w:lang w:eastAsia="ru-RU"/>
        </w:rPr>
      </w:pPr>
    </w:p>
    <w:p w:rsidR="00EE22E5" w:rsidRPr="00DB4FD7" w:rsidRDefault="00525CCA" w:rsidP="00DB4FD7">
      <w:pPr>
        <w:pStyle w:val="2"/>
        <w:spacing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Впервые открыл для науки и лесоводства своеобразные алтайские черневые леса Д.А.</w:t>
      </w:r>
      <w:r w:rsidR="00F67CE9" w:rsidRPr="00DB4FD7">
        <w:rPr>
          <w:rFonts w:ascii="Times New Roman" w:eastAsia="Times New Roman" w:hAnsi="Times New Roman" w:cs="Times New Roman"/>
          <w:color w:val="222222"/>
          <w:sz w:val="28"/>
          <w:szCs w:val="28"/>
          <w:lang w:eastAsia="ru-RU"/>
        </w:rPr>
        <w:t xml:space="preserve"> </w:t>
      </w:r>
      <w:r w:rsidRPr="00DB4FD7">
        <w:rPr>
          <w:rFonts w:ascii="Times New Roman" w:eastAsia="Times New Roman" w:hAnsi="Times New Roman" w:cs="Times New Roman"/>
          <w:color w:val="222222"/>
          <w:sz w:val="28"/>
          <w:szCs w:val="28"/>
          <w:lang w:eastAsia="ru-RU"/>
        </w:rPr>
        <w:t>Мушаков</w:t>
      </w:r>
      <w:r w:rsidR="00110D84" w:rsidRPr="00DB4FD7">
        <w:rPr>
          <w:rFonts w:ascii="Times New Roman" w:eastAsia="Times New Roman" w:hAnsi="Times New Roman" w:cs="Times New Roman"/>
          <w:color w:val="222222"/>
          <w:sz w:val="28"/>
          <w:szCs w:val="28"/>
          <w:lang w:eastAsia="ru-RU"/>
        </w:rPr>
        <w:t xml:space="preserve"> (Гудошников,1986)</w:t>
      </w:r>
      <w:r w:rsidRPr="00DB4FD7">
        <w:rPr>
          <w:rFonts w:ascii="Times New Roman" w:eastAsia="Times New Roman" w:hAnsi="Times New Roman" w:cs="Times New Roman"/>
          <w:color w:val="222222"/>
          <w:sz w:val="28"/>
          <w:szCs w:val="28"/>
          <w:lang w:eastAsia="ru-RU"/>
        </w:rPr>
        <w:t>. Им составлена лесоводственная характеристика черневых лесов и отмечены некоторые их особенности. Но лишь с появлением известной работы профессора П.Н. Крылова (1891), который описал среди черневой тайги Кузедеевский липовый ос</w:t>
      </w:r>
      <w:r w:rsidR="00B13456" w:rsidRPr="00DB4FD7">
        <w:rPr>
          <w:rFonts w:ascii="Times New Roman" w:eastAsia="Times New Roman" w:hAnsi="Times New Roman" w:cs="Times New Roman"/>
          <w:color w:val="222222"/>
          <w:sz w:val="28"/>
          <w:szCs w:val="28"/>
          <w:lang w:eastAsia="ru-RU"/>
        </w:rPr>
        <w:t xml:space="preserve">тров, началось более глубокое и </w:t>
      </w:r>
      <w:r w:rsidRPr="00DB4FD7">
        <w:rPr>
          <w:rFonts w:ascii="Times New Roman" w:eastAsia="Times New Roman" w:hAnsi="Times New Roman" w:cs="Times New Roman"/>
          <w:color w:val="222222"/>
          <w:sz w:val="28"/>
          <w:szCs w:val="28"/>
          <w:lang w:eastAsia="ru-RU"/>
        </w:rPr>
        <w:t xml:space="preserve">всестороннее изучение этой формации. В упомянутой работе П.Н. Крылов дает описание формации широколиственного </w:t>
      </w:r>
      <w:r w:rsidR="00110D84" w:rsidRPr="00DB4FD7">
        <w:rPr>
          <w:rFonts w:ascii="Times New Roman" w:eastAsia="Times New Roman" w:hAnsi="Times New Roman" w:cs="Times New Roman"/>
          <w:color w:val="222222"/>
          <w:sz w:val="28"/>
          <w:szCs w:val="28"/>
          <w:lang w:eastAsia="ru-RU"/>
        </w:rPr>
        <w:t xml:space="preserve">леса, </w:t>
      </w:r>
      <w:r w:rsidR="00DD7C59" w:rsidRPr="00DB4FD7">
        <w:rPr>
          <w:rFonts w:ascii="Times New Roman" w:eastAsia="Times New Roman" w:hAnsi="Times New Roman" w:cs="Times New Roman"/>
          <w:color w:val="222222"/>
          <w:sz w:val="28"/>
          <w:szCs w:val="28"/>
          <w:lang w:eastAsia="ru-RU"/>
        </w:rPr>
        <w:t>являющейся реликтом третичного времени, приводит список неморальных травянистых реликтов, сопровождая его флоро</w:t>
      </w:r>
      <w:r w:rsidR="00E46CB4" w:rsidRPr="00DB4FD7">
        <w:rPr>
          <w:rFonts w:ascii="Times New Roman" w:eastAsia="Times New Roman" w:hAnsi="Times New Roman" w:cs="Times New Roman"/>
          <w:color w:val="222222"/>
          <w:sz w:val="28"/>
          <w:szCs w:val="28"/>
          <w:lang w:eastAsia="ru-RU"/>
        </w:rPr>
        <w:t>-</w:t>
      </w:r>
      <w:r w:rsidR="00DD7C59" w:rsidRPr="00DB4FD7">
        <w:rPr>
          <w:rFonts w:ascii="Times New Roman" w:eastAsia="Times New Roman" w:hAnsi="Times New Roman" w:cs="Times New Roman"/>
          <w:color w:val="222222"/>
          <w:sz w:val="28"/>
          <w:szCs w:val="28"/>
          <w:lang w:eastAsia="ru-RU"/>
        </w:rPr>
        <w:t>генетическим анализом. Им отмечается также более роскошное развитие липы по сравнению с восточной частью Европейской России.</w:t>
      </w:r>
    </w:p>
    <w:p w:rsidR="00DD7C59" w:rsidRPr="00DB4FD7" w:rsidRDefault="00E72364" w:rsidP="00DB4FD7">
      <w:pPr>
        <w:pStyle w:val="2"/>
        <w:spacing w:line="360" w:lineRule="auto"/>
        <w:ind w:firstLine="708"/>
        <w:jc w:val="both"/>
        <w:rPr>
          <w:rFonts w:ascii="Times New Roman" w:eastAsia="Times New Roman" w:hAnsi="Times New Roman" w:cs="Times New Roman"/>
          <w:b/>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В следующей работе П.Н. </w:t>
      </w:r>
      <w:r w:rsidR="00DD7C59" w:rsidRPr="00DB4FD7">
        <w:rPr>
          <w:rFonts w:ascii="Times New Roman" w:eastAsia="Times New Roman" w:hAnsi="Times New Roman" w:cs="Times New Roman"/>
          <w:color w:val="222222"/>
          <w:sz w:val="28"/>
          <w:szCs w:val="28"/>
          <w:lang w:eastAsia="ru-RU"/>
        </w:rPr>
        <w:t>Крылова (1898) дает</w:t>
      </w:r>
      <w:r w:rsidR="00273849" w:rsidRPr="00DB4FD7">
        <w:rPr>
          <w:rFonts w:ascii="Times New Roman" w:eastAsia="Times New Roman" w:hAnsi="Times New Roman" w:cs="Times New Roman"/>
          <w:color w:val="222222"/>
          <w:sz w:val="28"/>
          <w:szCs w:val="28"/>
          <w:lang w:eastAsia="ru-RU"/>
        </w:rPr>
        <w:t>ся</w:t>
      </w:r>
      <w:r w:rsidR="00DD7C59" w:rsidRPr="00DB4FD7">
        <w:rPr>
          <w:rFonts w:ascii="Times New Roman" w:eastAsia="Times New Roman" w:hAnsi="Times New Roman" w:cs="Times New Roman"/>
          <w:color w:val="222222"/>
          <w:sz w:val="28"/>
          <w:szCs w:val="28"/>
          <w:lang w:eastAsia="ru-RU"/>
        </w:rPr>
        <w:t xml:space="preserve"> очерк растительности Томской губернии. Описывается свойственная большей части лесной области губернии формация пихтово-елового леса (из пихты, ели и кедра), которая в Кузнецком округе носит название «черни».  Говорится в данной работе и о ни</w:t>
      </w:r>
      <w:r w:rsidR="00110D84" w:rsidRPr="00DB4FD7">
        <w:rPr>
          <w:rFonts w:ascii="Times New Roman" w:eastAsia="Times New Roman" w:hAnsi="Times New Roman" w:cs="Times New Roman"/>
          <w:color w:val="222222"/>
          <w:sz w:val="28"/>
          <w:szCs w:val="28"/>
          <w:lang w:eastAsia="ru-RU"/>
        </w:rPr>
        <w:t xml:space="preserve">чтожных остатках липовых лесов, </w:t>
      </w:r>
      <w:r w:rsidR="00DD7C59" w:rsidRPr="00DB4FD7">
        <w:rPr>
          <w:rFonts w:ascii="Times New Roman" w:eastAsia="Times New Roman" w:hAnsi="Times New Roman" w:cs="Times New Roman"/>
          <w:color w:val="222222"/>
          <w:sz w:val="28"/>
          <w:szCs w:val="28"/>
          <w:lang w:eastAsia="ru-RU"/>
        </w:rPr>
        <w:t xml:space="preserve">представляющих последние осколки формации. </w:t>
      </w:r>
      <w:r w:rsidR="007116BE" w:rsidRPr="00DB4FD7">
        <w:rPr>
          <w:rFonts w:ascii="Times New Roman" w:eastAsia="Times New Roman" w:hAnsi="Times New Roman" w:cs="Times New Roman"/>
          <w:color w:val="222222"/>
          <w:sz w:val="28"/>
          <w:szCs w:val="28"/>
          <w:lang w:eastAsia="ru-RU"/>
        </w:rPr>
        <w:t xml:space="preserve"> Здесь Крылов еще не отделял чернь от остальной темнохвойной тайги. Говоря о черни Кузнецкого округа и Северного Алтая, автор отмечает пышное развитие в ней, а вернее на разреженных местах и полянах, крупнотравья, а также присутствие в ее типичных нетронутых участках некоторых форм, не свойственных Сибири. Перечислив целый ряд неморальных реликтовых видов, встреченных им сначала в Кузнецком округе, а потом у северного конца Телецкого озера, П.Н. Крылов делает вывод о том, что черневая тайга </w:t>
      </w:r>
      <w:r w:rsidR="00A104B2" w:rsidRPr="00DB4FD7">
        <w:rPr>
          <w:rFonts w:ascii="Times New Roman" w:eastAsia="Times New Roman" w:hAnsi="Times New Roman" w:cs="Times New Roman"/>
          <w:color w:val="222222"/>
          <w:sz w:val="28"/>
          <w:szCs w:val="28"/>
          <w:lang w:eastAsia="ru-RU"/>
        </w:rPr>
        <w:t>в целом является реликтовой форм</w:t>
      </w:r>
      <w:r w:rsidR="007116BE" w:rsidRPr="00DB4FD7">
        <w:rPr>
          <w:rFonts w:ascii="Times New Roman" w:eastAsia="Times New Roman" w:hAnsi="Times New Roman" w:cs="Times New Roman"/>
          <w:color w:val="222222"/>
          <w:sz w:val="28"/>
          <w:szCs w:val="28"/>
          <w:lang w:eastAsia="ru-RU"/>
        </w:rPr>
        <w:t>ацией.</w:t>
      </w:r>
    </w:p>
    <w:p w:rsidR="00010ED8" w:rsidRPr="00DB4FD7" w:rsidRDefault="007116BE" w:rsidP="00DB4FD7">
      <w:pPr>
        <w:spacing w:before="2" w:after="2" w:line="360" w:lineRule="auto"/>
        <w:ind w:firstLine="708"/>
        <w:jc w:val="both"/>
        <w:rPr>
          <w:rFonts w:ascii="Times New Roman" w:eastAsia="Times New Roman" w:hAnsi="Times New Roman" w:cs="Times New Roman"/>
          <w:i/>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Следующий этап исследования черневых лесов связан с именем </w:t>
      </w:r>
      <w:r w:rsidR="00784F61" w:rsidRPr="00DB4FD7">
        <w:rPr>
          <w:rFonts w:ascii="Times New Roman" w:eastAsia="Times New Roman" w:hAnsi="Times New Roman" w:cs="Times New Roman"/>
          <w:color w:val="222222"/>
          <w:sz w:val="28"/>
          <w:szCs w:val="28"/>
          <w:lang w:eastAsia="ru-RU"/>
        </w:rPr>
        <w:t xml:space="preserve">выдающегося ботаника Б.А. Келлера. Он приводит в общей сложности 11 </w:t>
      </w:r>
      <w:r w:rsidR="00784F61" w:rsidRPr="00DB4FD7">
        <w:rPr>
          <w:rFonts w:ascii="Times New Roman" w:eastAsia="Times New Roman" w:hAnsi="Times New Roman" w:cs="Times New Roman"/>
          <w:color w:val="222222"/>
          <w:sz w:val="28"/>
          <w:szCs w:val="28"/>
          <w:lang w:eastAsia="ru-RU"/>
        </w:rPr>
        <w:lastRenderedPageBreak/>
        <w:t xml:space="preserve">травянистых неморальных реликтовых видов, общих с липняками и черневой тайгой Кузнецкого округа и Северного Алтая: </w:t>
      </w:r>
      <w:proofErr w:type="gramStart"/>
      <w:r w:rsidR="00784F61" w:rsidRPr="00DB4FD7">
        <w:rPr>
          <w:rFonts w:ascii="Times New Roman" w:eastAsia="Times New Roman" w:hAnsi="Times New Roman" w:cs="Times New Roman"/>
          <w:i/>
          <w:color w:val="222222"/>
          <w:sz w:val="28"/>
          <w:szCs w:val="28"/>
          <w:lang w:val="en-US" w:eastAsia="ru-RU"/>
        </w:rPr>
        <w:t>Aspidium</w:t>
      </w:r>
      <w:r w:rsidR="00784F61" w:rsidRPr="00DB4FD7">
        <w:rPr>
          <w:rFonts w:ascii="Times New Roman" w:eastAsia="Times New Roman" w:hAnsi="Times New Roman" w:cs="Times New Roman"/>
          <w:i/>
          <w:color w:val="222222"/>
          <w:sz w:val="28"/>
          <w:szCs w:val="28"/>
          <w:lang w:eastAsia="ru-RU"/>
        </w:rPr>
        <w:t xml:space="preserve"> </w:t>
      </w:r>
      <w:r w:rsidR="00784F61" w:rsidRPr="00DB4FD7">
        <w:rPr>
          <w:rFonts w:ascii="Times New Roman" w:eastAsia="Times New Roman" w:hAnsi="Times New Roman" w:cs="Times New Roman"/>
          <w:i/>
          <w:color w:val="222222"/>
          <w:sz w:val="28"/>
          <w:szCs w:val="28"/>
          <w:lang w:val="en-US" w:eastAsia="ru-RU"/>
        </w:rPr>
        <w:t>filix</w:t>
      </w:r>
      <w:r w:rsidR="00784F61" w:rsidRPr="00DB4FD7">
        <w:rPr>
          <w:rFonts w:ascii="Times New Roman" w:eastAsia="Times New Roman" w:hAnsi="Times New Roman" w:cs="Times New Roman"/>
          <w:i/>
          <w:color w:val="222222"/>
          <w:sz w:val="28"/>
          <w:szCs w:val="28"/>
          <w:lang w:eastAsia="ru-RU"/>
        </w:rPr>
        <w:t>-</w:t>
      </w:r>
      <w:r w:rsidR="00784F61" w:rsidRPr="00DB4FD7">
        <w:rPr>
          <w:rFonts w:ascii="Times New Roman" w:eastAsia="Times New Roman" w:hAnsi="Times New Roman" w:cs="Times New Roman"/>
          <w:i/>
          <w:color w:val="222222"/>
          <w:sz w:val="28"/>
          <w:szCs w:val="28"/>
          <w:lang w:val="en-US" w:eastAsia="ru-RU"/>
        </w:rPr>
        <w:t>mas</w:t>
      </w:r>
      <w:r w:rsidR="00784F61" w:rsidRPr="00DB4FD7">
        <w:rPr>
          <w:rFonts w:ascii="Times New Roman" w:eastAsia="Times New Roman" w:hAnsi="Times New Roman" w:cs="Times New Roman"/>
          <w:i/>
          <w:color w:val="222222"/>
          <w:sz w:val="28"/>
          <w:szCs w:val="28"/>
          <w:lang w:eastAsia="ru-RU"/>
        </w:rPr>
        <w:t xml:space="preserve">, </w:t>
      </w:r>
      <w:r w:rsidR="00784F61" w:rsidRPr="00DB4FD7">
        <w:rPr>
          <w:rFonts w:ascii="Times New Roman" w:eastAsia="Times New Roman" w:hAnsi="Times New Roman" w:cs="Times New Roman"/>
          <w:i/>
          <w:color w:val="222222"/>
          <w:sz w:val="28"/>
          <w:szCs w:val="28"/>
          <w:lang w:val="en-US" w:eastAsia="ru-RU"/>
        </w:rPr>
        <w:t>A</w:t>
      </w:r>
      <w:r w:rsidR="00784F61" w:rsidRPr="00DB4FD7">
        <w:rPr>
          <w:rFonts w:ascii="Times New Roman" w:eastAsia="Times New Roman" w:hAnsi="Times New Roman" w:cs="Times New Roman"/>
          <w:i/>
          <w:color w:val="222222"/>
          <w:sz w:val="28"/>
          <w:szCs w:val="28"/>
          <w:lang w:eastAsia="ru-RU"/>
        </w:rPr>
        <w:t xml:space="preserve">. </w:t>
      </w:r>
      <w:r w:rsidR="00784F61" w:rsidRPr="00DB4FD7">
        <w:rPr>
          <w:rFonts w:ascii="Times New Roman" w:eastAsia="Times New Roman" w:hAnsi="Times New Roman" w:cs="Times New Roman"/>
          <w:i/>
          <w:color w:val="222222"/>
          <w:sz w:val="28"/>
          <w:szCs w:val="28"/>
          <w:lang w:val="en-US" w:eastAsia="ru-RU"/>
        </w:rPr>
        <w:t>aculeatum</w:t>
      </w:r>
      <w:r w:rsidR="00784F61" w:rsidRPr="00DB4FD7">
        <w:rPr>
          <w:rFonts w:ascii="Times New Roman" w:eastAsia="Times New Roman" w:hAnsi="Times New Roman" w:cs="Times New Roman"/>
          <w:i/>
          <w:color w:val="222222"/>
          <w:sz w:val="28"/>
          <w:szCs w:val="28"/>
          <w:lang w:eastAsia="ru-RU"/>
        </w:rPr>
        <w:t xml:space="preserve">, </w:t>
      </w:r>
      <w:r w:rsidR="00784F61" w:rsidRPr="00DB4FD7">
        <w:rPr>
          <w:rFonts w:ascii="Times New Roman" w:eastAsia="Times New Roman" w:hAnsi="Times New Roman" w:cs="Times New Roman"/>
          <w:i/>
          <w:color w:val="222222"/>
          <w:sz w:val="28"/>
          <w:szCs w:val="28"/>
          <w:lang w:val="en-US" w:eastAsia="ru-RU"/>
        </w:rPr>
        <w:t>Festuca</w:t>
      </w:r>
      <w:r w:rsidR="00784F61" w:rsidRPr="00DB4FD7">
        <w:rPr>
          <w:rFonts w:ascii="Times New Roman" w:eastAsia="Times New Roman" w:hAnsi="Times New Roman" w:cs="Times New Roman"/>
          <w:i/>
          <w:color w:val="222222"/>
          <w:sz w:val="28"/>
          <w:szCs w:val="28"/>
          <w:lang w:eastAsia="ru-RU"/>
        </w:rPr>
        <w:t xml:space="preserve"> </w:t>
      </w:r>
      <w:r w:rsidR="00784F61" w:rsidRPr="00DB4FD7">
        <w:rPr>
          <w:rFonts w:ascii="Times New Roman" w:eastAsia="Times New Roman" w:hAnsi="Times New Roman" w:cs="Times New Roman"/>
          <w:i/>
          <w:color w:val="222222"/>
          <w:sz w:val="28"/>
          <w:szCs w:val="28"/>
          <w:lang w:val="en-US" w:eastAsia="ru-RU"/>
        </w:rPr>
        <w:t>gigantea</w:t>
      </w:r>
      <w:r w:rsidR="00784F61" w:rsidRPr="00DB4FD7">
        <w:rPr>
          <w:rFonts w:ascii="Times New Roman" w:eastAsia="Times New Roman" w:hAnsi="Times New Roman" w:cs="Times New Roman"/>
          <w:i/>
          <w:color w:val="222222"/>
          <w:sz w:val="28"/>
          <w:szCs w:val="28"/>
          <w:lang w:eastAsia="ru-RU"/>
        </w:rPr>
        <w:t xml:space="preserve">, </w:t>
      </w:r>
      <w:r w:rsidR="00784F61" w:rsidRPr="00DB4FD7">
        <w:rPr>
          <w:rFonts w:ascii="Times New Roman" w:eastAsia="Times New Roman" w:hAnsi="Times New Roman" w:cs="Times New Roman"/>
          <w:i/>
          <w:color w:val="222222"/>
          <w:sz w:val="28"/>
          <w:szCs w:val="28"/>
          <w:lang w:val="en-US" w:eastAsia="ru-RU"/>
        </w:rPr>
        <w:t>F</w:t>
      </w:r>
      <w:r w:rsidR="00784F61" w:rsidRPr="00DB4FD7">
        <w:rPr>
          <w:rFonts w:ascii="Times New Roman" w:eastAsia="Times New Roman" w:hAnsi="Times New Roman" w:cs="Times New Roman"/>
          <w:i/>
          <w:color w:val="222222"/>
          <w:sz w:val="28"/>
          <w:szCs w:val="28"/>
          <w:lang w:eastAsia="ru-RU"/>
        </w:rPr>
        <w:t xml:space="preserve">. </w:t>
      </w:r>
      <w:r w:rsidR="00F67CE9" w:rsidRPr="00DB4FD7">
        <w:rPr>
          <w:rFonts w:ascii="Times New Roman" w:eastAsia="Times New Roman" w:hAnsi="Times New Roman" w:cs="Times New Roman"/>
          <w:i/>
          <w:color w:val="222222"/>
          <w:sz w:val="28"/>
          <w:szCs w:val="28"/>
          <w:lang w:val="en-US" w:eastAsia="ru-RU"/>
        </w:rPr>
        <w:t>s</w:t>
      </w:r>
      <w:r w:rsidR="00F67CE9" w:rsidRPr="00DB4FD7">
        <w:rPr>
          <w:rFonts w:ascii="Times New Roman" w:eastAsia="Times New Roman" w:hAnsi="Times New Roman" w:cs="Times New Roman"/>
          <w:i/>
          <w:color w:val="222222"/>
          <w:sz w:val="28"/>
          <w:szCs w:val="28"/>
          <w:lang w:eastAsia="ru-RU"/>
        </w:rPr>
        <w:t>у</w:t>
      </w:r>
      <w:r w:rsidR="00784F61" w:rsidRPr="00DB4FD7">
        <w:rPr>
          <w:rFonts w:ascii="Times New Roman" w:eastAsia="Times New Roman" w:hAnsi="Times New Roman" w:cs="Times New Roman"/>
          <w:i/>
          <w:color w:val="222222"/>
          <w:sz w:val="28"/>
          <w:szCs w:val="28"/>
          <w:lang w:val="en-US" w:eastAsia="ru-RU"/>
        </w:rPr>
        <w:t>lvatica</w:t>
      </w:r>
      <w:r w:rsidR="00784F61" w:rsidRPr="00DB4FD7">
        <w:rPr>
          <w:rFonts w:ascii="Times New Roman" w:eastAsia="Times New Roman" w:hAnsi="Times New Roman" w:cs="Times New Roman"/>
          <w:i/>
          <w:color w:val="222222"/>
          <w:sz w:val="28"/>
          <w:szCs w:val="28"/>
          <w:lang w:eastAsia="ru-RU"/>
        </w:rPr>
        <w:t xml:space="preserve">, </w:t>
      </w:r>
      <w:r w:rsidR="00FA5810" w:rsidRPr="00DB4FD7">
        <w:rPr>
          <w:rFonts w:ascii="Times New Roman" w:eastAsia="Times New Roman" w:hAnsi="Times New Roman" w:cs="Times New Roman"/>
          <w:i/>
          <w:color w:val="222222"/>
          <w:sz w:val="28"/>
          <w:szCs w:val="28"/>
          <w:lang w:val="en-US" w:eastAsia="ru-RU"/>
        </w:rPr>
        <w:t>Brachypodium</w:t>
      </w:r>
      <w:r w:rsidR="00FA5810" w:rsidRPr="00DB4FD7">
        <w:rPr>
          <w:rFonts w:ascii="Times New Roman" w:eastAsia="Times New Roman" w:hAnsi="Times New Roman" w:cs="Times New Roman"/>
          <w:i/>
          <w:color w:val="222222"/>
          <w:sz w:val="28"/>
          <w:szCs w:val="28"/>
          <w:lang w:eastAsia="ru-RU"/>
        </w:rPr>
        <w:t xml:space="preserve"> </w:t>
      </w:r>
      <w:r w:rsidR="00F67CE9" w:rsidRPr="00DB4FD7">
        <w:rPr>
          <w:rFonts w:ascii="Times New Roman" w:eastAsia="Times New Roman" w:hAnsi="Times New Roman" w:cs="Times New Roman"/>
          <w:i/>
          <w:color w:val="222222"/>
          <w:sz w:val="28"/>
          <w:szCs w:val="28"/>
          <w:lang w:val="en-US" w:eastAsia="ru-RU"/>
        </w:rPr>
        <w:t>s</w:t>
      </w:r>
      <w:r w:rsidR="00F67CE9" w:rsidRPr="00DB4FD7">
        <w:rPr>
          <w:rFonts w:ascii="Times New Roman" w:eastAsia="Times New Roman" w:hAnsi="Times New Roman" w:cs="Times New Roman"/>
          <w:i/>
          <w:color w:val="222222"/>
          <w:sz w:val="28"/>
          <w:szCs w:val="28"/>
          <w:lang w:eastAsia="ru-RU"/>
        </w:rPr>
        <w:t>у</w:t>
      </w:r>
      <w:r w:rsidR="00FA5810" w:rsidRPr="00DB4FD7">
        <w:rPr>
          <w:rFonts w:ascii="Times New Roman" w:eastAsia="Times New Roman" w:hAnsi="Times New Roman" w:cs="Times New Roman"/>
          <w:i/>
          <w:color w:val="222222"/>
          <w:sz w:val="28"/>
          <w:szCs w:val="28"/>
          <w:lang w:val="en-US" w:eastAsia="ru-RU"/>
        </w:rPr>
        <w:t>lvaticum</w:t>
      </w:r>
      <w:r w:rsidR="00FA5810" w:rsidRPr="00DB4FD7">
        <w:rPr>
          <w:rFonts w:ascii="Times New Roman" w:eastAsia="Times New Roman" w:hAnsi="Times New Roman" w:cs="Times New Roman"/>
          <w:i/>
          <w:color w:val="222222"/>
          <w:sz w:val="28"/>
          <w:szCs w:val="28"/>
          <w:lang w:eastAsia="ru-RU"/>
        </w:rPr>
        <w:t xml:space="preserve">, </w:t>
      </w:r>
      <w:r w:rsidR="00FA5810" w:rsidRPr="00DB4FD7">
        <w:rPr>
          <w:rFonts w:ascii="Times New Roman" w:eastAsia="Times New Roman" w:hAnsi="Times New Roman" w:cs="Times New Roman"/>
          <w:i/>
          <w:color w:val="222222"/>
          <w:sz w:val="28"/>
          <w:szCs w:val="28"/>
          <w:lang w:val="en-US" w:eastAsia="ru-RU"/>
        </w:rPr>
        <w:t>Bromus</w:t>
      </w:r>
      <w:r w:rsidR="00FA5810" w:rsidRPr="00DB4FD7">
        <w:rPr>
          <w:rFonts w:ascii="Times New Roman" w:eastAsia="Times New Roman" w:hAnsi="Times New Roman" w:cs="Times New Roman"/>
          <w:i/>
          <w:color w:val="222222"/>
          <w:sz w:val="28"/>
          <w:szCs w:val="28"/>
          <w:lang w:eastAsia="ru-RU"/>
        </w:rPr>
        <w:t xml:space="preserve"> </w:t>
      </w:r>
      <w:r w:rsidR="00FA5810" w:rsidRPr="00DB4FD7">
        <w:rPr>
          <w:rFonts w:ascii="Times New Roman" w:eastAsia="Times New Roman" w:hAnsi="Times New Roman" w:cs="Times New Roman"/>
          <w:i/>
          <w:color w:val="222222"/>
          <w:sz w:val="28"/>
          <w:szCs w:val="28"/>
          <w:lang w:val="en-US" w:eastAsia="ru-RU"/>
        </w:rPr>
        <w:t>asper</w:t>
      </w:r>
      <w:r w:rsidR="00FA5810" w:rsidRPr="00DB4FD7">
        <w:rPr>
          <w:rFonts w:ascii="Times New Roman" w:eastAsia="Times New Roman" w:hAnsi="Times New Roman" w:cs="Times New Roman"/>
          <w:i/>
          <w:color w:val="222222"/>
          <w:sz w:val="28"/>
          <w:szCs w:val="28"/>
          <w:lang w:eastAsia="ru-RU"/>
        </w:rPr>
        <w:t xml:space="preserve">, </w:t>
      </w:r>
      <w:r w:rsidR="00FA5810" w:rsidRPr="00DB4FD7">
        <w:rPr>
          <w:rFonts w:ascii="Times New Roman" w:eastAsia="Times New Roman" w:hAnsi="Times New Roman" w:cs="Times New Roman"/>
          <w:i/>
          <w:color w:val="222222"/>
          <w:sz w:val="28"/>
          <w:szCs w:val="28"/>
          <w:lang w:val="en-US" w:eastAsia="ru-RU"/>
        </w:rPr>
        <w:t>Asperula</w:t>
      </w:r>
      <w:r w:rsidR="00FA5810" w:rsidRPr="00DB4FD7">
        <w:rPr>
          <w:rFonts w:ascii="Times New Roman" w:eastAsia="Times New Roman" w:hAnsi="Times New Roman" w:cs="Times New Roman"/>
          <w:i/>
          <w:color w:val="222222"/>
          <w:sz w:val="28"/>
          <w:szCs w:val="28"/>
          <w:lang w:eastAsia="ru-RU"/>
        </w:rPr>
        <w:t xml:space="preserve"> </w:t>
      </w:r>
      <w:r w:rsidR="00FA5810" w:rsidRPr="00DB4FD7">
        <w:rPr>
          <w:rFonts w:ascii="Times New Roman" w:eastAsia="Times New Roman" w:hAnsi="Times New Roman" w:cs="Times New Roman"/>
          <w:i/>
          <w:color w:val="222222"/>
          <w:sz w:val="28"/>
          <w:szCs w:val="28"/>
          <w:lang w:val="en-US" w:eastAsia="ru-RU"/>
        </w:rPr>
        <w:t>odorata</w:t>
      </w:r>
      <w:r w:rsidR="00FA5810" w:rsidRPr="00DB4FD7">
        <w:rPr>
          <w:rFonts w:ascii="Times New Roman" w:eastAsia="Times New Roman" w:hAnsi="Times New Roman" w:cs="Times New Roman"/>
          <w:i/>
          <w:color w:val="222222"/>
          <w:sz w:val="28"/>
          <w:szCs w:val="28"/>
          <w:lang w:eastAsia="ru-RU"/>
        </w:rPr>
        <w:t xml:space="preserve">, </w:t>
      </w:r>
      <w:r w:rsidR="00FA5810" w:rsidRPr="00DB4FD7">
        <w:rPr>
          <w:rFonts w:ascii="Times New Roman" w:eastAsia="Times New Roman" w:hAnsi="Times New Roman" w:cs="Times New Roman"/>
          <w:i/>
          <w:color w:val="222222"/>
          <w:sz w:val="28"/>
          <w:szCs w:val="28"/>
          <w:lang w:val="en-US" w:eastAsia="ru-RU"/>
        </w:rPr>
        <w:t>Actaea</w:t>
      </w:r>
      <w:r w:rsidR="00FA5810" w:rsidRPr="00DB4FD7">
        <w:rPr>
          <w:rFonts w:ascii="Times New Roman" w:eastAsia="Times New Roman" w:hAnsi="Times New Roman" w:cs="Times New Roman"/>
          <w:i/>
          <w:color w:val="222222"/>
          <w:sz w:val="28"/>
          <w:szCs w:val="28"/>
          <w:lang w:eastAsia="ru-RU"/>
        </w:rPr>
        <w:t xml:space="preserve"> </w:t>
      </w:r>
      <w:r w:rsidR="00FA5810" w:rsidRPr="00DB4FD7">
        <w:rPr>
          <w:rFonts w:ascii="Times New Roman" w:eastAsia="Times New Roman" w:hAnsi="Times New Roman" w:cs="Times New Roman"/>
          <w:i/>
          <w:color w:val="222222"/>
          <w:sz w:val="28"/>
          <w:szCs w:val="28"/>
          <w:lang w:val="en-US" w:eastAsia="ru-RU"/>
        </w:rPr>
        <w:t>spicata</w:t>
      </w:r>
      <w:r w:rsidR="00FA5810" w:rsidRPr="00DB4FD7">
        <w:rPr>
          <w:rFonts w:ascii="Times New Roman" w:eastAsia="Times New Roman" w:hAnsi="Times New Roman" w:cs="Times New Roman"/>
          <w:i/>
          <w:color w:val="222222"/>
          <w:sz w:val="28"/>
          <w:szCs w:val="28"/>
          <w:lang w:eastAsia="ru-RU"/>
        </w:rPr>
        <w:t xml:space="preserve">, </w:t>
      </w:r>
      <w:r w:rsidR="00FA5810" w:rsidRPr="00DB4FD7">
        <w:rPr>
          <w:rFonts w:ascii="Times New Roman" w:eastAsia="Times New Roman" w:hAnsi="Times New Roman" w:cs="Times New Roman"/>
          <w:i/>
          <w:color w:val="222222"/>
          <w:sz w:val="28"/>
          <w:szCs w:val="28"/>
          <w:lang w:val="en-US" w:eastAsia="ru-RU"/>
        </w:rPr>
        <w:t>Epilobium</w:t>
      </w:r>
      <w:r w:rsidR="00FA5810" w:rsidRPr="00DB4FD7">
        <w:rPr>
          <w:rFonts w:ascii="Times New Roman" w:eastAsia="Times New Roman" w:hAnsi="Times New Roman" w:cs="Times New Roman"/>
          <w:i/>
          <w:color w:val="222222"/>
          <w:sz w:val="28"/>
          <w:szCs w:val="28"/>
          <w:lang w:eastAsia="ru-RU"/>
        </w:rPr>
        <w:t xml:space="preserve"> </w:t>
      </w:r>
      <w:r w:rsidR="00FA5810" w:rsidRPr="00DB4FD7">
        <w:rPr>
          <w:rFonts w:ascii="Times New Roman" w:eastAsia="Times New Roman" w:hAnsi="Times New Roman" w:cs="Times New Roman"/>
          <w:i/>
          <w:color w:val="222222"/>
          <w:sz w:val="28"/>
          <w:szCs w:val="28"/>
          <w:lang w:val="en-US" w:eastAsia="ru-RU"/>
        </w:rPr>
        <w:t>montanum</w:t>
      </w:r>
      <w:r w:rsidR="00FA5810" w:rsidRPr="00DB4FD7">
        <w:rPr>
          <w:rFonts w:ascii="Times New Roman" w:eastAsia="Times New Roman" w:hAnsi="Times New Roman" w:cs="Times New Roman"/>
          <w:i/>
          <w:color w:val="222222"/>
          <w:sz w:val="28"/>
          <w:szCs w:val="28"/>
          <w:lang w:eastAsia="ru-RU"/>
        </w:rPr>
        <w:t xml:space="preserve">, </w:t>
      </w:r>
      <w:r w:rsidR="00FA5810" w:rsidRPr="00DB4FD7">
        <w:rPr>
          <w:rFonts w:ascii="Times New Roman" w:eastAsia="Times New Roman" w:hAnsi="Times New Roman" w:cs="Times New Roman"/>
          <w:i/>
          <w:color w:val="222222"/>
          <w:sz w:val="28"/>
          <w:szCs w:val="28"/>
          <w:lang w:val="en-US" w:eastAsia="ru-RU"/>
        </w:rPr>
        <w:t>Stachys</w:t>
      </w:r>
      <w:r w:rsidR="00FA5810" w:rsidRPr="00DB4FD7">
        <w:rPr>
          <w:rFonts w:ascii="Times New Roman" w:eastAsia="Times New Roman" w:hAnsi="Times New Roman" w:cs="Times New Roman"/>
          <w:i/>
          <w:color w:val="222222"/>
          <w:sz w:val="28"/>
          <w:szCs w:val="28"/>
          <w:lang w:eastAsia="ru-RU"/>
        </w:rPr>
        <w:t xml:space="preserve"> </w:t>
      </w:r>
      <w:r w:rsidR="00F67CE9" w:rsidRPr="00DB4FD7">
        <w:rPr>
          <w:rFonts w:ascii="Times New Roman" w:eastAsia="Times New Roman" w:hAnsi="Times New Roman" w:cs="Times New Roman"/>
          <w:i/>
          <w:color w:val="222222"/>
          <w:sz w:val="28"/>
          <w:szCs w:val="28"/>
          <w:lang w:val="en-US" w:eastAsia="ru-RU"/>
        </w:rPr>
        <w:t>s</w:t>
      </w:r>
      <w:r w:rsidR="00F67CE9" w:rsidRPr="00DB4FD7">
        <w:rPr>
          <w:rFonts w:ascii="Times New Roman" w:eastAsia="Times New Roman" w:hAnsi="Times New Roman" w:cs="Times New Roman"/>
          <w:i/>
          <w:color w:val="222222"/>
          <w:sz w:val="28"/>
          <w:szCs w:val="28"/>
          <w:lang w:eastAsia="ru-RU"/>
        </w:rPr>
        <w:t>у</w:t>
      </w:r>
      <w:r w:rsidR="00FA5810" w:rsidRPr="00DB4FD7">
        <w:rPr>
          <w:rFonts w:ascii="Times New Roman" w:eastAsia="Times New Roman" w:hAnsi="Times New Roman" w:cs="Times New Roman"/>
          <w:i/>
          <w:color w:val="222222"/>
          <w:sz w:val="28"/>
          <w:szCs w:val="28"/>
          <w:lang w:val="en-US" w:eastAsia="ru-RU"/>
        </w:rPr>
        <w:t>lvatica</w:t>
      </w:r>
      <w:r w:rsidR="00FA5810" w:rsidRPr="00DB4FD7">
        <w:rPr>
          <w:rFonts w:ascii="Times New Roman" w:eastAsia="Times New Roman" w:hAnsi="Times New Roman" w:cs="Times New Roman"/>
          <w:i/>
          <w:color w:val="222222"/>
          <w:sz w:val="28"/>
          <w:szCs w:val="28"/>
          <w:lang w:eastAsia="ru-RU"/>
        </w:rPr>
        <w:t xml:space="preserve">, </w:t>
      </w:r>
      <w:r w:rsidR="00FA5810" w:rsidRPr="00DB4FD7">
        <w:rPr>
          <w:rFonts w:ascii="Times New Roman" w:eastAsia="Times New Roman" w:hAnsi="Times New Roman" w:cs="Times New Roman"/>
          <w:i/>
          <w:color w:val="222222"/>
          <w:sz w:val="28"/>
          <w:szCs w:val="28"/>
          <w:lang w:val="en-US" w:eastAsia="ru-RU"/>
        </w:rPr>
        <w:t>Alfredia</w:t>
      </w:r>
      <w:r w:rsidR="00FA5810" w:rsidRPr="00DB4FD7">
        <w:rPr>
          <w:rFonts w:ascii="Times New Roman" w:eastAsia="Times New Roman" w:hAnsi="Times New Roman" w:cs="Times New Roman"/>
          <w:i/>
          <w:color w:val="222222"/>
          <w:sz w:val="28"/>
          <w:szCs w:val="28"/>
          <w:lang w:eastAsia="ru-RU"/>
        </w:rPr>
        <w:t xml:space="preserve"> </w:t>
      </w:r>
      <w:r w:rsidR="00FA5810" w:rsidRPr="00DB4FD7">
        <w:rPr>
          <w:rFonts w:ascii="Times New Roman" w:eastAsia="Times New Roman" w:hAnsi="Times New Roman" w:cs="Times New Roman"/>
          <w:i/>
          <w:color w:val="222222"/>
          <w:sz w:val="28"/>
          <w:szCs w:val="28"/>
          <w:lang w:val="en-US" w:eastAsia="ru-RU"/>
        </w:rPr>
        <w:t>cernua</w:t>
      </w:r>
      <w:r w:rsidR="00FA5810" w:rsidRPr="00DB4FD7">
        <w:rPr>
          <w:rFonts w:ascii="Times New Roman" w:eastAsia="Times New Roman" w:hAnsi="Times New Roman" w:cs="Times New Roman"/>
          <w:i/>
          <w:color w:val="222222"/>
          <w:sz w:val="28"/>
          <w:szCs w:val="28"/>
          <w:lang w:eastAsia="ru-RU"/>
        </w:rPr>
        <w:t>.</w:t>
      </w:r>
      <w:proofErr w:type="gramEnd"/>
    </w:p>
    <w:p w:rsidR="00822DCE" w:rsidRPr="00DB4FD7" w:rsidRDefault="00010ED8" w:rsidP="00DB4FD7">
      <w:pPr>
        <w:spacing w:before="2" w:after="2"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В работе В.И. Баранова, М.Н. Смирнова (1931) «Пихтовая тайга на предгорьях Алтая» дается характеристика черни по П.Н. Крылову. Отмечается, что многие реликты почти постоянно сопутствуют растительным ассоциациям. К приведенным ранее Б.А.</w:t>
      </w:r>
      <w:r w:rsidR="00110D84" w:rsidRPr="00DB4FD7">
        <w:rPr>
          <w:rFonts w:ascii="Times New Roman" w:eastAsia="Times New Roman" w:hAnsi="Times New Roman" w:cs="Times New Roman"/>
          <w:color w:val="222222"/>
          <w:sz w:val="28"/>
          <w:szCs w:val="28"/>
          <w:lang w:eastAsia="ru-RU"/>
        </w:rPr>
        <w:t xml:space="preserve"> </w:t>
      </w:r>
      <w:r w:rsidRPr="00DB4FD7">
        <w:rPr>
          <w:rFonts w:ascii="Times New Roman" w:eastAsia="Times New Roman" w:hAnsi="Times New Roman" w:cs="Times New Roman"/>
          <w:color w:val="222222"/>
          <w:sz w:val="28"/>
          <w:szCs w:val="28"/>
          <w:lang w:eastAsia="ru-RU"/>
        </w:rPr>
        <w:t xml:space="preserve">Келлером в районе г. Синюхи реликтам они добавляют </w:t>
      </w:r>
      <w:r w:rsidRPr="00DB4FD7">
        <w:rPr>
          <w:rFonts w:ascii="Times New Roman" w:eastAsia="Times New Roman" w:hAnsi="Times New Roman" w:cs="Times New Roman"/>
          <w:i/>
          <w:color w:val="222222"/>
          <w:sz w:val="28"/>
          <w:szCs w:val="28"/>
          <w:lang w:val="en-US" w:eastAsia="ru-RU"/>
        </w:rPr>
        <w:t>Cardamine</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impatiens</w:t>
      </w:r>
      <w:r w:rsidRPr="00DB4FD7">
        <w:rPr>
          <w:rFonts w:ascii="Times New Roman" w:eastAsia="Times New Roman" w:hAnsi="Times New Roman" w:cs="Times New Roman"/>
          <w:color w:val="222222"/>
          <w:sz w:val="28"/>
          <w:szCs w:val="28"/>
          <w:lang w:eastAsia="ru-RU"/>
        </w:rPr>
        <w:t>. Авторы считают, что весь набор реликтов свойствен лишь Кузнецкому Алатау, и предлагают различать: 1) черневые леса с наличием островков липы; 2) черневую тайгу</w:t>
      </w:r>
      <w:r w:rsidR="00822DCE" w:rsidRPr="00DB4FD7">
        <w:rPr>
          <w:rFonts w:ascii="Times New Roman" w:eastAsia="Times New Roman" w:hAnsi="Times New Roman" w:cs="Times New Roman"/>
          <w:color w:val="222222"/>
          <w:sz w:val="28"/>
          <w:szCs w:val="28"/>
          <w:lang w:eastAsia="ru-RU"/>
        </w:rPr>
        <w:t xml:space="preserve"> </w:t>
      </w:r>
      <w:r w:rsidRPr="00DB4FD7">
        <w:rPr>
          <w:rFonts w:ascii="Times New Roman" w:eastAsia="Times New Roman" w:hAnsi="Times New Roman" w:cs="Times New Roman"/>
          <w:color w:val="222222"/>
          <w:sz w:val="28"/>
          <w:szCs w:val="28"/>
          <w:lang w:eastAsia="ru-RU"/>
        </w:rPr>
        <w:t xml:space="preserve">- пихтовые леса со спорадической встречаемостью реликтов; 3) нагорные пихтовые леса </w:t>
      </w:r>
      <w:r w:rsidR="00822DCE" w:rsidRPr="00DB4FD7">
        <w:rPr>
          <w:rFonts w:ascii="Times New Roman" w:eastAsia="Times New Roman" w:hAnsi="Times New Roman" w:cs="Times New Roman"/>
          <w:color w:val="222222"/>
          <w:sz w:val="28"/>
          <w:szCs w:val="28"/>
          <w:lang w:eastAsia="ru-RU"/>
        </w:rPr>
        <w:t>различных вариантов. Подчеркивается совпадение распространения черневой тайги с изолиниями максимального количества годовых осадков в пределах 600</w:t>
      </w:r>
      <w:r w:rsidR="000368BD" w:rsidRPr="00DB4FD7">
        <w:rPr>
          <w:rFonts w:ascii="Times New Roman" w:eastAsia="Times New Roman" w:hAnsi="Times New Roman" w:cs="Times New Roman"/>
          <w:color w:val="222222"/>
          <w:sz w:val="28"/>
          <w:szCs w:val="28"/>
          <w:lang w:eastAsia="ru-RU"/>
        </w:rPr>
        <w:t>–</w:t>
      </w:r>
      <w:r w:rsidR="00822DCE" w:rsidRPr="00DB4FD7">
        <w:rPr>
          <w:rFonts w:ascii="Times New Roman" w:eastAsia="Times New Roman" w:hAnsi="Times New Roman" w:cs="Times New Roman"/>
          <w:color w:val="222222"/>
          <w:sz w:val="28"/>
          <w:szCs w:val="28"/>
          <w:lang w:eastAsia="ru-RU"/>
        </w:rPr>
        <w:t>800</w:t>
      </w:r>
      <w:r w:rsidR="000368BD" w:rsidRPr="00DB4FD7">
        <w:rPr>
          <w:rFonts w:ascii="Times New Roman" w:eastAsia="Times New Roman" w:hAnsi="Times New Roman" w:cs="Times New Roman"/>
          <w:color w:val="222222"/>
          <w:sz w:val="28"/>
          <w:szCs w:val="28"/>
          <w:lang w:eastAsia="ru-RU"/>
        </w:rPr>
        <w:t xml:space="preserve"> </w:t>
      </w:r>
      <w:r w:rsidR="00822DCE" w:rsidRPr="00DB4FD7">
        <w:rPr>
          <w:rFonts w:ascii="Times New Roman" w:eastAsia="Times New Roman" w:hAnsi="Times New Roman" w:cs="Times New Roman"/>
          <w:color w:val="222222"/>
          <w:sz w:val="28"/>
          <w:szCs w:val="28"/>
          <w:lang w:eastAsia="ru-RU"/>
        </w:rPr>
        <w:t xml:space="preserve">мм. Насаждения липы в пределах черневого пояса отмечены по склонам долин притоков р. Мрассу. Очевидно, пишут авторы, липа переживает последнюю стадию своего существования и обречена на уничтожение. В связи с этим высказывается мысль о необходимости интродукции липы. </w:t>
      </w:r>
    </w:p>
    <w:p w:rsidR="007E76EB" w:rsidRPr="00DB4FD7" w:rsidRDefault="00822DCE" w:rsidP="00DB4FD7">
      <w:pPr>
        <w:spacing w:before="2" w:after="2"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Наиболее важным признаком черневой тайги, позволяющей относить </w:t>
      </w:r>
      <w:r w:rsidR="00B77298" w:rsidRPr="00DB4FD7">
        <w:rPr>
          <w:rFonts w:ascii="Times New Roman" w:eastAsia="Times New Roman" w:hAnsi="Times New Roman" w:cs="Times New Roman"/>
          <w:color w:val="222222"/>
          <w:sz w:val="28"/>
          <w:szCs w:val="28"/>
          <w:lang w:eastAsia="ru-RU"/>
        </w:rPr>
        <w:t>ее к реликтовой формации, является наличие в ее травяном ярусе целого комплекса неморальных реликтов. П.Н. Крылов (1891) приводит всего для липового острова 19 видов. В дальнейшем их число увеличивается. Так, М.М. Ильин (1941) присоединяет к ним четыре вида. По одному выделяют А.В.</w:t>
      </w:r>
      <w:r w:rsidR="00110D84" w:rsidRPr="00DB4FD7">
        <w:rPr>
          <w:rFonts w:ascii="Times New Roman" w:eastAsia="Times New Roman" w:hAnsi="Times New Roman" w:cs="Times New Roman"/>
          <w:color w:val="222222"/>
          <w:sz w:val="28"/>
          <w:szCs w:val="28"/>
          <w:lang w:eastAsia="ru-RU"/>
        </w:rPr>
        <w:t xml:space="preserve"> </w:t>
      </w:r>
      <w:r w:rsidR="00B77298" w:rsidRPr="00DB4FD7">
        <w:rPr>
          <w:rFonts w:ascii="Times New Roman" w:eastAsia="Times New Roman" w:hAnsi="Times New Roman" w:cs="Times New Roman"/>
          <w:color w:val="222222"/>
          <w:sz w:val="28"/>
          <w:szCs w:val="28"/>
          <w:lang w:eastAsia="ru-RU"/>
        </w:rPr>
        <w:t xml:space="preserve"> Куминова (1957), Л.П. Сергиевская (1964) и П.Л. Горчаковский (1969).</w:t>
      </w:r>
    </w:p>
    <w:p w:rsidR="00B77298" w:rsidRPr="00DB4FD7" w:rsidRDefault="00025A79" w:rsidP="00DB4FD7">
      <w:pPr>
        <w:spacing w:before="2" w:after="2"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В течение ряда лет флору черневой тайги Кузнецкого Алатау детально изучала Э.Д. Крапивкина. Общее количество зарегистрированных для </w:t>
      </w:r>
      <w:proofErr w:type="gramStart"/>
      <w:r w:rsidRPr="00DB4FD7">
        <w:rPr>
          <w:rFonts w:ascii="Times New Roman" w:eastAsia="Times New Roman" w:hAnsi="Times New Roman" w:cs="Times New Roman"/>
          <w:color w:val="222222"/>
          <w:sz w:val="28"/>
          <w:szCs w:val="28"/>
          <w:lang w:eastAsia="ru-RU"/>
        </w:rPr>
        <w:t>черневого</w:t>
      </w:r>
      <w:proofErr w:type="gramEnd"/>
      <w:r w:rsidRPr="00DB4FD7">
        <w:rPr>
          <w:rFonts w:ascii="Times New Roman" w:eastAsia="Times New Roman" w:hAnsi="Times New Roman" w:cs="Times New Roman"/>
          <w:color w:val="222222"/>
          <w:sz w:val="28"/>
          <w:szCs w:val="28"/>
          <w:lang w:eastAsia="ru-RU"/>
        </w:rPr>
        <w:t xml:space="preserve"> подпояса видов равно 448.</w:t>
      </w:r>
    </w:p>
    <w:p w:rsidR="00025A79" w:rsidRPr="00DB4FD7" w:rsidRDefault="00025A79" w:rsidP="00DB4FD7">
      <w:pPr>
        <w:spacing w:before="2" w:after="2"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lastRenderedPageBreak/>
        <w:t>Многие авторы (Куминова,</w:t>
      </w:r>
      <w:r w:rsidR="00DC6218" w:rsidRPr="00DB4FD7">
        <w:rPr>
          <w:rFonts w:ascii="Times New Roman" w:eastAsia="Times New Roman" w:hAnsi="Times New Roman" w:cs="Times New Roman"/>
          <w:color w:val="222222"/>
          <w:sz w:val="28"/>
          <w:szCs w:val="28"/>
          <w:lang w:eastAsia="ru-RU"/>
        </w:rPr>
        <w:t xml:space="preserve"> </w:t>
      </w:r>
      <w:r w:rsidRPr="00DB4FD7">
        <w:rPr>
          <w:rFonts w:ascii="Times New Roman" w:eastAsia="Times New Roman" w:hAnsi="Times New Roman" w:cs="Times New Roman"/>
          <w:color w:val="222222"/>
          <w:sz w:val="28"/>
          <w:szCs w:val="28"/>
          <w:lang w:eastAsia="ru-RU"/>
        </w:rPr>
        <w:t xml:space="preserve">1960; Шумилова, 1962 и др.) считают, что наиболее полно травянистые третичные реликты представлены среди липовых лесов предгорий Кузнецкого Алатау, а черневая тайга наиболее типично выражена в районах Кузнецкого Алатау и Горной Шории. Однако имеющиеся материалы свидетельствуют о том, что на первом месте по числу реликтовых видов стоит Северный Алтай. Что </w:t>
      </w:r>
      <w:r w:rsidR="00040DBE" w:rsidRPr="00DB4FD7">
        <w:rPr>
          <w:rFonts w:ascii="Times New Roman" w:eastAsia="Times New Roman" w:hAnsi="Times New Roman" w:cs="Times New Roman"/>
          <w:color w:val="222222"/>
          <w:sz w:val="28"/>
          <w:szCs w:val="28"/>
          <w:lang w:eastAsia="ru-RU"/>
        </w:rPr>
        <w:t xml:space="preserve">же касается ценотического строя, то можно отметить большое сходство между черневой тайгой Кузнецкого Алатау и Горной Шории, с одной стороны, и Западного Алтая – с другой. </w:t>
      </w:r>
      <w:proofErr w:type="gramStart"/>
      <w:r w:rsidR="00040DBE" w:rsidRPr="00DB4FD7">
        <w:rPr>
          <w:rFonts w:ascii="Times New Roman" w:eastAsia="Times New Roman" w:hAnsi="Times New Roman" w:cs="Times New Roman"/>
          <w:color w:val="222222"/>
          <w:sz w:val="28"/>
          <w:szCs w:val="28"/>
          <w:lang w:eastAsia="ru-RU"/>
        </w:rPr>
        <w:t>В то же время черневая тайга Западного Саяна по ряду признаков близка к аналогичной формации побережья Телецкого озера.</w:t>
      </w:r>
      <w:proofErr w:type="gramEnd"/>
    </w:p>
    <w:p w:rsidR="00040DBE" w:rsidRPr="00DB4FD7" w:rsidRDefault="00040DBE" w:rsidP="00DB4FD7">
      <w:pPr>
        <w:spacing w:before="2" w:after="2"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Лишь в самое последнее время появились работы, в которых в той или иной степени отражена флора мхов и лишайников липового острова и черневых лесов.</w:t>
      </w:r>
    </w:p>
    <w:p w:rsidR="00040DBE" w:rsidRPr="00DB4FD7" w:rsidRDefault="00040DBE" w:rsidP="00DB4FD7">
      <w:pPr>
        <w:spacing w:before="2" w:after="2"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Интересные данные по флоре лишайников «липового острова» приводит Н.В.</w:t>
      </w:r>
      <w:r w:rsidR="00110D84" w:rsidRPr="00DB4FD7">
        <w:rPr>
          <w:rFonts w:ascii="Times New Roman" w:eastAsia="Times New Roman" w:hAnsi="Times New Roman" w:cs="Times New Roman"/>
          <w:color w:val="222222"/>
          <w:sz w:val="28"/>
          <w:szCs w:val="28"/>
          <w:lang w:eastAsia="ru-RU"/>
        </w:rPr>
        <w:t xml:space="preserve"> </w:t>
      </w:r>
      <w:r w:rsidRPr="00DB4FD7">
        <w:rPr>
          <w:rFonts w:ascii="Times New Roman" w:eastAsia="Times New Roman" w:hAnsi="Times New Roman" w:cs="Times New Roman"/>
          <w:color w:val="222222"/>
          <w:sz w:val="28"/>
          <w:szCs w:val="28"/>
          <w:lang w:eastAsia="ru-RU"/>
        </w:rPr>
        <w:t>Водопьянова (1970). Ею</w:t>
      </w:r>
      <w:r w:rsidRPr="00DB4FD7">
        <w:rPr>
          <w:rFonts w:ascii="Times New Roman" w:eastAsia="Times New Roman" w:hAnsi="Times New Roman" w:cs="Times New Roman"/>
          <w:color w:val="222222"/>
          <w:sz w:val="28"/>
          <w:szCs w:val="28"/>
          <w:lang w:val="en-US" w:eastAsia="ru-RU"/>
        </w:rPr>
        <w:t xml:space="preserve"> </w:t>
      </w:r>
      <w:r w:rsidRPr="00DB4FD7">
        <w:rPr>
          <w:rFonts w:ascii="Times New Roman" w:eastAsia="Times New Roman" w:hAnsi="Times New Roman" w:cs="Times New Roman"/>
          <w:color w:val="222222"/>
          <w:sz w:val="28"/>
          <w:szCs w:val="28"/>
          <w:lang w:eastAsia="ru-RU"/>
        </w:rPr>
        <w:t>выделены</w:t>
      </w:r>
      <w:r w:rsidRPr="00DB4FD7">
        <w:rPr>
          <w:rFonts w:ascii="Times New Roman" w:eastAsia="Times New Roman" w:hAnsi="Times New Roman" w:cs="Times New Roman"/>
          <w:color w:val="222222"/>
          <w:sz w:val="28"/>
          <w:szCs w:val="28"/>
          <w:lang w:val="en-US" w:eastAsia="ru-RU"/>
        </w:rPr>
        <w:t xml:space="preserve"> </w:t>
      </w:r>
      <w:r w:rsidRPr="00DB4FD7">
        <w:rPr>
          <w:rFonts w:ascii="Times New Roman" w:eastAsia="Times New Roman" w:hAnsi="Times New Roman" w:cs="Times New Roman"/>
          <w:color w:val="222222"/>
          <w:sz w:val="28"/>
          <w:szCs w:val="28"/>
          <w:lang w:eastAsia="ru-RU"/>
        </w:rPr>
        <w:t>реликты</w:t>
      </w:r>
      <w:r w:rsidRPr="00DB4FD7">
        <w:rPr>
          <w:rFonts w:ascii="Times New Roman" w:eastAsia="Times New Roman" w:hAnsi="Times New Roman" w:cs="Times New Roman"/>
          <w:color w:val="222222"/>
          <w:sz w:val="28"/>
          <w:szCs w:val="28"/>
          <w:lang w:val="en-US" w:eastAsia="ru-RU"/>
        </w:rPr>
        <w:t xml:space="preserve">: </w:t>
      </w:r>
      <w:proofErr w:type="gramStart"/>
      <w:r w:rsidRPr="00DB4FD7">
        <w:rPr>
          <w:rFonts w:ascii="Times New Roman" w:eastAsia="Times New Roman" w:hAnsi="Times New Roman" w:cs="Times New Roman"/>
          <w:i/>
          <w:color w:val="222222"/>
          <w:sz w:val="28"/>
          <w:szCs w:val="28"/>
          <w:lang w:val="en-US" w:eastAsia="ru-RU"/>
        </w:rPr>
        <w:t>Anaptychia speciosa, Leptogium cyanescens, Pertusaria globulifera, P. henrici, P.</w:t>
      </w:r>
      <w:r w:rsidR="00B23A49" w:rsidRPr="00DB4FD7">
        <w:rPr>
          <w:rFonts w:ascii="Times New Roman" w:eastAsia="Times New Roman" w:hAnsi="Times New Roman" w:cs="Times New Roman"/>
          <w:i/>
          <w:color w:val="222222"/>
          <w:sz w:val="28"/>
          <w:szCs w:val="28"/>
          <w:lang w:val="en-US" w:eastAsia="ru-RU"/>
        </w:rPr>
        <w:t xml:space="preserve"> leptospora, Paeographis dendritica, Opegrapha cinerea.</w:t>
      </w:r>
      <w:proofErr w:type="gramEnd"/>
      <w:r w:rsidR="00B23A49" w:rsidRPr="00DB4FD7">
        <w:rPr>
          <w:rFonts w:ascii="Times New Roman" w:eastAsia="Times New Roman" w:hAnsi="Times New Roman" w:cs="Times New Roman"/>
          <w:color w:val="222222"/>
          <w:sz w:val="28"/>
          <w:szCs w:val="28"/>
          <w:lang w:val="en-US" w:eastAsia="ru-RU"/>
        </w:rPr>
        <w:t xml:space="preserve"> </w:t>
      </w:r>
      <w:r w:rsidR="00B23A49" w:rsidRPr="00DB4FD7">
        <w:rPr>
          <w:rFonts w:ascii="Times New Roman" w:eastAsia="Times New Roman" w:hAnsi="Times New Roman" w:cs="Times New Roman"/>
          <w:color w:val="222222"/>
          <w:sz w:val="28"/>
          <w:szCs w:val="28"/>
          <w:lang w:eastAsia="ru-RU"/>
        </w:rPr>
        <w:t>Все эти виды растут на коре липы.</w:t>
      </w:r>
    </w:p>
    <w:p w:rsidR="00B23A49" w:rsidRPr="00DB4FD7" w:rsidRDefault="00B23A49" w:rsidP="00DB4FD7">
      <w:pPr>
        <w:spacing w:before="2" w:after="2"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Н.В. Седельникова (1977) добавляет к этому списку </w:t>
      </w:r>
      <w:r w:rsidRPr="00DB4FD7">
        <w:rPr>
          <w:rFonts w:ascii="Times New Roman" w:eastAsia="Times New Roman" w:hAnsi="Times New Roman" w:cs="Times New Roman"/>
          <w:i/>
          <w:color w:val="222222"/>
          <w:sz w:val="28"/>
          <w:szCs w:val="28"/>
          <w:lang w:val="en-US" w:eastAsia="ru-RU"/>
        </w:rPr>
        <w:t>Parmelia</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glabra</w:t>
      </w:r>
      <w:r w:rsidRPr="00DB4FD7">
        <w:rPr>
          <w:rFonts w:ascii="Times New Roman" w:eastAsia="Times New Roman" w:hAnsi="Times New Roman" w:cs="Times New Roman"/>
          <w:color w:val="222222"/>
          <w:sz w:val="28"/>
          <w:szCs w:val="28"/>
          <w:lang w:eastAsia="ru-RU"/>
        </w:rPr>
        <w:t xml:space="preserve">. Ею отмечены </w:t>
      </w:r>
      <w:r w:rsidR="0080751B" w:rsidRPr="00DB4FD7">
        <w:rPr>
          <w:rFonts w:ascii="Times New Roman" w:eastAsia="Times New Roman" w:hAnsi="Times New Roman" w:cs="Times New Roman"/>
          <w:color w:val="222222"/>
          <w:sz w:val="28"/>
          <w:szCs w:val="28"/>
          <w:lang w:eastAsia="ru-RU"/>
        </w:rPr>
        <w:t>также реликтовые виды лишайников в окр. пос. Теба. Большая их часть, за исключением лишайников липового острова, собрана на скалах или скалистых обнажениях.</w:t>
      </w:r>
    </w:p>
    <w:p w:rsidR="000B3984" w:rsidRPr="00DB4FD7" w:rsidRDefault="0080751B" w:rsidP="00DB4FD7">
      <w:pPr>
        <w:spacing w:before="2" w:after="2"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Сравнительный анализ флоры листостебельных мхов черневой тайги, включая Кузедеевский липовый остров, проводился оправдавшим себя методом конкретных флор. Для моховых флор этот метод с успехом применила О.М. Афонина. </w:t>
      </w:r>
      <w:proofErr w:type="gramStart"/>
      <w:r w:rsidRPr="00DB4FD7">
        <w:rPr>
          <w:rFonts w:ascii="Times New Roman" w:eastAsia="Times New Roman" w:hAnsi="Times New Roman" w:cs="Times New Roman"/>
          <w:color w:val="222222"/>
          <w:sz w:val="28"/>
          <w:szCs w:val="28"/>
          <w:lang w:eastAsia="ru-RU"/>
        </w:rPr>
        <w:t xml:space="preserve">С целью выявления конкретных моховых флор </w:t>
      </w:r>
      <w:r w:rsidR="001A68DC" w:rsidRPr="00DB4FD7">
        <w:rPr>
          <w:rFonts w:ascii="Times New Roman" w:eastAsia="Times New Roman" w:hAnsi="Times New Roman" w:cs="Times New Roman"/>
          <w:color w:val="222222"/>
          <w:sz w:val="28"/>
          <w:szCs w:val="28"/>
          <w:lang w:eastAsia="ru-RU"/>
        </w:rPr>
        <w:t>были обследованы следующие районы: хребет Кулумыс в Западном Саяне; район Телецкого озера; склоны хребты Холзун и Столбоуха в Западном</w:t>
      </w:r>
      <w:r w:rsidR="00110D84" w:rsidRPr="00DB4FD7">
        <w:rPr>
          <w:rFonts w:ascii="Times New Roman" w:eastAsia="Times New Roman" w:hAnsi="Times New Roman" w:cs="Times New Roman"/>
          <w:color w:val="222222"/>
          <w:sz w:val="28"/>
          <w:szCs w:val="28"/>
          <w:lang w:eastAsia="ru-RU"/>
        </w:rPr>
        <w:t xml:space="preserve"> (</w:t>
      </w:r>
      <w:r w:rsidR="001A68DC" w:rsidRPr="00DB4FD7">
        <w:rPr>
          <w:rFonts w:ascii="Times New Roman" w:eastAsia="Times New Roman" w:hAnsi="Times New Roman" w:cs="Times New Roman"/>
          <w:color w:val="222222"/>
          <w:sz w:val="28"/>
          <w:szCs w:val="28"/>
          <w:lang w:eastAsia="ru-RU"/>
        </w:rPr>
        <w:t>Казахстанском) Алтае; липовый остров вблизи села Кузедеева; верховье реки Кичису в Горной Шории и Салаирский кряж на границе Кемеровской</w:t>
      </w:r>
      <w:r w:rsidR="000B3984" w:rsidRPr="00DB4FD7">
        <w:rPr>
          <w:rFonts w:ascii="Times New Roman" w:eastAsia="Times New Roman" w:hAnsi="Times New Roman" w:cs="Times New Roman"/>
          <w:color w:val="222222"/>
          <w:sz w:val="28"/>
          <w:szCs w:val="28"/>
          <w:lang w:eastAsia="ru-RU"/>
        </w:rPr>
        <w:t xml:space="preserve"> и</w:t>
      </w:r>
      <w:proofErr w:type="gramEnd"/>
    </w:p>
    <w:p w:rsidR="00BB0B87" w:rsidRPr="00DB4FD7" w:rsidRDefault="001A68DC" w:rsidP="00DB4FD7">
      <w:pPr>
        <w:spacing w:before="2" w:after="2" w:line="360" w:lineRule="auto"/>
        <w:jc w:val="both"/>
        <w:rPr>
          <w:rFonts w:ascii="Times New Roman" w:eastAsia="Times New Roman" w:hAnsi="Times New Roman" w:cs="Times New Roman"/>
          <w:color w:val="222222"/>
          <w:sz w:val="28"/>
          <w:szCs w:val="28"/>
          <w:lang w:eastAsia="ru-RU"/>
        </w:rPr>
      </w:pPr>
      <w:proofErr w:type="gramStart"/>
      <w:r w:rsidRPr="00DB4FD7">
        <w:rPr>
          <w:rFonts w:ascii="Times New Roman" w:eastAsia="Times New Roman" w:hAnsi="Times New Roman" w:cs="Times New Roman"/>
          <w:color w:val="222222"/>
          <w:sz w:val="28"/>
          <w:szCs w:val="28"/>
          <w:lang w:eastAsia="ru-RU"/>
        </w:rPr>
        <w:lastRenderedPageBreak/>
        <w:t>Новосибирской</w:t>
      </w:r>
      <w:proofErr w:type="gramEnd"/>
      <w:r w:rsidRPr="00DB4FD7">
        <w:rPr>
          <w:rFonts w:ascii="Times New Roman" w:eastAsia="Times New Roman" w:hAnsi="Times New Roman" w:cs="Times New Roman"/>
          <w:color w:val="222222"/>
          <w:sz w:val="28"/>
          <w:szCs w:val="28"/>
          <w:lang w:eastAsia="ru-RU"/>
        </w:rPr>
        <w:t xml:space="preserve"> областей. В каждом из названных районов выбирались наиболее типичные участки, в первую очередь такие, ценотический строй которых был менее всего нарушен. Последнее обычно легко устанавливалось по наибольшей концентрации реликтовых видов из сосудистых растений. В ряде случаев </w:t>
      </w:r>
      <w:r w:rsidR="00307B14" w:rsidRPr="00DB4FD7">
        <w:rPr>
          <w:rFonts w:ascii="Times New Roman" w:eastAsia="Times New Roman" w:hAnsi="Times New Roman" w:cs="Times New Roman"/>
          <w:color w:val="222222"/>
          <w:sz w:val="28"/>
          <w:szCs w:val="28"/>
          <w:lang w:eastAsia="ru-RU"/>
        </w:rPr>
        <w:t>выбор участков производился по рекомендации лесхозов; по нашей просьбе указывались такие кварталы, где достаточно продолжительное время не было рубок леса и пожаров</w:t>
      </w:r>
      <w:sdt>
        <w:sdtPr>
          <w:rPr>
            <w:rFonts w:ascii="Times New Roman" w:eastAsia="Times New Roman" w:hAnsi="Times New Roman" w:cs="Times New Roman"/>
            <w:color w:val="222222"/>
            <w:sz w:val="28"/>
            <w:szCs w:val="28"/>
            <w:lang w:eastAsia="ru-RU"/>
          </w:rPr>
          <w:id w:val="-1174883450"/>
          <w:citation/>
        </w:sdtPr>
        <w:sdtEndPr/>
        <w:sdtContent>
          <w:r w:rsidR="00E72364" w:rsidRPr="00DB4FD7">
            <w:rPr>
              <w:rFonts w:ascii="Times New Roman" w:eastAsia="Times New Roman" w:hAnsi="Times New Roman" w:cs="Times New Roman"/>
              <w:color w:val="222222"/>
              <w:sz w:val="28"/>
              <w:szCs w:val="28"/>
              <w:lang w:eastAsia="ru-RU"/>
            </w:rPr>
            <w:fldChar w:fldCharType="begin"/>
          </w:r>
          <w:r w:rsidR="00E72364" w:rsidRPr="00DB4FD7">
            <w:rPr>
              <w:rFonts w:ascii="Times New Roman" w:eastAsia="Times New Roman" w:hAnsi="Times New Roman" w:cs="Times New Roman"/>
              <w:color w:val="222222"/>
              <w:sz w:val="28"/>
              <w:szCs w:val="28"/>
              <w:lang w:eastAsia="ru-RU"/>
            </w:rPr>
            <w:instrText xml:space="preserve"> CITATION СВГ86 \l 1049 </w:instrText>
          </w:r>
          <w:r w:rsidR="00E72364" w:rsidRPr="00DB4FD7">
            <w:rPr>
              <w:rFonts w:ascii="Times New Roman" w:eastAsia="Times New Roman" w:hAnsi="Times New Roman" w:cs="Times New Roman"/>
              <w:color w:val="222222"/>
              <w:sz w:val="28"/>
              <w:szCs w:val="28"/>
              <w:lang w:eastAsia="ru-RU"/>
            </w:rPr>
            <w:fldChar w:fldCharType="separate"/>
          </w:r>
          <w:r w:rsidR="00E72364" w:rsidRPr="00DB4FD7">
            <w:rPr>
              <w:rFonts w:ascii="Times New Roman" w:eastAsia="Times New Roman" w:hAnsi="Times New Roman" w:cs="Times New Roman"/>
              <w:noProof/>
              <w:color w:val="222222"/>
              <w:sz w:val="28"/>
              <w:szCs w:val="28"/>
              <w:lang w:eastAsia="ru-RU"/>
            </w:rPr>
            <w:t xml:space="preserve"> (Гудошников, 1986)</w:t>
          </w:r>
          <w:r w:rsidR="00E72364" w:rsidRPr="00DB4FD7">
            <w:rPr>
              <w:rFonts w:ascii="Times New Roman" w:eastAsia="Times New Roman" w:hAnsi="Times New Roman" w:cs="Times New Roman"/>
              <w:color w:val="222222"/>
              <w:sz w:val="28"/>
              <w:szCs w:val="28"/>
              <w:lang w:eastAsia="ru-RU"/>
            </w:rPr>
            <w:fldChar w:fldCharType="end"/>
          </w:r>
        </w:sdtContent>
      </w:sdt>
      <w:r w:rsidR="00646AB5" w:rsidRPr="00DB4FD7">
        <w:rPr>
          <w:rFonts w:ascii="Times New Roman" w:eastAsia="Times New Roman" w:hAnsi="Times New Roman" w:cs="Times New Roman"/>
          <w:color w:val="222222"/>
          <w:sz w:val="28"/>
          <w:szCs w:val="28"/>
          <w:lang w:eastAsia="ru-RU"/>
        </w:rPr>
        <w:t>.</w:t>
      </w:r>
    </w:p>
    <w:p w:rsidR="00CE4195" w:rsidRPr="00DB4FD7" w:rsidRDefault="00CE4195" w:rsidP="00DB4FD7">
      <w:pPr>
        <w:spacing w:before="2" w:after="2" w:line="360" w:lineRule="auto"/>
        <w:ind w:firstLine="360"/>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В работе А.В. Куминовой «Растительный покров Алтая» (1950) описаны основные черты черневой тайги:</w:t>
      </w:r>
    </w:p>
    <w:p w:rsidR="00CE4195" w:rsidRPr="00DB4FD7" w:rsidRDefault="00CE4195" w:rsidP="00DB4FD7">
      <w:pPr>
        <w:pStyle w:val="a6"/>
        <w:numPr>
          <w:ilvl w:val="0"/>
          <w:numId w:val="11"/>
        </w:numPr>
        <w:spacing w:before="2" w:after="2"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Преобладание в древостое пихты и осины и наличие подлеска из крупных кустарников: черемухи, рябины и калины.</w:t>
      </w:r>
    </w:p>
    <w:p w:rsidR="00CE4195" w:rsidRPr="00DB4FD7" w:rsidRDefault="00CE4195" w:rsidP="00DB4FD7">
      <w:pPr>
        <w:pStyle w:val="a6"/>
        <w:numPr>
          <w:ilvl w:val="0"/>
          <w:numId w:val="11"/>
        </w:numPr>
        <w:spacing w:before="2" w:after="2" w:line="360" w:lineRule="auto"/>
        <w:jc w:val="both"/>
        <w:rPr>
          <w:rFonts w:ascii="Times New Roman" w:eastAsia="Times New Roman" w:hAnsi="Times New Roman" w:cs="Times New Roman"/>
          <w:i/>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Развитие высокотравного травянистого покрова с преобладанием таких видов, как </w:t>
      </w:r>
      <w:r w:rsidRPr="00DB4FD7">
        <w:rPr>
          <w:rFonts w:ascii="Times New Roman" w:eastAsia="Times New Roman" w:hAnsi="Times New Roman" w:cs="Times New Roman"/>
          <w:i/>
          <w:color w:val="222222"/>
          <w:sz w:val="28"/>
          <w:szCs w:val="28"/>
          <w:lang w:val="en-US" w:eastAsia="ru-RU"/>
        </w:rPr>
        <w:t>Aconitum</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excelsum</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Delphinium</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elatum</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Paeonia</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anomala</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Thalictrum</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minus</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Lathyrus</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Gmelini</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Euphorbia</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pilosa</w:t>
      </w:r>
      <w:r w:rsidRPr="00DB4FD7">
        <w:rPr>
          <w:rFonts w:ascii="Times New Roman" w:eastAsia="Times New Roman" w:hAnsi="Times New Roman" w:cs="Times New Roman"/>
          <w:i/>
          <w:color w:val="222222"/>
          <w:sz w:val="28"/>
          <w:szCs w:val="28"/>
          <w:lang w:eastAsia="ru-RU"/>
        </w:rPr>
        <w:t>.</w:t>
      </w:r>
    </w:p>
    <w:p w:rsidR="00CE4195" w:rsidRPr="00DB4FD7" w:rsidRDefault="00CE4195" w:rsidP="00DB4FD7">
      <w:pPr>
        <w:pStyle w:val="a6"/>
        <w:numPr>
          <w:ilvl w:val="0"/>
          <w:numId w:val="11"/>
        </w:numPr>
        <w:spacing w:before="2" w:after="2" w:line="360" w:lineRule="auto"/>
        <w:jc w:val="both"/>
        <w:rPr>
          <w:rFonts w:ascii="Times New Roman" w:eastAsia="Times New Roman" w:hAnsi="Times New Roman" w:cs="Times New Roman"/>
          <w:i/>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Наличие в травостое леса реликтовых видов, в полном ассортименте свойственных липовом лесу. Наиболее часто, почти повсеместно, в черневой тайге отмечаются: </w:t>
      </w:r>
      <w:r w:rsidRPr="00DB4FD7">
        <w:rPr>
          <w:rFonts w:ascii="Times New Roman" w:eastAsia="Times New Roman" w:hAnsi="Times New Roman" w:cs="Times New Roman"/>
          <w:i/>
          <w:color w:val="222222"/>
          <w:sz w:val="28"/>
          <w:szCs w:val="28"/>
          <w:lang w:val="en-US" w:eastAsia="ru-RU"/>
        </w:rPr>
        <w:t>Stachys</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sylvatica</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Festuca</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gigantea</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Circaea</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lutetiana</w:t>
      </w:r>
      <w:r w:rsidRPr="00DB4FD7">
        <w:rPr>
          <w:rFonts w:ascii="Times New Roman" w:eastAsia="Times New Roman" w:hAnsi="Times New Roman" w:cs="Times New Roman"/>
          <w:i/>
          <w:color w:val="222222"/>
          <w:sz w:val="28"/>
          <w:szCs w:val="28"/>
          <w:lang w:eastAsia="ru-RU"/>
        </w:rPr>
        <w:t xml:space="preserve">, реже </w:t>
      </w:r>
      <w:r w:rsidRPr="00DB4FD7">
        <w:rPr>
          <w:rFonts w:ascii="Times New Roman" w:eastAsia="Times New Roman" w:hAnsi="Times New Roman" w:cs="Times New Roman"/>
          <w:i/>
          <w:color w:val="222222"/>
          <w:sz w:val="28"/>
          <w:szCs w:val="28"/>
          <w:lang w:val="en-US" w:eastAsia="ru-RU"/>
        </w:rPr>
        <w:t>Asperula</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odorata</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Geranium</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Robertianum</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Asarum</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europaeum</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Epilobium</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montanum</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Festuca</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sylvatica</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Campanula</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trachelium</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Dryopteris</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filix</w:t>
      </w:r>
      <w:r w:rsidRPr="00DB4FD7">
        <w:rPr>
          <w:rFonts w:ascii="Times New Roman" w:eastAsia="Times New Roman" w:hAnsi="Times New Roman" w:cs="Times New Roman"/>
          <w:i/>
          <w:color w:val="222222"/>
          <w:sz w:val="28"/>
          <w:szCs w:val="28"/>
          <w:lang w:eastAsia="ru-RU"/>
        </w:rPr>
        <w:t>-</w:t>
      </w:r>
      <w:r w:rsidRPr="00DB4FD7">
        <w:rPr>
          <w:rFonts w:ascii="Times New Roman" w:eastAsia="Times New Roman" w:hAnsi="Times New Roman" w:cs="Times New Roman"/>
          <w:i/>
          <w:color w:val="222222"/>
          <w:sz w:val="28"/>
          <w:szCs w:val="28"/>
          <w:lang w:val="en-US" w:eastAsia="ru-RU"/>
        </w:rPr>
        <w:t>mas</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Brachypodium</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sylvaticum</w:t>
      </w:r>
      <w:r w:rsidRPr="00DB4FD7">
        <w:rPr>
          <w:rFonts w:ascii="Times New Roman" w:eastAsia="Times New Roman" w:hAnsi="Times New Roman" w:cs="Times New Roman"/>
          <w:i/>
          <w:color w:val="222222"/>
          <w:sz w:val="28"/>
          <w:szCs w:val="28"/>
          <w:lang w:eastAsia="ru-RU"/>
        </w:rPr>
        <w:t>.</w:t>
      </w:r>
      <w:r w:rsidRPr="00DB4FD7">
        <w:rPr>
          <w:rFonts w:ascii="Times New Roman" w:eastAsia="Times New Roman" w:hAnsi="Times New Roman" w:cs="Times New Roman"/>
          <w:color w:val="222222"/>
          <w:sz w:val="28"/>
          <w:szCs w:val="28"/>
          <w:lang w:eastAsia="ru-RU"/>
        </w:rPr>
        <w:t xml:space="preserve"> Эти реликтовые виды встречаются отдельными экземплярами или группами примерно на половине участков черневой тайги. Случайно за пределы липового леса выходят такие виды, как </w:t>
      </w:r>
      <w:r w:rsidRPr="00DB4FD7">
        <w:rPr>
          <w:rFonts w:ascii="Times New Roman" w:eastAsia="Times New Roman" w:hAnsi="Times New Roman" w:cs="Times New Roman"/>
          <w:i/>
          <w:color w:val="222222"/>
          <w:sz w:val="28"/>
          <w:szCs w:val="28"/>
          <w:lang w:val="en-US" w:eastAsia="ru-RU"/>
        </w:rPr>
        <w:t>Sanicula</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europaea</w:t>
      </w:r>
      <w:r w:rsidRPr="00DB4FD7">
        <w:rPr>
          <w:rFonts w:ascii="Times New Roman" w:eastAsia="Times New Roman" w:hAnsi="Times New Roman" w:cs="Times New Roman"/>
          <w:color w:val="222222"/>
          <w:sz w:val="28"/>
          <w:szCs w:val="28"/>
          <w:lang w:eastAsia="ru-RU"/>
        </w:rPr>
        <w:t xml:space="preserve"> и </w:t>
      </w:r>
      <w:r w:rsidRPr="00DB4FD7">
        <w:rPr>
          <w:rFonts w:ascii="Times New Roman" w:eastAsia="Times New Roman" w:hAnsi="Times New Roman" w:cs="Times New Roman"/>
          <w:i/>
          <w:color w:val="222222"/>
          <w:sz w:val="28"/>
          <w:szCs w:val="28"/>
          <w:lang w:val="en-US" w:eastAsia="ru-RU"/>
        </w:rPr>
        <w:t>Osmorhiza</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amurensis</w:t>
      </w:r>
      <w:r w:rsidRPr="00DB4FD7">
        <w:rPr>
          <w:rFonts w:ascii="Times New Roman" w:eastAsia="Times New Roman" w:hAnsi="Times New Roman" w:cs="Times New Roman"/>
          <w:i/>
          <w:color w:val="222222"/>
          <w:sz w:val="28"/>
          <w:szCs w:val="28"/>
          <w:lang w:eastAsia="ru-RU"/>
        </w:rPr>
        <w:t>.</w:t>
      </w:r>
    </w:p>
    <w:p w:rsidR="00CE4195" w:rsidRPr="00DB4FD7" w:rsidRDefault="00CE4195" w:rsidP="00DB4FD7">
      <w:pPr>
        <w:pStyle w:val="a6"/>
        <w:numPr>
          <w:ilvl w:val="0"/>
          <w:numId w:val="11"/>
        </w:numPr>
        <w:spacing w:before="2" w:after="2"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Слабое развитие или полное отсутствие напочвенного мохового покрова </w:t>
      </w:r>
      <w:sdt>
        <w:sdtPr>
          <w:rPr>
            <w:rFonts w:ascii="Times New Roman" w:eastAsia="Times New Roman" w:hAnsi="Times New Roman" w:cs="Times New Roman"/>
            <w:color w:val="222222"/>
            <w:sz w:val="28"/>
            <w:szCs w:val="28"/>
            <w:lang w:eastAsia="ru-RU"/>
          </w:rPr>
          <w:id w:val="-1192989733"/>
          <w:citation/>
        </w:sdtPr>
        <w:sdtEndPr/>
        <w:sdtContent>
          <w:r w:rsidRPr="00DB4FD7">
            <w:rPr>
              <w:rFonts w:ascii="Times New Roman" w:eastAsia="Times New Roman" w:hAnsi="Times New Roman" w:cs="Times New Roman"/>
              <w:color w:val="222222"/>
              <w:sz w:val="28"/>
              <w:szCs w:val="28"/>
              <w:lang w:eastAsia="ru-RU"/>
            </w:rPr>
            <w:fldChar w:fldCharType="begin"/>
          </w:r>
          <w:r w:rsidRPr="00DB4FD7">
            <w:rPr>
              <w:rFonts w:ascii="Times New Roman" w:eastAsia="Times New Roman" w:hAnsi="Times New Roman" w:cs="Times New Roman"/>
              <w:color w:val="222222"/>
              <w:sz w:val="28"/>
              <w:szCs w:val="28"/>
              <w:lang w:eastAsia="ru-RU"/>
            </w:rPr>
            <w:instrText xml:space="preserve"> CITATION Кум50 \l 1049 </w:instrText>
          </w:r>
          <w:r w:rsidRPr="00DB4FD7">
            <w:rPr>
              <w:rFonts w:ascii="Times New Roman" w:eastAsia="Times New Roman" w:hAnsi="Times New Roman" w:cs="Times New Roman"/>
              <w:color w:val="222222"/>
              <w:sz w:val="28"/>
              <w:szCs w:val="28"/>
              <w:lang w:eastAsia="ru-RU"/>
            </w:rPr>
            <w:fldChar w:fldCharType="separate"/>
          </w:r>
          <w:r w:rsidRPr="00DB4FD7">
            <w:rPr>
              <w:rFonts w:ascii="Times New Roman" w:eastAsia="Times New Roman" w:hAnsi="Times New Roman" w:cs="Times New Roman"/>
              <w:noProof/>
              <w:color w:val="222222"/>
              <w:sz w:val="28"/>
              <w:szCs w:val="28"/>
              <w:lang w:eastAsia="ru-RU"/>
            </w:rPr>
            <w:t>(Куминова, 1950)</w:t>
          </w:r>
          <w:r w:rsidRPr="00DB4FD7">
            <w:rPr>
              <w:rFonts w:ascii="Times New Roman" w:eastAsia="Times New Roman" w:hAnsi="Times New Roman" w:cs="Times New Roman"/>
              <w:color w:val="222222"/>
              <w:sz w:val="28"/>
              <w:szCs w:val="28"/>
              <w:lang w:eastAsia="ru-RU"/>
            </w:rPr>
            <w:fldChar w:fldCharType="end"/>
          </w:r>
        </w:sdtContent>
      </w:sdt>
      <w:r w:rsidRPr="00DB4FD7">
        <w:rPr>
          <w:rFonts w:ascii="Times New Roman" w:eastAsia="Times New Roman" w:hAnsi="Times New Roman" w:cs="Times New Roman"/>
          <w:color w:val="222222"/>
          <w:sz w:val="28"/>
          <w:szCs w:val="28"/>
          <w:lang w:eastAsia="ru-RU"/>
        </w:rPr>
        <w:t>.</w:t>
      </w:r>
    </w:p>
    <w:p w:rsidR="00CE4195" w:rsidRPr="00DB4FD7" w:rsidRDefault="00CE4195" w:rsidP="00DB4FD7">
      <w:pPr>
        <w:spacing w:before="2" w:after="2" w:line="360" w:lineRule="auto"/>
        <w:jc w:val="both"/>
        <w:rPr>
          <w:rFonts w:ascii="Times New Roman" w:eastAsia="Times New Roman" w:hAnsi="Times New Roman" w:cs="Times New Roman"/>
          <w:color w:val="222222"/>
          <w:sz w:val="28"/>
          <w:szCs w:val="28"/>
          <w:lang w:eastAsia="ru-RU"/>
        </w:rPr>
      </w:pPr>
    </w:p>
    <w:p w:rsidR="00C55C83" w:rsidRPr="00DB4FD7" w:rsidRDefault="00B01076" w:rsidP="00DB4FD7">
      <w:pPr>
        <w:spacing w:before="2" w:after="2" w:line="360" w:lineRule="auto"/>
        <w:ind w:firstLine="360"/>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Очевидно, что в проблеме синтаксономического анализа лесов черневого подпояса </w:t>
      </w:r>
      <w:proofErr w:type="gramStart"/>
      <w:r w:rsidRPr="00DB4FD7">
        <w:rPr>
          <w:rFonts w:ascii="Times New Roman" w:eastAsia="Times New Roman" w:hAnsi="Times New Roman" w:cs="Times New Roman"/>
          <w:color w:val="222222"/>
          <w:sz w:val="28"/>
          <w:szCs w:val="28"/>
          <w:lang w:eastAsia="ru-RU"/>
        </w:rPr>
        <w:t>Алтае-Саянской</w:t>
      </w:r>
      <w:proofErr w:type="gramEnd"/>
      <w:r w:rsidRPr="00DB4FD7">
        <w:rPr>
          <w:rFonts w:ascii="Times New Roman" w:eastAsia="Times New Roman" w:hAnsi="Times New Roman" w:cs="Times New Roman"/>
          <w:color w:val="222222"/>
          <w:sz w:val="28"/>
          <w:szCs w:val="28"/>
          <w:lang w:eastAsia="ru-RU"/>
        </w:rPr>
        <w:t xml:space="preserve"> горной области липовые леса занимают </w:t>
      </w:r>
      <w:r w:rsidRPr="00DB4FD7">
        <w:rPr>
          <w:rFonts w:ascii="Times New Roman" w:eastAsia="Times New Roman" w:hAnsi="Times New Roman" w:cs="Times New Roman"/>
          <w:color w:val="222222"/>
          <w:sz w:val="28"/>
          <w:szCs w:val="28"/>
          <w:lang w:eastAsia="ru-RU"/>
        </w:rPr>
        <w:lastRenderedPageBreak/>
        <w:t>центральное положение. Для синтаксономического анализа были использованы геоботанические описания липовых лесов, выполненные Ю.В. Маскаевым в 1982 году на территории Кузедеевского лесничества (Кузнецкий Алатау).</w:t>
      </w:r>
    </w:p>
    <w:p w:rsidR="00B01076" w:rsidRPr="00DB4FD7" w:rsidRDefault="00C55C83" w:rsidP="00064CE8">
      <w:pPr>
        <w:spacing w:before="2" w:after="2" w:line="360" w:lineRule="auto"/>
        <w:ind w:firstLine="360"/>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Липовые леса и мелколиственно-темнохвойные черневые леса относят к классу </w:t>
      </w:r>
      <w:r w:rsidRPr="00DB4FD7">
        <w:rPr>
          <w:rFonts w:ascii="Times New Roman" w:eastAsia="Times New Roman" w:hAnsi="Times New Roman" w:cs="Times New Roman"/>
          <w:i/>
          <w:color w:val="222222"/>
          <w:sz w:val="28"/>
          <w:szCs w:val="28"/>
          <w:lang w:val="en-US" w:eastAsia="ru-RU"/>
        </w:rPr>
        <w:t>Querco</w:t>
      </w:r>
      <w:r w:rsidRPr="00DB4FD7">
        <w:rPr>
          <w:rFonts w:ascii="Times New Roman" w:eastAsia="Times New Roman" w:hAnsi="Times New Roman" w:cs="Times New Roman"/>
          <w:i/>
          <w:color w:val="222222"/>
          <w:sz w:val="28"/>
          <w:szCs w:val="28"/>
          <w:lang w:eastAsia="ru-RU"/>
        </w:rPr>
        <w:t>-</w:t>
      </w:r>
      <w:r w:rsidRPr="00DB4FD7">
        <w:rPr>
          <w:rFonts w:ascii="Times New Roman" w:eastAsia="Times New Roman" w:hAnsi="Times New Roman" w:cs="Times New Roman"/>
          <w:i/>
          <w:color w:val="222222"/>
          <w:sz w:val="28"/>
          <w:szCs w:val="28"/>
          <w:lang w:val="en-US" w:eastAsia="ru-RU"/>
        </w:rPr>
        <w:t>Fagetea</w:t>
      </w:r>
      <w:r w:rsidRPr="00DB4FD7">
        <w:rPr>
          <w:rFonts w:ascii="Times New Roman" w:eastAsia="Times New Roman" w:hAnsi="Times New Roman" w:cs="Times New Roman"/>
          <w:color w:val="222222"/>
          <w:sz w:val="28"/>
          <w:szCs w:val="28"/>
          <w:lang w:eastAsia="ru-RU"/>
        </w:rPr>
        <w:t xml:space="preserve"> из-за преобладания диагностических видов этого класса и порядка </w:t>
      </w:r>
      <w:r w:rsidRPr="00DB4FD7">
        <w:rPr>
          <w:rFonts w:ascii="Times New Roman" w:eastAsia="Times New Roman" w:hAnsi="Times New Roman" w:cs="Times New Roman"/>
          <w:i/>
          <w:color w:val="222222"/>
          <w:sz w:val="28"/>
          <w:szCs w:val="28"/>
          <w:lang w:val="en-US" w:eastAsia="ru-RU"/>
        </w:rPr>
        <w:t>Fagetalia</w:t>
      </w:r>
      <w:r w:rsidRPr="00DB4FD7">
        <w:rPr>
          <w:rFonts w:ascii="Times New Roman" w:eastAsia="Times New Roman" w:hAnsi="Times New Roman" w:cs="Times New Roman"/>
          <w:color w:val="222222"/>
          <w:sz w:val="28"/>
          <w:szCs w:val="28"/>
          <w:lang w:eastAsia="ru-RU"/>
        </w:rPr>
        <w:t xml:space="preserve"> над диагностическими видами других классов</w:t>
      </w:r>
      <w:sdt>
        <w:sdtPr>
          <w:rPr>
            <w:rFonts w:ascii="Times New Roman" w:eastAsia="Times New Roman" w:hAnsi="Times New Roman" w:cs="Times New Roman"/>
            <w:color w:val="222222"/>
            <w:sz w:val="28"/>
            <w:szCs w:val="28"/>
            <w:lang w:eastAsia="ru-RU"/>
          </w:rPr>
          <w:id w:val="-1951466920"/>
          <w:citation/>
        </w:sdtPr>
        <w:sdtEndPr/>
        <w:sdtContent>
          <w:r w:rsidRPr="00DB4FD7">
            <w:rPr>
              <w:rFonts w:ascii="Times New Roman" w:eastAsia="Times New Roman" w:hAnsi="Times New Roman" w:cs="Times New Roman"/>
              <w:color w:val="222222"/>
              <w:sz w:val="28"/>
              <w:szCs w:val="28"/>
              <w:lang w:eastAsia="ru-RU"/>
            </w:rPr>
            <w:fldChar w:fldCharType="begin"/>
          </w:r>
          <w:r w:rsidRPr="00DB4FD7">
            <w:rPr>
              <w:rFonts w:ascii="Times New Roman" w:eastAsia="Times New Roman" w:hAnsi="Times New Roman" w:cs="Times New Roman"/>
              <w:color w:val="222222"/>
              <w:sz w:val="28"/>
              <w:szCs w:val="28"/>
              <w:lang w:eastAsia="ru-RU"/>
            </w:rPr>
            <w:instrText xml:space="preserve"> CITATION Ерм95 \l 1049 </w:instrText>
          </w:r>
          <w:r w:rsidRPr="00DB4FD7">
            <w:rPr>
              <w:rFonts w:ascii="Times New Roman" w:eastAsia="Times New Roman" w:hAnsi="Times New Roman" w:cs="Times New Roman"/>
              <w:color w:val="222222"/>
              <w:sz w:val="28"/>
              <w:szCs w:val="28"/>
              <w:lang w:eastAsia="ru-RU"/>
            </w:rPr>
            <w:fldChar w:fldCharType="separate"/>
          </w:r>
          <w:r w:rsidRPr="00DB4FD7">
            <w:rPr>
              <w:rFonts w:ascii="Times New Roman" w:eastAsia="Times New Roman" w:hAnsi="Times New Roman" w:cs="Times New Roman"/>
              <w:noProof/>
              <w:color w:val="222222"/>
              <w:sz w:val="28"/>
              <w:szCs w:val="28"/>
              <w:lang w:eastAsia="ru-RU"/>
            </w:rPr>
            <w:t xml:space="preserve"> (Ермаков, 1995)</w:t>
          </w:r>
          <w:r w:rsidRPr="00DB4FD7">
            <w:rPr>
              <w:rFonts w:ascii="Times New Roman" w:eastAsia="Times New Roman" w:hAnsi="Times New Roman" w:cs="Times New Roman"/>
              <w:color w:val="222222"/>
              <w:sz w:val="28"/>
              <w:szCs w:val="28"/>
              <w:lang w:eastAsia="ru-RU"/>
            </w:rPr>
            <w:fldChar w:fldCharType="end"/>
          </w:r>
        </w:sdtContent>
      </w:sdt>
      <w:r w:rsidRPr="00DB4FD7">
        <w:rPr>
          <w:rFonts w:ascii="Times New Roman" w:eastAsia="Times New Roman" w:hAnsi="Times New Roman" w:cs="Times New Roman"/>
          <w:color w:val="222222"/>
          <w:sz w:val="28"/>
          <w:szCs w:val="28"/>
          <w:lang w:eastAsia="ru-RU"/>
        </w:rPr>
        <w:t xml:space="preserve">.     </w:t>
      </w:r>
      <w:r w:rsidR="00B01076" w:rsidRPr="00DB4FD7">
        <w:rPr>
          <w:rFonts w:ascii="Times New Roman" w:eastAsia="Times New Roman" w:hAnsi="Times New Roman" w:cs="Times New Roman"/>
          <w:color w:val="222222"/>
          <w:sz w:val="28"/>
          <w:szCs w:val="28"/>
          <w:lang w:eastAsia="ru-RU"/>
        </w:rPr>
        <w:t xml:space="preserve"> </w:t>
      </w:r>
    </w:p>
    <w:p w:rsidR="00761636" w:rsidRPr="00DB4FD7" w:rsidRDefault="00646AB5" w:rsidP="00DB4FD7">
      <w:pPr>
        <w:spacing w:before="2" w:after="2" w:line="360" w:lineRule="auto"/>
        <w:ind w:firstLine="360"/>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Также изучение ареала </w:t>
      </w:r>
      <w:r w:rsidRPr="00DB4FD7">
        <w:rPr>
          <w:rFonts w:ascii="Times New Roman" w:eastAsia="Times New Roman" w:hAnsi="Times New Roman" w:cs="Times New Roman"/>
          <w:i/>
          <w:color w:val="222222"/>
          <w:sz w:val="28"/>
          <w:szCs w:val="28"/>
          <w:lang w:val="en-US" w:eastAsia="ru-RU"/>
        </w:rPr>
        <w:t>Tilia</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sibirica</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color w:val="222222"/>
          <w:sz w:val="28"/>
          <w:szCs w:val="28"/>
          <w:lang w:val="en-US" w:eastAsia="ru-RU"/>
        </w:rPr>
        <w:t>Bayer</w:t>
      </w:r>
      <w:r w:rsidRPr="00DB4FD7">
        <w:rPr>
          <w:rFonts w:ascii="Times New Roman" w:eastAsia="Times New Roman" w:hAnsi="Times New Roman" w:cs="Times New Roman"/>
          <w:color w:val="222222"/>
          <w:sz w:val="28"/>
          <w:szCs w:val="28"/>
          <w:lang w:eastAsia="ru-RU"/>
        </w:rPr>
        <w:t xml:space="preserve"> имеет огромное значение для понимания истории растительного покрова гор Южной Сибири в голоцене, и, в частности, западного макросклона Кузнецкого Алатау. Кемеровская область является единственным регионом Южной Сибири, где сохранились хвойно-широколиственные </w:t>
      </w:r>
      <w:r w:rsidR="00761636" w:rsidRPr="00DB4FD7">
        <w:rPr>
          <w:rFonts w:ascii="Times New Roman" w:eastAsia="Times New Roman" w:hAnsi="Times New Roman" w:cs="Times New Roman"/>
          <w:color w:val="222222"/>
          <w:sz w:val="28"/>
          <w:szCs w:val="28"/>
          <w:lang w:eastAsia="ru-RU"/>
        </w:rPr>
        <w:t xml:space="preserve">леса с </w:t>
      </w:r>
      <w:r w:rsidR="00761636" w:rsidRPr="00DB4FD7">
        <w:rPr>
          <w:rFonts w:ascii="Times New Roman" w:eastAsia="Times New Roman" w:hAnsi="Times New Roman" w:cs="Times New Roman"/>
          <w:i/>
          <w:color w:val="222222"/>
          <w:sz w:val="28"/>
          <w:szCs w:val="28"/>
          <w:lang w:val="en-US" w:eastAsia="ru-RU"/>
        </w:rPr>
        <w:t>Tilia</w:t>
      </w:r>
      <w:r w:rsidR="00761636" w:rsidRPr="00DB4FD7">
        <w:rPr>
          <w:rFonts w:ascii="Times New Roman" w:eastAsia="Times New Roman" w:hAnsi="Times New Roman" w:cs="Times New Roman"/>
          <w:i/>
          <w:color w:val="222222"/>
          <w:sz w:val="28"/>
          <w:szCs w:val="28"/>
          <w:lang w:eastAsia="ru-RU"/>
        </w:rPr>
        <w:t xml:space="preserve"> </w:t>
      </w:r>
      <w:r w:rsidR="00761636" w:rsidRPr="00DB4FD7">
        <w:rPr>
          <w:rFonts w:ascii="Times New Roman" w:eastAsia="Times New Roman" w:hAnsi="Times New Roman" w:cs="Times New Roman"/>
          <w:i/>
          <w:color w:val="222222"/>
          <w:sz w:val="28"/>
          <w:szCs w:val="28"/>
          <w:lang w:val="en-US" w:eastAsia="ru-RU"/>
        </w:rPr>
        <w:t>sibirica</w:t>
      </w:r>
      <w:r w:rsidR="00761636" w:rsidRPr="00DB4FD7">
        <w:rPr>
          <w:rFonts w:ascii="Times New Roman" w:eastAsia="Times New Roman" w:hAnsi="Times New Roman" w:cs="Times New Roman"/>
          <w:i/>
          <w:color w:val="222222"/>
          <w:sz w:val="28"/>
          <w:szCs w:val="28"/>
          <w:lang w:eastAsia="ru-RU"/>
        </w:rPr>
        <w:t>.</w:t>
      </w:r>
      <w:r w:rsidR="00761636" w:rsidRPr="00DB4FD7">
        <w:rPr>
          <w:rFonts w:ascii="Times New Roman" w:eastAsia="Times New Roman" w:hAnsi="Times New Roman" w:cs="Times New Roman"/>
          <w:color w:val="222222"/>
          <w:sz w:val="28"/>
          <w:szCs w:val="28"/>
          <w:lang w:eastAsia="ru-RU"/>
        </w:rPr>
        <w:t xml:space="preserve"> Большая часть этого южно-сибирского фрагмента ареала липы сосредоточена в массиве площадью около 110 кв. км</w:t>
      </w:r>
      <w:proofErr w:type="gramStart"/>
      <w:r w:rsidR="00761636" w:rsidRPr="00DB4FD7">
        <w:rPr>
          <w:rFonts w:ascii="Times New Roman" w:eastAsia="Times New Roman" w:hAnsi="Times New Roman" w:cs="Times New Roman"/>
          <w:color w:val="222222"/>
          <w:sz w:val="28"/>
          <w:szCs w:val="28"/>
          <w:lang w:eastAsia="ru-RU"/>
        </w:rPr>
        <w:t>.</w:t>
      </w:r>
      <w:proofErr w:type="gramEnd"/>
      <w:r w:rsidR="00761636" w:rsidRPr="00DB4FD7">
        <w:rPr>
          <w:rFonts w:ascii="Times New Roman" w:eastAsia="Times New Roman" w:hAnsi="Times New Roman" w:cs="Times New Roman"/>
          <w:color w:val="222222"/>
          <w:sz w:val="28"/>
          <w:szCs w:val="28"/>
          <w:lang w:eastAsia="ru-RU"/>
        </w:rPr>
        <w:t xml:space="preserve"> </w:t>
      </w:r>
      <w:proofErr w:type="gramStart"/>
      <w:r w:rsidR="00761636" w:rsidRPr="00DB4FD7">
        <w:rPr>
          <w:rFonts w:ascii="Times New Roman" w:eastAsia="Times New Roman" w:hAnsi="Times New Roman" w:cs="Times New Roman"/>
          <w:color w:val="222222"/>
          <w:sz w:val="28"/>
          <w:szCs w:val="28"/>
          <w:lang w:eastAsia="ru-RU"/>
        </w:rPr>
        <w:t>б</w:t>
      </w:r>
      <w:proofErr w:type="gramEnd"/>
      <w:r w:rsidR="00761636" w:rsidRPr="00DB4FD7">
        <w:rPr>
          <w:rFonts w:ascii="Times New Roman" w:eastAsia="Times New Roman" w:hAnsi="Times New Roman" w:cs="Times New Roman"/>
          <w:color w:val="222222"/>
          <w:sz w:val="28"/>
          <w:szCs w:val="28"/>
          <w:lang w:eastAsia="ru-RU"/>
        </w:rPr>
        <w:t>лиз села Кузедеево (государственный памятник природы (ГПП) «Липовый остров»). Эта часть ареала исследована достаточно полно несколькими поколениями ботаников. Однако распространение липы сибирской в Кемеровской области существенно шире, чем территория ГПП «Липовый остров». На территории Кемеровской области имеется еще несколько десятков небольших насаждений липы площадью менее 1</w:t>
      </w:r>
      <w:r w:rsidR="00515E13" w:rsidRPr="00DB4FD7">
        <w:rPr>
          <w:rFonts w:ascii="Times New Roman" w:eastAsia="Times New Roman" w:hAnsi="Times New Roman" w:cs="Times New Roman"/>
          <w:color w:val="222222"/>
          <w:sz w:val="28"/>
          <w:szCs w:val="28"/>
          <w:lang w:eastAsia="ru-RU"/>
        </w:rPr>
        <w:t>–</w:t>
      </w:r>
      <w:r w:rsidR="00761636" w:rsidRPr="00DB4FD7">
        <w:rPr>
          <w:rFonts w:ascii="Times New Roman" w:eastAsia="Times New Roman" w:hAnsi="Times New Roman" w:cs="Times New Roman"/>
          <w:color w:val="222222"/>
          <w:sz w:val="28"/>
          <w:szCs w:val="28"/>
          <w:lang w:eastAsia="ru-RU"/>
        </w:rPr>
        <w:t>2</w:t>
      </w:r>
      <w:r w:rsidR="00515E13" w:rsidRPr="00DB4FD7">
        <w:rPr>
          <w:rFonts w:ascii="Times New Roman" w:eastAsia="Times New Roman" w:hAnsi="Times New Roman" w:cs="Times New Roman"/>
          <w:color w:val="222222"/>
          <w:sz w:val="28"/>
          <w:szCs w:val="28"/>
          <w:lang w:eastAsia="ru-RU"/>
        </w:rPr>
        <w:t xml:space="preserve"> </w:t>
      </w:r>
      <w:r w:rsidR="00761636" w:rsidRPr="00DB4FD7">
        <w:rPr>
          <w:rFonts w:ascii="Times New Roman" w:eastAsia="Times New Roman" w:hAnsi="Times New Roman" w:cs="Times New Roman"/>
          <w:color w:val="222222"/>
          <w:sz w:val="28"/>
          <w:szCs w:val="28"/>
          <w:lang w:eastAsia="ru-RU"/>
        </w:rPr>
        <w:t xml:space="preserve"> га и даже отдельных деревьев, зачастую эти местоположения липы удалены друг от друга на десятки км.</w:t>
      </w:r>
    </w:p>
    <w:p w:rsidR="00515E13" w:rsidRPr="00DB4FD7" w:rsidRDefault="00761636" w:rsidP="00DB4FD7">
      <w:pPr>
        <w:spacing w:before="2" w:after="2" w:line="360" w:lineRule="auto"/>
        <w:ind w:firstLine="360"/>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Исследования местонахождений </w:t>
      </w:r>
      <w:r w:rsidRPr="00DB4FD7">
        <w:rPr>
          <w:rFonts w:ascii="Times New Roman" w:eastAsia="Times New Roman" w:hAnsi="Times New Roman" w:cs="Times New Roman"/>
          <w:i/>
          <w:color w:val="222222"/>
          <w:sz w:val="28"/>
          <w:szCs w:val="28"/>
          <w:lang w:val="en-US" w:eastAsia="ru-RU"/>
        </w:rPr>
        <w:t>Tilia</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sibirica</w:t>
      </w:r>
      <w:r w:rsidRPr="00DB4FD7">
        <w:rPr>
          <w:rFonts w:ascii="Times New Roman" w:eastAsia="Times New Roman" w:hAnsi="Times New Roman" w:cs="Times New Roman"/>
          <w:color w:val="222222"/>
          <w:sz w:val="28"/>
          <w:szCs w:val="28"/>
          <w:lang w:eastAsia="ru-RU"/>
        </w:rPr>
        <w:t xml:space="preserve"> </w:t>
      </w:r>
      <w:r w:rsidR="00515E13" w:rsidRPr="00DB4FD7">
        <w:rPr>
          <w:rFonts w:ascii="Times New Roman" w:eastAsia="Times New Roman" w:hAnsi="Times New Roman" w:cs="Times New Roman"/>
          <w:color w:val="222222"/>
          <w:sz w:val="28"/>
          <w:szCs w:val="28"/>
          <w:lang w:eastAsia="ru-RU"/>
        </w:rPr>
        <w:t>довольно сложны:</w:t>
      </w:r>
    </w:p>
    <w:p w:rsidR="00515E13" w:rsidRPr="00DB4FD7" w:rsidRDefault="00515E13" w:rsidP="00DB4FD7">
      <w:pPr>
        <w:pStyle w:val="a6"/>
        <w:numPr>
          <w:ilvl w:val="0"/>
          <w:numId w:val="3"/>
        </w:numPr>
        <w:spacing w:before="2" w:after="2"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Местоположения липы находятся на значительном расстоянии друг от друга и имеют незначительную площадь (менее 1–2 га)</w:t>
      </w:r>
      <w:r w:rsidR="00A104B2" w:rsidRPr="00DB4FD7">
        <w:rPr>
          <w:rFonts w:ascii="Times New Roman" w:eastAsia="Times New Roman" w:hAnsi="Times New Roman" w:cs="Times New Roman"/>
          <w:color w:val="222222"/>
          <w:sz w:val="28"/>
          <w:szCs w:val="28"/>
          <w:lang w:eastAsia="ru-RU"/>
        </w:rPr>
        <w:t>.</w:t>
      </w:r>
    </w:p>
    <w:p w:rsidR="00515E13" w:rsidRPr="00DB4FD7" w:rsidRDefault="00515E13" w:rsidP="00DB4FD7">
      <w:pPr>
        <w:pStyle w:val="a6"/>
        <w:numPr>
          <w:ilvl w:val="0"/>
          <w:numId w:val="3"/>
        </w:numPr>
        <w:spacing w:before="2" w:after="2"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Липа на многих участках произрастает в подлеске, поэтому дистанционный поиск липовых насаждений даже на космических снимках сверхвысокого разрешения затруднен.</w:t>
      </w:r>
    </w:p>
    <w:p w:rsidR="00515E13" w:rsidRPr="00DB4FD7" w:rsidRDefault="00515E13" w:rsidP="00DB4FD7">
      <w:pPr>
        <w:pStyle w:val="a6"/>
        <w:numPr>
          <w:ilvl w:val="0"/>
          <w:numId w:val="3"/>
        </w:numPr>
        <w:spacing w:before="2" w:after="2"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lastRenderedPageBreak/>
        <w:t>Имеющиеся литературные данные о местоположении большинства «островков» липы плохо «привязаны» к местности, поскольку обнаружены 50-100 лет назад.</w:t>
      </w:r>
    </w:p>
    <w:p w:rsidR="00515E13" w:rsidRPr="00DB4FD7" w:rsidRDefault="00515E13" w:rsidP="00DB4FD7">
      <w:pPr>
        <w:pStyle w:val="a6"/>
        <w:numPr>
          <w:ilvl w:val="0"/>
          <w:numId w:val="3"/>
        </w:numPr>
        <w:spacing w:before="2" w:after="2"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Поиск каждого небольшого по площади насаждения липы осложнен труднопроходимостью черневой тайги в теплое время года, а видимость в них существенно ограничивает высокотравье.</w:t>
      </w:r>
    </w:p>
    <w:p w:rsidR="00EE22E5" w:rsidRPr="00DB4FD7" w:rsidRDefault="00515E13" w:rsidP="00DB4FD7">
      <w:pPr>
        <w:spacing w:before="2" w:after="2" w:line="360" w:lineRule="auto"/>
        <w:ind w:firstLine="360"/>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Все это затрудняет актуализацию имеющихся разнородных данных о    распространении липы сибирской.</w:t>
      </w:r>
    </w:p>
    <w:p w:rsidR="00515E13" w:rsidRPr="00DB4FD7" w:rsidRDefault="00133EE5" w:rsidP="00DB4FD7">
      <w:pPr>
        <w:spacing w:before="2" w:after="2" w:line="360" w:lineRule="auto"/>
        <w:ind w:firstLine="360"/>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Впервые изучение динамики общего ареала липы и некоторых других древесных пород с помощью обобщения имевшихся в то время палеопалинологических данных проведено более 20 лет назад. Позднее особое внимание уделялось изучению динамики </w:t>
      </w:r>
      <w:r w:rsidR="003D73C5" w:rsidRPr="00DB4FD7">
        <w:rPr>
          <w:rFonts w:ascii="Times New Roman" w:eastAsia="Times New Roman" w:hAnsi="Times New Roman" w:cs="Times New Roman"/>
          <w:color w:val="222222"/>
          <w:sz w:val="28"/>
          <w:szCs w:val="28"/>
          <w:lang w:eastAsia="ru-RU"/>
        </w:rPr>
        <w:t>с</w:t>
      </w:r>
      <w:r w:rsidRPr="00DB4FD7">
        <w:rPr>
          <w:rFonts w:ascii="Times New Roman" w:eastAsia="Times New Roman" w:hAnsi="Times New Roman" w:cs="Times New Roman"/>
          <w:color w:val="222222"/>
          <w:sz w:val="28"/>
          <w:szCs w:val="28"/>
          <w:lang w:eastAsia="ru-RU"/>
        </w:rPr>
        <w:t>еверной границы ареалов древесных видов в Сибири с помощью палеопалинологических и макрофессильных данных</w:t>
      </w:r>
      <w:r w:rsidR="005273C6" w:rsidRPr="00DB4FD7">
        <w:rPr>
          <w:rFonts w:ascii="Times New Roman" w:eastAsia="Times New Roman" w:hAnsi="Times New Roman" w:cs="Times New Roman"/>
          <w:color w:val="222222"/>
          <w:sz w:val="28"/>
          <w:szCs w:val="28"/>
          <w:lang w:eastAsia="ru-RU"/>
        </w:rPr>
        <w:t>. В связи с экологической и природоохранной ценностью уникального природного объекта ГПП «Липовый остров», расположенного на юге Западной Сибири, представляет интерес выяснение его происхождения по палеоэкологическим данным, который до настоящего времени не дали одн</w:t>
      </w:r>
      <w:r w:rsidR="00305B05" w:rsidRPr="00DB4FD7">
        <w:rPr>
          <w:rFonts w:ascii="Times New Roman" w:eastAsia="Times New Roman" w:hAnsi="Times New Roman" w:cs="Times New Roman"/>
          <w:color w:val="222222"/>
          <w:sz w:val="28"/>
          <w:szCs w:val="28"/>
          <w:lang w:eastAsia="ru-RU"/>
        </w:rPr>
        <w:t>означного ответа на этот вопрос</w:t>
      </w:r>
      <w:r w:rsidR="00305B05" w:rsidRPr="00DB4FD7">
        <w:rPr>
          <w:rFonts w:ascii="Times New Roman" w:eastAsia="Times New Roman" w:hAnsi="Times New Roman" w:cs="Times New Roman"/>
          <w:noProof/>
          <w:color w:val="222222"/>
          <w:sz w:val="28"/>
          <w:szCs w:val="28"/>
          <w:lang w:eastAsia="ru-RU"/>
        </w:rPr>
        <w:t xml:space="preserve"> (Амелин,Бляхарчук, 2016)</w:t>
      </w:r>
      <w:r w:rsidR="00305B05" w:rsidRPr="00DB4FD7">
        <w:rPr>
          <w:rFonts w:ascii="Times New Roman" w:eastAsia="Times New Roman" w:hAnsi="Times New Roman" w:cs="Times New Roman"/>
          <w:color w:val="222222"/>
          <w:sz w:val="28"/>
          <w:szCs w:val="28"/>
          <w:lang w:eastAsia="ru-RU"/>
        </w:rPr>
        <w:t>.</w:t>
      </w:r>
    </w:p>
    <w:p w:rsidR="009D1CBE" w:rsidRPr="00DB4FD7" w:rsidRDefault="009D1CBE" w:rsidP="00DB4FD7">
      <w:pPr>
        <w:spacing w:before="2" w:after="2" w:line="360" w:lineRule="auto"/>
        <w:ind w:firstLine="360"/>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Также была использована методика исследования температурного мониторинга, с помощью него получали данные о температуре почвы, где произрастали липы. Так по данным метеостанции в с. Кузедеево зима 2012 г. Была чрезвычайно суровая, а 2013 г. – наиболее теплая на последние несколько лет, а в 2010 и 2014 гг. зимние температуры были близки </w:t>
      </w:r>
      <w:proofErr w:type="gramStart"/>
      <w:r w:rsidRPr="00DB4FD7">
        <w:rPr>
          <w:rFonts w:ascii="Times New Roman" w:eastAsia="Times New Roman" w:hAnsi="Times New Roman" w:cs="Times New Roman"/>
          <w:color w:val="222222"/>
          <w:sz w:val="28"/>
          <w:szCs w:val="28"/>
          <w:lang w:eastAsia="ru-RU"/>
        </w:rPr>
        <w:t>к</w:t>
      </w:r>
      <w:proofErr w:type="gramEnd"/>
      <w:r w:rsidRPr="00DB4FD7">
        <w:rPr>
          <w:rFonts w:ascii="Times New Roman" w:eastAsia="Times New Roman" w:hAnsi="Times New Roman" w:cs="Times New Roman"/>
          <w:color w:val="222222"/>
          <w:sz w:val="28"/>
          <w:szCs w:val="28"/>
          <w:lang w:eastAsia="ru-RU"/>
        </w:rPr>
        <w:t xml:space="preserve"> средней многолетней.</w:t>
      </w:r>
    </w:p>
    <w:p w:rsidR="009D1CBE" w:rsidRPr="00DB4FD7" w:rsidRDefault="009D1CBE" w:rsidP="00DB4FD7">
      <w:pPr>
        <w:spacing w:before="2" w:after="2" w:line="360" w:lineRule="auto"/>
        <w:ind w:firstLine="360"/>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Период со стабильной отрицательной температурой в приземном слое (+30см) составляет 128 дней с первой декады ноября по вторую декаду апреля. На уровне почвы он составляет 120 дней со второй декады декабря по первую апреля. На глубине 15 см температура устойчивая, ниже 0 градусов в масштабе средних за декаду температура почвы не опускается. </w:t>
      </w:r>
      <w:r w:rsidR="000B3984" w:rsidRPr="00DB4FD7">
        <w:rPr>
          <w:rFonts w:ascii="Times New Roman" w:eastAsia="Times New Roman" w:hAnsi="Times New Roman" w:cs="Times New Roman"/>
          <w:color w:val="222222"/>
          <w:sz w:val="28"/>
          <w:szCs w:val="28"/>
          <w:lang w:eastAsia="ru-RU"/>
        </w:rPr>
        <w:t xml:space="preserve">     </w:t>
      </w:r>
      <w:r w:rsidRPr="00DB4FD7">
        <w:rPr>
          <w:rFonts w:ascii="Times New Roman" w:eastAsia="Times New Roman" w:hAnsi="Times New Roman" w:cs="Times New Roman"/>
          <w:color w:val="222222"/>
          <w:sz w:val="28"/>
          <w:szCs w:val="28"/>
          <w:lang w:eastAsia="ru-RU"/>
        </w:rPr>
        <w:lastRenderedPageBreak/>
        <w:t>Можно условно отметить период с начала февраля по середину марта (33 дня), в течение которого температура почвы опускается до –0,5 градусов в отдельные даты.</w:t>
      </w:r>
    </w:p>
    <w:p w:rsidR="009D1CBE" w:rsidRPr="00DB4FD7" w:rsidRDefault="009D1CBE" w:rsidP="00DB4FD7">
      <w:pPr>
        <w:spacing w:before="2" w:after="2" w:line="360" w:lineRule="auto"/>
        <w:ind w:firstLine="360"/>
        <w:jc w:val="both"/>
        <w:rPr>
          <w:rFonts w:ascii="Times New Roman" w:eastAsia="Times New Roman" w:hAnsi="Times New Roman" w:cs="Times New Roman"/>
          <w:color w:val="222222"/>
          <w:sz w:val="28"/>
          <w:szCs w:val="28"/>
          <w:lang w:eastAsia="ru-RU"/>
        </w:rPr>
      </w:pPr>
      <w:proofErr w:type="gramStart"/>
      <w:r w:rsidRPr="00DB4FD7">
        <w:rPr>
          <w:rFonts w:ascii="Times New Roman" w:eastAsia="Times New Roman" w:hAnsi="Times New Roman" w:cs="Times New Roman"/>
          <w:color w:val="222222"/>
          <w:sz w:val="28"/>
          <w:szCs w:val="28"/>
          <w:lang w:eastAsia="ru-RU"/>
        </w:rPr>
        <w:t>Полученные данные свидетельствуют в пользу того, что сохранность липы сибирской обусловлена высокими зимними температурами в припочвенном слое, на уровне почвы и в ее толще на глубине 15 см. Особый почвенный термоклимат предгорий Горной Шории способствует не только сохранению взрослых особей липы сибирской, но и формированию благонадежного подроста как за счет вегетативного, так и семенного размножения, тем самым обеспечивая устойчивость насаждений</w:t>
      </w:r>
      <w:proofErr w:type="gramEnd"/>
      <w:r w:rsidRPr="00DB4FD7">
        <w:rPr>
          <w:rFonts w:ascii="Times New Roman" w:eastAsia="Times New Roman" w:hAnsi="Times New Roman" w:cs="Times New Roman"/>
          <w:color w:val="222222"/>
          <w:sz w:val="28"/>
          <w:szCs w:val="28"/>
          <w:lang w:eastAsia="ru-RU"/>
        </w:rPr>
        <w:t xml:space="preserve">. Глобальное потепление, которое оказывает влияние на все параметры биоты, едва ли может повлиять на позиционную устойчивость липовых насаждений. Оценка линейного изменения годовой температуры по данным метеостанции </w:t>
      </w:r>
      <w:proofErr w:type="gramStart"/>
      <w:r w:rsidRPr="00DB4FD7">
        <w:rPr>
          <w:rFonts w:ascii="Times New Roman" w:eastAsia="Times New Roman" w:hAnsi="Times New Roman" w:cs="Times New Roman"/>
          <w:color w:val="222222"/>
          <w:sz w:val="28"/>
          <w:szCs w:val="28"/>
          <w:lang w:eastAsia="ru-RU"/>
        </w:rPr>
        <w:t>в</w:t>
      </w:r>
      <w:proofErr w:type="gramEnd"/>
      <w:r w:rsidRPr="00DB4FD7">
        <w:rPr>
          <w:rFonts w:ascii="Times New Roman" w:eastAsia="Times New Roman" w:hAnsi="Times New Roman" w:cs="Times New Roman"/>
          <w:color w:val="222222"/>
          <w:sz w:val="28"/>
          <w:szCs w:val="28"/>
          <w:lang w:eastAsia="ru-RU"/>
        </w:rPr>
        <w:t xml:space="preserve"> с. Кузедеево за 1963–2012 гг. составила +2,3 градуса. Но толщина снежного покрова в местах произрастания липы сибирской по сравнению с 70-ми годами прошлого столетия изменилась незначительно.</w:t>
      </w:r>
    </w:p>
    <w:p w:rsidR="009D1CBE" w:rsidRPr="00DB4FD7" w:rsidRDefault="009D1CBE" w:rsidP="00DB4FD7">
      <w:pPr>
        <w:spacing w:before="2" w:after="2" w:line="360" w:lineRule="auto"/>
        <w:ind w:firstLine="360"/>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Сохранение отдельных популяций липы сибирской закономерность, вытекающая из особых температурных условий, складывающихся в междуречье рек Большой и Малый Теш в предгорьях Горной Шории</w:t>
      </w:r>
      <w:sdt>
        <w:sdtPr>
          <w:rPr>
            <w:rFonts w:ascii="Times New Roman" w:eastAsia="Times New Roman" w:hAnsi="Times New Roman" w:cs="Times New Roman"/>
            <w:color w:val="222222"/>
            <w:sz w:val="28"/>
            <w:szCs w:val="28"/>
            <w:lang w:eastAsia="ru-RU"/>
          </w:rPr>
          <w:id w:val="-746186781"/>
          <w:citation/>
        </w:sdtPr>
        <w:sdtEndPr/>
        <w:sdtContent>
          <w:r w:rsidRPr="00DB4FD7">
            <w:rPr>
              <w:rFonts w:ascii="Times New Roman" w:eastAsia="Times New Roman" w:hAnsi="Times New Roman" w:cs="Times New Roman"/>
              <w:color w:val="222222"/>
              <w:sz w:val="28"/>
              <w:szCs w:val="28"/>
              <w:lang w:eastAsia="ru-RU"/>
            </w:rPr>
            <w:fldChar w:fldCharType="begin"/>
          </w:r>
          <w:r w:rsidRPr="00DB4FD7">
            <w:rPr>
              <w:rFonts w:ascii="Times New Roman" w:eastAsia="Times New Roman" w:hAnsi="Times New Roman" w:cs="Times New Roman"/>
              <w:color w:val="222222"/>
              <w:sz w:val="28"/>
              <w:szCs w:val="28"/>
              <w:lang w:eastAsia="ru-RU"/>
            </w:rPr>
            <w:instrText xml:space="preserve">CITATION ОАК151 \l 1049 </w:instrText>
          </w:r>
          <w:r w:rsidRPr="00DB4FD7">
            <w:rPr>
              <w:rFonts w:ascii="Times New Roman" w:eastAsia="Times New Roman" w:hAnsi="Times New Roman" w:cs="Times New Roman"/>
              <w:color w:val="222222"/>
              <w:sz w:val="28"/>
              <w:szCs w:val="28"/>
              <w:lang w:eastAsia="ru-RU"/>
            </w:rPr>
            <w:fldChar w:fldCharType="separate"/>
          </w:r>
          <w:r w:rsidRPr="00DB4FD7">
            <w:rPr>
              <w:rFonts w:ascii="Times New Roman" w:eastAsia="Times New Roman" w:hAnsi="Times New Roman" w:cs="Times New Roman"/>
              <w:noProof/>
              <w:color w:val="222222"/>
              <w:sz w:val="28"/>
              <w:szCs w:val="28"/>
              <w:lang w:eastAsia="ru-RU"/>
            </w:rPr>
            <w:t xml:space="preserve"> (Куприянов, 2015)</w:t>
          </w:r>
          <w:r w:rsidRPr="00DB4FD7">
            <w:rPr>
              <w:rFonts w:ascii="Times New Roman" w:eastAsia="Times New Roman" w:hAnsi="Times New Roman" w:cs="Times New Roman"/>
              <w:color w:val="222222"/>
              <w:sz w:val="28"/>
              <w:szCs w:val="28"/>
              <w:lang w:eastAsia="ru-RU"/>
            </w:rPr>
            <w:fldChar w:fldCharType="end"/>
          </w:r>
        </w:sdtContent>
      </w:sdt>
      <w:r w:rsidRPr="00DB4FD7">
        <w:rPr>
          <w:rFonts w:ascii="Times New Roman" w:eastAsia="Times New Roman" w:hAnsi="Times New Roman" w:cs="Times New Roman"/>
          <w:color w:val="222222"/>
          <w:sz w:val="28"/>
          <w:szCs w:val="28"/>
          <w:lang w:eastAsia="ru-RU"/>
        </w:rPr>
        <w:t>.</w:t>
      </w:r>
    </w:p>
    <w:p w:rsidR="009D1CBE" w:rsidRPr="00DB4FD7" w:rsidRDefault="009D1CBE" w:rsidP="00DB4FD7">
      <w:pPr>
        <w:spacing w:before="2" w:after="2" w:line="360" w:lineRule="auto"/>
        <w:ind w:firstLine="360"/>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Абсолютные высоты обычно не превышают 450–500 м над уровнем моря. Современный рельеф создан активной эрозионной деятельностью. Поверхность расчленена густой сетью долин, логов, балок, врезанных на глубину 100–200 м, на отдельные узкие увалы. Они имеют слабоволнистую поверхность на водоразделах и крупные склоны выпуклого профиля крутизной 5–12 градусов, а в нижней части 12–20 градусов. Наибольшая крутизна характерна для откосов южной и юго-западной ориентации.</w:t>
      </w:r>
    </w:p>
    <w:p w:rsidR="009D1CBE" w:rsidRPr="00DB4FD7" w:rsidRDefault="009D1CBE" w:rsidP="00DB4FD7">
      <w:pPr>
        <w:spacing w:before="2" w:after="2" w:line="360" w:lineRule="auto"/>
        <w:ind w:firstLine="360"/>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Особенности рельефа способствуют мозаичности лесорастительных условий. Мягкость очертаний рельефа и преобладание рыхлых </w:t>
      </w:r>
      <w:r w:rsidRPr="00DB4FD7">
        <w:rPr>
          <w:rFonts w:ascii="Times New Roman" w:eastAsia="Times New Roman" w:hAnsi="Times New Roman" w:cs="Times New Roman"/>
          <w:color w:val="222222"/>
          <w:sz w:val="28"/>
          <w:szCs w:val="28"/>
          <w:lang w:eastAsia="ru-RU"/>
        </w:rPr>
        <w:lastRenderedPageBreak/>
        <w:t>поверхностных пород делювиального происхождения, способствуют формированию почвенного покрова большой мощности.</w:t>
      </w:r>
    </w:p>
    <w:p w:rsidR="009D1CBE" w:rsidRPr="00DB4FD7" w:rsidRDefault="009D1CBE" w:rsidP="00DB4FD7">
      <w:pPr>
        <w:spacing w:before="2" w:after="2" w:line="360" w:lineRule="auto"/>
        <w:ind w:firstLine="360"/>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Почвы района исследования по номенклатуре С.С. Трофимова псевдоподзолистые.</w:t>
      </w:r>
    </w:p>
    <w:p w:rsidR="009D1CBE" w:rsidRPr="00DB4FD7" w:rsidRDefault="009D1CBE" w:rsidP="00DB4FD7">
      <w:pPr>
        <w:spacing w:before="2" w:after="2" w:line="360" w:lineRule="auto"/>
        <w:ind w:firstLine="360"/>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Усиление дернового процесса затрудняет восстановление липняков. Исследования показали, что в профиле почвенного разреза, сделанного на месте произрастания деградированных липняков, можно выделить дернину и слаборазвитый гумусово-аккумулятивный горизонты, которые ранее в глубокоподзолистых почвах нормальных липняков не встречались. Образовавшаяся дернина препятствует прорастанию семян липы. Развитие дернины приводит к накоплению влаги в верхнем слое, способствуя развитию анаэробных процессов, губительных для корней липы, иногда приводя к оглеению. Появляется комковатая или зернисто-комковатая структура, благодаря накапливающимся гумусовым веществам.</w:t>
      </w:r>
    </w:p>
    <w:p w:rsidR="009D1CBE" w:rsidRPr="00DB4FD7" w:rsidRDefault="009D1CBE" w:rsidP="00DB4FD7">
      <w:pPr>
        <w:spacing w:before="2" w:after="2" w:line="360" w:lineRule="auto"/>
        <w:ind w:firstLine="360"/>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Изменения морфологии почв повлекло за собой ряд изменений химических и физико-химических свойств: это повышенное количество гумуса и нейтрализации реакции почвенного раствора в верхних горизонтах, что способствует развитию травянистой растительности, а вследствие чего гибели лип.</w:t>
      </w:r>
    </w:p>
    <w:p w:rsidR="009D1CBE" w:rsidRPr="00DB4FD7" w:rsidRDefault="009D1CBE" w:rsidP="00DB4FD7">
      <w:pPr>
        <w:spacing w:before="2" w:after="2" w:line="360" w:lineRule="auto"/>
        <w:ind w:firstLine="360"/>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Тем не менее, исследованиями не установлены факты видимых повреждений растительности от загрязнения воздуха. Можно утверждать, что липа обладает повышенной устойчивостью к атмосферным выбросам по сравнению с другими породами.</w:t>
      </w:r>
    </w:p>
    <w:p w:rsidR="009D1CBE" w:rsidRPr="00DB4FD7" w:rsidRDefault="009D1CBE" w:rsidP="00DB4FD7">
      <w:pPr>
        <w:spacing w:before="2" w:after="2" w:line="360" w:lineRule="auto"/>
        <w:ind w:firstLine="360"/>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Площадь липняков Горной Шории оценивается разными авторами </w:t>
      </w:r>
      <w:proofErr w:type="gramStart"/>
      <w:r w:rsidRPr="00DB4FD7">
        <w:rPr>
          <w:rFonts w:ascii="Times New Roman" w:eastAsia="Times New Roman" w:hAnsi="Times New Roman" w:cs="Times New Roman"/>
          <w:color w:val="222222"/>
          <w:sz w:val="28"/>
          <w:szCs w:val="28"/>
          <w:lang w:eastAsia="ru-RU"/>
        </w:rPr>
        <w:t>по разному</w:t>
      </w:r>
      <w:proofErr w:type="gramEnd"/>
      <w:r w:rsidRPr="00DB4FD7">
        <w:rPr>
          <w:rFonts w:ascii="Times New Roman" w:eastAsia="Times New Roman" w:hAnsi="Times New Roman" w:cs="Times New Roman"/>
          <w:color w:val="222222"/>
          <w:sz w:val="28"/>
          <w:szCs w:val="28"/>
          <w:lang w:eastAsia="ru-RU"/>
        </w:rPr>
        <w:t xml:space="preserve">. П.Н. Крылов указывал на площадь в 400 квадратных верст (более 40 тыс. га). А.В. Куминова отмечает липу по речкам Малый Теш, Тамала и Черный Мегаш, где площадь липовых лесов составляет 15 тыс. га и объясняет сокращение ареала интенсивной вырубкой. При этом она учитывала только площадь сплошного произрастания липы. По данным Г.В. Крылова, ареал липы в Горной Шории занимает 50–60 тыс. га. Л.Ф. </w:t>
      </w:r>
      <w:r w:rsidRPr="00DB4FD7">
        <w:rPr>
          <w:rFonts w:ascii="Times New Roman" w:eastAsia="Times New Roman" w:hAnsi="Times New Roman" w:cs="Times New Roman"/>
          <w:color w:val="222222"/>
          <w:sz w:val="28"/>
          <w:szCs w:val="28"/>
          <w:lang w:eastAsia="ru-RU"/>
        </w:rPr>
        <w:lastRenderedPageBreak/>
        <w:t>Ревердато (1925) предполагал, что вполне вероятно, что через некоторое время этот памятник природы «Липовый остров» исчезнет.</w:t>
      </w:r>
    </w:p>
    <w:p w:rsidR="0014604B" w:rsidRDefault="0014604B" w:rsidP="00064CE8">
      <w:pPr>
        <w:spacing w:before="2" w:after="2" w:line="360" w:lineRule="auto"/>
        <w:ind w:firstLine="360"/>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Развитие высокотравья на участках, подвергнувшихся эпифитотии, самым негативным образом сказывается на характере естественного возобновления липы. Семенное возобновление в липняках практически отсутствовало и в прошлые времена, а с буйным развитием высокотравья оно стало заведомо невозможным. Порослевое возобновление липы также подавляется высокотравьем, в основном из-за затенения. Жизнеспособная поросль сохраняется, как правило, у пней, которые образуют «окна» в пологе высокотравья. Здесь пневая поросль липы успешно конкурирует с высокотравьем</w:t>
      </w:r>
      <w:r w:rsidR="00DB4FD7" w:rsidRPr="00DB4FD7">
        <w:rPr>
          <w:rFonts w:ascii="Times New Roman" w:eastAsia="Times New Roman" w:hAnsi="Times New Roman" w:cs="Times New Roman"/>
          <w:noProof/>
          <w:color w:val="222222"/>
          <w:sz w:val="28"/>
          <w:szCs w:val="28"/>
          <w:lang w:eastAsia="ru-RU"/>
        </w:rPr>
        <w:t xml:space="preserve"> </w:t>
      </w:r>
      <w:r w:rsidR="00DB4FD7">
        <w:rPr>
          <w:rFonts w:ascii="Times New Roman" w:eastAsia="Times New Roman" w:hAnsi="Times New Roman" w:cs="Times New Roman"/>
          <w:noProof/>
          <w:color w:val="222222"/>
          <w:sz w:val="28"/>
          <w:szCs w:val="28"/>
          <w:lang w:eastAsia="ru-RU"/>
        </w:rPr>
        <w:t>(Егоров</w:t>
      </w:r>
      <w:r w:rsidR="00DB4FD7" w:rsidRPr="00DB4FD7">
        <w:rPr>
          <w:rFonts w:ascii="Times New Roman" w:eastAsia="Times New Roman" w:hAnsi="Times New Roman" w:cs="Times New Roman"/>
          <w:noProof/>
          <w:color w:val="222222"/>
          <w:sz w:val="28"/>
          <w:szCs w:val="28"/>
          <w:lang w:eastAsia="ru-RU"/>
        </w:rPr>
        <w:t>, 2009)</w:t>
      </w:r>
      <w:r w:rsidRPr="00DB4FD7">
        <w:rPr>
          <w:rFonts w:ascii="Times New Roman" w:eastAsia="Times New Roman" w:hAnsi="Times New Roman" w:cs="Times New Roman"/>
          <w:color w:val="222222"/>
          <w:sz w:val="28"/>
          <w:szCs w:val="28"/>
          <w:lang w:eastAsia="ru-RU"/>
        </w:rPr>
        <w:t>.</w:t>
      </w:r>
    </w:p>
    <w:p w:rsidR="00F962AC" w:rsidRPr="00DB4FD7" w:rsidRDefault="00F962AC" w:rsidP="00064CE8">
      <w:pPr>
        <w:spacing w:before="2" w:after="2" w:line="360" w:lineRule="auto"/>
        <w:ind w:firstLine="360"/>
        <w:jc w:val="both"/>
        <w:rPr>
          <w:rFonts w:ascii="Times New Roman" w:eastAsia="Times New Roman" w:hAnsi="Times New Roman" w:cs="Times New Roman"/>
          <w:color w:val="222222"/>
          <w:sz w:val="28"/>
          <w:szCs w:val="28"/>
          <w:lang w:eastAsia="ru-RU"/>
        </w:rPr>
      </w:pPr>
    </w:p>
    <w:p w:rsidR="0014604B" w:rsidRPr="00F962AC" w:rsidRDefault="0014604B" w:rsidP="005B6C77">
      <w:pPr>
        <w:pStyle w:val="a6"/>
        <w:numPr>
          <w:ilvl w:val="1"/>
          <w:numId w:val="29"/>
        </w:numPr>
        <w:spacing w:before="2" w:after="2" w:line="240" w:lineRule="auto"/>
        <w:jc w:val="center"/>
        <w:rPr>
          <w:rFonts w:ascii="Times New Roman" w:eastAsia="Times New Roman" w:hAnsi="Times New Roman" w:cs="Times New Roman"/>
          <w:color w:val="222222"/>
          <w:sz w:val="28"/>
          <w:szCs w:val="28"/>
          <w:lang w:eastAsia="ru-RU"/>
        </w:rPr>
      </w:pPr>
      <w:bookmarkStart w:id="0" w:name="_Toc512285352"/>
      <w:r w:rsidRPr="00064CE8">
        <w:rPr>
          <w:rFonts w:ascii="Times New Roman" w:eastAsia="Times New Roman" w:hAnsi="Times New Roman" w:cs="Times New Roman"/>
          <w:b/>
          <w:color w:val="222222"/>
          <w:sz w:val="28"/>
          <w:szCs w:val="28"/>
          <w:lang w:eastAsia="ru-RU"/>
        </w:rPr>
        <w:t>Характеристика липы сибирской как лесообразующей породы</w:t>
      </w:r>
      <w:bookmarkEnd w:id="0"/>
    </w:p>
    <w:p w:rsidR="00F962AC" w:rsidRPr="00064CE8" w:rsidRDefault="00F962AC" w:rsidP="00F962AC">
      <w:pPr>
        <w:pStyle w:val="a6"/>
        <w:spacing w:before="2" w:after="2" w:line="240" w:lineRule="auto"/>
        <w:rPr>
          <w:rFonts w:ascii="Times New Roman" w:eastAsia="Times New Roman" w:hAnsi="Times New Roman" w:cs="Times New Roman"/>
          <w:color w:val="222222"/>
          <w:sz w:val="28"/>
          <w:szCs w:val="28"/>
          <w:lang w:eastAsia="ru-RU"/>
        </w:rPr>
      </w:pPr>
    </w:p>
    <w:p w:rsidR="00444369" w:rsidRPr="00DB4FD7" w:rsidRDefault="00472B3D" w:rsidP="00DB4FD7">
      <w:pPr>
        <w:pStyle w:val="2"/>
        <w:spacing w:line="360" w:lineRule="auto"/>
        <w:ind w:firstLine="708"/>
        <w:jc w:val="both"/>
        <w:rPr>
          <w:rFonts w:ascii="Times New Roman" w:eastAsia="Times New Roman" w:hAnsi="Times New Roman" w:cs="Times New Roman"/>
          <w:b/>
          <w:color w:val="222222"/>
          <w:sz w:val="28"/>
          <w:szCs w:val="28"/>
          <w:lang w:eastAsia="ru-RU"/>
        </w:rPr>
      </w:pPr>
      <w:r w:rsidRPr="00DB4FD7">
        <w:rPr>
          <w:rFonts w:ascii="Times New Roman" w:eastAsia="Times New Roman" w:hAnsi="Times New Roman" w:cs="Times New Roman"/>
          <w:color w:val="222222"/>
          <w:sz w:val="28"/>
          <w:szCs w:val="28"/>
          <w:lang w:eastAsia="ru-RU"/>
        </w:rPr>
        <w:t>На Салаирском кряже</w:t>
      </w:r>
      <w:r w:rsidR="000E784F" w:rsidRPr="00DB4FD7">
        <w:rPr>
          <w:rFonts w:ascii="Times New Roman" w:eastAsia="Times New Roman" w:hAnsi="Times New Roman" w:cs="Times New Roman"/>
          <w:color w:val="222222"/>
          <w:sz w:val="28"/>
          <w:szCs w:val="28"/>
          <w:lang w:eastAsia="ru-RU"/>
        </w:rPr>
        <w:t xml:space="preserve"> насчитывается двенадцать видов древесных растений, образующих смешанные и монодоминантные лесные сообщества. </w:t>
      </w:r>
      <w:proofErr w:type="gramStart"/>
      <w:r w:rsidR="000E784F" w:rsidRPr="00DB4FD7">
        <w:rPr>
          <w:rFonts w:ascii="Times New Roman" w:eastAsia="Times New Roman" w:hAnsi="Times New Roman" w:cs="Times New Roman"/>
          <w:color w:val="222222"/>
          <w:sz w:val="28"/>
          <w:szCs w:val="28"/>
          <w:lang w:eastAsia="ru-RU"/>
        </w:rPr>
        <w:t>Самый</w:t>
      </w:r>
      <w:proofErr w:type="gramEnd"/>
      <w:r w:rsidR="000E784F" w:rsidRPr="00DB4FD7">
        <w:rPr>
          <w:rFonts w:ascii="Times New Roman" w:eastAsia="Times New Roman" w:hAnsi="Times New Roman" w:cs="Times New Roman"/>
          <w:color w:val="222222"/>
          <w:sz w:val="28"/>
          <w:szCs w:val="28"/>
          <w:lang w:eastAsia="ru-RU"/>
        </w:rPr>
        <w:t xml:space="preserve"> редкий лесообразователь – липа сибирская. Кроме того, липа встречается на прилегающих территориях в составе древостоя пихтовых и осиновых лесов от единичной примеси до двух-трех единиц </w:t>
      </w:r>
      <w:r w:rsidR="000E784F" w:rsidRPr="00DB4FD7">
        <w:rPr>
          <w:rFonts w:ascii="Times New Roman" w:eastAsia="Times New Roman" w:hAnsi="Times New Roman" w:cs="Times New Roman"/>
          <w:noProof/>
          <w:color w:val="222222"/>
          <w:sz w:val="28"/>
          <w:szCs w:val="28"/>
          <w:lang w:eastAsia="ru-RU"/>
        </w:rPr>
        <w:t>(Парамонов, Ключников и др., 2013)</w:t>
      </w:r>
      <w:r w:rsidR="000E784F" w:rsidRPr="00DB4FD7">
        <w:rPr>
          <w:rFonts w:ascii="Times New Roman" w:eastAsia="Times New Roman" w:hAnsi="Times New Roman" w:cs="Times New Roman"/>
          <w:color w:val="222222"/>
          <w:sz w:val="28"/>
          <w:szCs w:val="28"/>
          <w:lang w:eastAsia="ru-RU"/>
        </w:rPr>
        <w:t xml:space="preserve">. </w:t>
      </w:r>
      <w:r w:rsidRPr="00DB4FD7">
        <w:rPr>
          <w:rFonts w:ascii="Times New Roman" w:eastAsia="Times New Roman" w:hAnsi="Times New Roman" w:cs="Times New Roman"/>
          <w:color w:val="222222"/>
          <w:sz w:val="28"/>
          <w:szCs w:val="28"/>
          <w:lang w:eastAsia="ru-RU"/>
        </w:rPr>
        <w:t xml:space="preserve"> </w:t>
      </w:r>
    </w:p>
    <w:p w:rsidR="005F10D6" w:rsidRPr="00DB4FD7" w:rsidRDefault="005F10D6" w:rsidP="00DB4FD7">
      <w:pPr>
        <w:spacing w:before="2" w:after="2"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При оценке успешности естественного возобновления липы следует  учитывать вышеизложенное положение о ценности липы как уникального лесного сообщества и рассматривать ее как коренную лесообразующую породу. В нашем случае она представляет большую лесоводственную ценность, чем хвойные породы, поскольку значение определяется не хозяйственной потребительской стоимостью, которая, безусловно, выше у хвойных пород, а ее особым биогеоценотическим статусом в дендрофлоре Западной Сибири </w:t>
      </w:r>
      <w:r w:rsidR="00D842C7" w:rsidRPr="00DB4FD7">
        <w:rPr>
          <w:rFonts w:ascii="Times New Roman" w:eastAsia="Times New Roman" w:hAnsi="Times New Roman" w:cs="Times New Roman"/>
          <w:noProof/>
          <w:color w:val="222222"/>
          <w:sz w:val="28"/>
          <w:szCs w:val="28"/>
          <w:lang w:eastAsia="ru-RU"/>
        </w:rPr>
        <w:t>(Баранник, Егоров,</w:t>
      </w:r>
      <w:r w:rsidR="00DB4FD7">
        <w:rPr>
          <w:rFonts w:ascii="Times New Roman" w:eastAsia="Times New Roman" w:hAnsi="Times New Roman" w:cs="Times New Roman"/>
          <w:noProof/>
          <w:color w:val="222222"/>
          <w:sz w:val="28"/>
          <w:szCs w:val="28"/>
          <w:lang w:eastAsia="ru-RU"/>
        </w:rPr>
        <w:t xml:space="preserve"> </w:t>
      </w:r>
      <w:r w:rsidR="00D842C7" w:rsidRPr="00DB4FD7">
        <w:rPr>
          <w:rFonts w:ascii="Times New Roman" w:eastAsia="Times New Roman" w:hAnsi="Times New Roman" w:cs="Times New Roman"/>
          <w:noProof/>
          <w:color w:val="222222"/>
          <w:sz w:val="28"/>
          <w:szCs w:val="28"/>
          <w:lang w:eastAsia="ru-RU"/>
        </w:rPr>
        <w:t>2007)</w:t>
      </w:r>
      <w:r w:rsidR="00D842C7" w:rsidRPr="00DB4FD7">
        <w:rPr>
          <w:rFonts w:ascii="Times New Roman" w:eastAsia="Times New Roman" w:hAnsi="Times New Roman" w:cs="Times New Roman"/>
          <w:color w:val="222222"/>
          <w:sz w:val="28"/>
          <w:szCs w:val="28"/>
          <w:lang w:eastAsia="ru-RU"/>
        </w:rPr>
        <w:t>.</w:t>
      </w:r>
      <w:r w:rsidRPr="00DB4FD7">
        <w:rPr>
          <w:rFonts w:ascii="Times New Roman" w:eastAsia="Times New Roman" w:hAnsi="Times New Roman" w:cs="Times New Roman"/>
          <w:color w:val="222222"/>
          <w:sz w:val="28"/>
          <w:szCs w:val="28"/>
          <w:lang w:eastAsia="ru-RU"/>
        </w:rPr>
        <w:t xml:space="preserve">  </w:t>
      </w:r>
    </w:p>
    <w:p w:rsidR="00D3670C" w:rsidRPr="00DB4FD7" w:rsidRDefault="0014604B" w:rsidP="00DB4FD7">
      <w:pPr>
        <w:spacing w:before="2" w:after="2"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 </w:t>
      </w:r>
      <w:r w:rsidRPr="00DB4FD7">
        <w:rPr>
          <w:rFonts w:ascii="Times New Roman" w:eastAsia="Times New Roman" w:hAnsi="Times New Roman" w:cs="Times New Roman"/>
          <w:color w:val="222222"/>
          <w:sz w:val="28"/>
          <w:szCs w:val="28"/>
          <w:lang w:eastAsia="ru-RU"/>
        </w:rPr>
        <w:tab/>
      </w:r>
      <w:r w:rsidR="00A61DC1" w:rsidRPr="00DB4FD7">
        <w:rPr>
          <w:rFonts w:ascii="Times New Roman" w:eastAsia="Times New Roman" w:hAnsi="Times New Roman" w:cs="Times New Roman"/>
          <w:color w:val="222222"/>
          <w:sz w:val="28"/>
          <w:szCs w:val="28"/>
          <w:lang w:eastAsia="ru-RU"/>
        </w:rPr>
        <w:t xml:space="preserve">В Сибири встречается 2 вида лип – </w:t>
      </w:r>
      <w:r w:rsidR="00A61DC1" w:rsidRPr="00DB4FD7">
        <w:rPr>
          <w:rFonts w:ascii="Times New Roman" w:eastAsia="Times New Roman" w:hAnsi="Times New Roman" w:cs="Times New Roman"/>
          <w:i/>
          <w:color w:val="222222"/>
          <w:sz w:val="28"/>
          <w:szCs w:val="28"/>
          <w:lang w:val="en-US" w:eastAsia="ru-RU"/>
        </w:rPr>
        <w:t>Tilia</w:t>
      </w:r>
      <w:r w:rsidR="00A61DC1" w:rsidRPr="00DB4FD7">
        <w:rPr>
          <w:rFonts w:ascii="Times New Roman" w:eastAsia="Times New Roman" w:hAnsi="Times New Roman" w:cs="Times New Roman"/>
          <w:i/>
          <w:color w:val="222222"/>
          <w:sz w:val="28"/>
          <w:szCs w:val="28"/>
          <w:lang w:eastAsia="ru-RU"/>
        </w:rPr>
        <w:t xml:space="preserve"> </w:t>
      </w:r>
      <w:r w:rsidR="00A61DC1" w:rsidRPr="00DB4FD7">
        <w:rPr>
          <w:rFonts w:ascii="Times New Roman" w:eastAsia="Times New Roman" w:hAnsi="Times New Roman" w:cs="Times New Roman"/>
          <w:i/>
          <w:color w:val="222222"/>
          <w:sz w:val="28"/>
          <w:szCs w:val="28"/>
          <w:lang w:val="en-US" w:eastAsia="ru-RU"/>
        </w:rPr>
        <w:t>cordata</w:t>
      </w:r>
      <w:r w:rsidR="00A61DC1" w:rsidRPr="00DB4FD7">
        <w:rPr>
          <w:rFonts w:ascii="Times New Roman" w:eastAsia="Times New Roman" w:hAnsi="Times New Roman" w:cs="Times New Roman"/>
          <w:i/>
          <w:color w:val="222222"/>
          <w:sz w:val="28"/>
          <w:szCs w:val="28"/>
          <w:lang w:eastAsia="ru-RU"/>
        </w:rPr>
        <w:t xml:space="preserve"> </w:t>
      </w:r>
      <w:r w:rsidR="00A61DC1" w:rsidRPr="00DB4FD7">
        <w:rPr>
          <w:rFonts w:ascii="Times New Roman" w:eastAsia="Times New Roman" w:hAnsi="Times New Roman" w:cs="Times New Roman"/>
          <w:color w:val="222222"/>
          <w:sz w:val="28"/>
          <w:szCs w:val="28"/>
          <w:lang w:val="en-US" w:eastAsia="ru-RU"/>
        </w:rPr>
        <w:t>Mill</w:t>
      </w:r>
      <w:r w:rsidR="00A61DC1" w:rsidRPr="00DB4FD7">
        <w:rPr>
          <w:rFonts w:ascii="Times New Roman" w:eastAsia="Times New Roman" w:hAnsi="Times New Roman" w:cs="Times New Roman"/>
          <w:color w:val="222222"/>
          <w:sz w:val="28"/>
          <w:szCs w:val="28"/>
          <w:lang w:eastAsia="ru-RU"/>
        </w:rPr>
        <w:t xml:space="preserve">. и </w:t>
      </w:r>
      <w:r w:rsidR="00A61DC1" w:rsidRPr="00DB4FD7">
        <w:rPr>
          <w:rFonts w:ascii="Times New Roman" w:eastAsia="Times New Roman" w:hAnsi="Times New Roman" w:cs="Times New Roman"/>
          <w:i/>
          <w:color w:val="222222"/>
          <w:sz w:val="28"/>
          <w:szCs w:val="28"/>
          <w:lang w:val="en-US" w:eastAsia="ru-RU"/>
        </w:rPr>
        <w:t>T</w:t>
      </w:r>
      <w:r w:rsidR="00A61DC1" w:rsidRPr="00DB4FD7">
        <w:rPr>
          <w:rFonts w:ascii="Times New Roman" w:eastAsia="Times New Roman" w:hAnsi="Times New Roman" w:cs="Times New Roman"/>
          <w:i/>
          <w:color w:val="222222"/>
          <w:sz w:val="28"/>
          <w:szCs w:val="28"/>
          <w:lang w:eastAsia="ru-RU"/>
        </w:rPr>
        <w:t xml:space="preserve">. </w:t>
      </w:r>
      <w:r w:rsidR="00A61DC1" w:rsidRPr="00DB4FD7">
        <w:rPr>
          <w:rFonts w:ascii="Times New Roman" w:eastAsia="Times New Roman" w:hAnsi="Times New Roman" w:cs="Times New Roman"/>
          <w:i/>
          <w:color w:val="222222"/>
          <w:sz w:val="28"/>
          <w:szCs w:val="28"/>
          <w:lang w:val="en-US" w:eastAsia="ru-RU"/>
        </w:rPr>
        <w:t>Sibirica</w:t>
      </w:r>
      <w:r w:rsidR="00A61DC1" w:rsidRPr="00DB4FD7">
        <w:rPr>
          <w:rFonts w:ascii="Times New Roman" w:eastAsia="Times New Roman" w:hAnsi="Times New Roman" w:cs="Times New Roman"/>
          <w:color w:val="222222"/>
          <w:sz w:val="28"/>
          <w:szCs w:val="28"/>
          <w:lang w:eastAsia="ru-RU"/>
        </w:rPr>
        <w:t xml:space="preserve"> </w:t>
      </w:r>
      <w:r w:rsidR="00A61DC1" w:rsidRPr="00DB4FD7">
        <w:rPr>
          <w:rFonts w:ascii="Times New Roman" w:eastAsia="Times New Roman" w:hAnsi="Times New Roman" w:cs="Times New Roman"/>
          <w:color w:val="222222"/>
          <w:sz w:val="28"/>
          <w:szCs w:val="28"/>
          <w:lang w:val="en-US" w:eastAsia="ru-RU"/>
        </w:rPr>
        <w:t>Bayer</w:t>
      </w:r>
      <w:r w:rsidR="00A61DC1" w:rsidRPr="00DB4FD7">
        <w:rPr>
          <w:rFonts w:ascii="Times New Roman" w:eastAsia="Times New Roman" w:hAnsi="Times New Roman" w:cs="Times New Roman"/>
          <w:color w:val="222222"/>
          <w:sz w:val="28"/>
          <w:szCs w:val="28"/>
          <w:lang w:eastAsia="ru-RU"/>
        </w:rPr>
        <w:t xml:space="preserve">. Они распределяются по территории неравномерно в виде отдельных </w:t>
      </w:r>
      <w:r w:rsidR="00A61DC1" w:rsidRPr="00DB4FD7">
        <w:rPr>
          <w:rFonts w:ascii="Times New Roman" w:eastAsia="Times New Roman" w:hAnsi="Times New Roman" w:cs="Times New Roman"/>
          <w:color w:val="222222"/>
          <w:sz w:val="28"/>
          <w:szCs w:val="28"/>
          <w:lang w:eastAsia="ru-RU"/>
        </w:rPr>
        <w:lastRenderedPageBreak/>
        <w:t xml:space="preserve">островков. При этом </w:t>
      </w:r>
      <w:r w:rsidR="00A61DC1" w:rsidRPr="00DB4FD7">
        <w:rPr>
          <w:rFonts w:ascii="Times New Roman" w:eastAsia="Times New Roman" w:hAnsi="Times New Roman" w:cs="Times New Roman"/>
          <w:i/>
          <w:color w:val="222222"/>
          <w:sz w:val="28"/>
          <w:szCs w:val="28"/>
          <w:lang w:val="en-US" w:eastAsia="ru-RU"/>
        </w:rPr>
        <w:t>T</w:t>
      </w:r>
      <w:r w:rsidR="00A61DC1" w:rsidRPr="00DB4FD7">
        <w:rPr>
          <w:rFonts w:ascii="Times New Roman" w:eastAsia="Times New Roman" w:hAnsi="Times New Roman" w:cs="Times New Roman"/>
          <w:i/>
          <w:color w:val="222222"/>
          <w:sz w:val="28"/>
          <w:szCs w:val="28"/>
          <w:lang w:eastAsia="ru-RU"/>
        </w:rPr>
        <w:t xml:space="preserve">. </w:t>
      </w:r>
      <w:proofErr w:type="gramStart"/>
      <w:r w:rsidR="00A61DC1" w:rsidRPr="00DB4FD7">
        <w:rPr>
          <w:rFonts w:ascii="Times New Roman" w:eastAsia="Times New Roman" w:hAnsi="Times New Roman" w:cs="Times New Roman"/>
          <w:i/>
          <w:color w:val="222222"/>
          <w:sz w:val="28"/>
          <w:szCs w:val="28"/>
          <w:lang w:eastAsia="ru-RU"/>
        </w:rPr>
        <w:t>с</w:t>
      </w:r>
      <w:proofErr w:type="gramEnd"/>
      <w:r w:rsidR="00A61DC1" w:rsidRPr="00DB4FD7">
        <w:rPr>
          <w:rFonts w:ascii="Times New Roman" w:eastAsia="Times New Roman" w:hAnsi="Times New Roman" w:cs="Times New Roman"/>
          <w:i/>
          <w:color w:val="222222"/>
          <w:sz w:val="28"/>
          <w:szCs w:val="28"/>
          <w:lang w:val="en-US" w:eastAsia="ru-RU"/>
        </w:rPr>
        <w:t>ordata</w:t>
      </w:r>
      <w:r w:rsidR="00A61DC1" w:rsidRPr="00DB4FD7">
        <w:rPr>
          <w:rFonts w:ascii="Times New Roman" w:eastAsia="Times New Roman" w:hAnsi="Times New Roman" w:cs="Times New Roman"/>
          <w:color w:val="222222"/>
          <w:sz w:val="28"/>
          <w:szCs w:val="28"/>
          <w:lang w:eastAsia="ru-RU"/>
        </w:rPr>
        <w:t xml:space="preserve"> (на крайнем востоке ее ареала) доходит до Иртыша, а </w:t>
      </w:r>
      <w:r w:rsidR="00A61DC1" w:rsidRPr="00DB4FD7">
        <w:rPr>
          <w:rFonts w:ascii="Times New Roman" w:eastAsia="Times New Roman" w:hAnsi="Times New Roman" w:cs="Times New Roman"/>
          <w:i/>
          <w:color w:val="222222"/>
          <w:sz w:val="28"/>
          <w:szCs w:val="28"/>
          <w:lang w:val="en-US" w:eastAsia="ru-RU"/>
        </w:rPr>
        <w:t>T</w:t>
      </w:r>
      <w:r w:rsidR="00A61DC1" w:rsidRPr="00DB4FD7">
        <w:rPr>
          <w:rFonts w:ascii="Times New Roman" w:eastAsia="Times New Roman" w:hAnsi="Times New Roman" w:cs="Times New Roman"/>
          <w:i/>
          <w:color w:val="222222"/>
          <w:sz w:val="28"/>
          <w:szCs w:val="28"/>
          <w:lang w:eastAsia="ru-RU"/>
        </w:rPr>
        <w:t>.</w:t>
      </w:r>
      <w:r w:rsidR="00A61DC1" w:rsidRPr="00DB4FD7">
        <w:rPr>
          <w:rFonts w:ascii="Times New Roman" w:eastAsia="Times New Roman" w:hAnsi="Times New Roman" w:cs="Times New Roman"/>
          <w:i/>
          <w:color w:val="222222"/>
          <w:sz w:val="28"/>
          <w:szCs w:val="28"/>
          <w:lang w:val="en-US" w:eastAsia="ru-RU"/>
        </w:rPr>
        <w:t>sibirica</w:t>
      </w:r>
      <w:r w:rsidR="00A61DC1" w:rsidRPr="00DB4FD7">
        <w:rPr>
          <w:rFonts w:ascii="Times New Roman" w:eastAsia="Times New Roman" w:hAnsi="Times New Roman" w:cs="Times New Roman"/>
          <w:color w:val="222222"/>
          <w:sz w:val="28"/>
          <w:szCs w:val="28"/>
          <w:lang w:eastAsia="ru-RU"/>
        </w:rPr>
        <w:t xml:space="preserve"> встречается в Кемеровской и Томской </w:t>
      </w:r>
      <w:r w:rsidR="00D3670C" w:rsidRPr="00DB4FD7">
        <w:rPr>
          <w:rFonts w:ascii="Times New Roman" w:eastAsia="Times New Roman" w:hAnsi="Times New Roman" w:cs="Times New Roman"/>
          <w:color w:val="222222"/>
          <w:sz w:val="28"/>
          <w:szCs w:val="28"/>
          <w:lang w:eastAsia="ru-RU"/>
        </w:rPr>
        <w:t>областях</w:t>
      </w:r>
      <w:r w:rsidR="00A61DC1" w:rsidRPr="00DB4FD7">
        <w:rPr>
          <w:rFonts w:ascii="Times New Roman" w:eastAsia="Times New Roman" w:hAnsi="Times New Roman" w:cs="Times New Roman"/>
          <w:color w:val="222222"/>
          <w:sz w:val="28"/>
          <w:szCs w:val="28"/>
          <w:lang w:eastAsia="ru-RU"/>
        </w:rPr>
        <w:t xml:space="preserve"> </w:t>
      </w:r>
      <w:r w:rsidR="00D3670C" w:rsidRPr="00DB4FD7">
        <w:rPr>
          <w:rFonts w:ascii="Times New Roman" w:eastAsia="Times New Roman" w:hAnsi="Times New Roman" w:cs="Times New Roman"/>
          <w:color w:val="222222"/>
          <w:sz w:val="28"/>
          <w:szCs w:val="28"/>
          <w:lang w:eastAsia="ru-RU"/>
        </w:rPr>
        <w:t>(</w:t>
      </w:r>
      <w:r w:rsidR="00A61DC1" w:rsidRPr="00DB4FD7">
        <w:rPr>
          <w:rFonts w:ascii="Times New Roman" w:eastAsia="Times New Roman" w:hAnsi="Times New Roman" w:cs="Times New Roman"/>
          <w:color w:val="222222"/>
          <w:sz w:val="28"/>
          <w:szCs w:val="28"/>
          <w:lang w:eastAsia="ru-RU"/>
        </w:rPr>
        <w:t>Васильев, Связева, 1986)</w:t>
      </w:r>
      <w:r w:rsidR="00D3670C" w:rsidRPr="00DB4FD7">
        <w:rPr>
          <w:rFonts w:ascii="Times New Roman" w:eastAsia="Times New Roman" w:hAnsi="Times New Roman" w:cs="Times New Roman"/>
          <w:color w:val="222222"/>
          <w:sz w:val="28"/>
          <w:szCs w:val="28"/>
          <w:lang w:eastAsia="ru-RU"/>
        </w:rPr>
        <w:t>.</w:t>
      </w:r>
    </w:p>
    <w:p w:rsidR="00303404" w:rsidRPr="00DB4FD7" w:rsidRDefault="0014604B" w:rsidP="00DB4FD7">
      <w:pPr>
        <w:spacing w:before="2" w:after="2"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 </w:t>
      </w:r>
      <w:r w:rsidRPr="00DB4FD7">
        <w:rPr>
          <w:rFonts w:ascii="Times New Roman" w:eastAsia="Times New Roman" w:hAnsi="Times New Roman" w:cs="Times New Roman"/>
          <w:color w:val="222222"/>
          <w:sz w:val="28"/>
          <w:szCs w:val="28"/>
          <w:lang w:eastAsia="ru-RU"/>
        </w:rPr>
        <w:tab/>
      </w:r>
      <w:r w:rsidR="00303404" w:rsidRPr="00DB4FD7">
        <w:rPr>
          <w:rFonts w:ascii="Times New Roman" w:eastAsia="Times New Roman" w:hAnsi="Times New Roman" w:cs="Times New Roman"/>
          <w:color w:val="222222"/>
          <w:sz w:val="28"/>
          <w:szCs w:val="28"/>
          <w:lang w:eastAsia="ru-RU"/>
        </w:rPr>
        <w:t xml:space="preserve">В 1990 году было найдено местонахождение липы на ручье Каштак, подробно описанное в работе Буториной и Нащокина (1958). </w:t>
      </w:r>
      <w:proofErr w:type="gramStart"/>
      <w:r w:rsidR="00303404" w:rsidRPr="00DB4FD7">
        <w:rPr>
          <w:rFonts w:ascii="Times New Roman" w:eastAsia="Times New Roman" w:hAnsi="Times New Roman" w:cs="Times New Roman"/>
          <w:color w:val="222222"/>
          <w:sz w:val="28"/>
          <w:szCs w:val="28"/>
          <w:lang w:eastAsia="ru-RU"/>
        </w:rPr>
        <w:t>Были произведены сборы в различные вегетационные периоды и сравнение их с аналогичными сборами других исследователей, в том числе с хр. Липового и из Манского займища.</w:t>
      </w:r>
      <w:proofErr w:type="gramEnd"/>
      <w:r w:rsidR="00303404" w:rsidRPr="00DB4FD7">
        <w:rPr>
          <w:rFonts w:ascii="Times New Roman" w:eastAsia="Times New Roman" w:hAnsi="Times New Roman" w:cs="Times New Roman"/>
          <w:color w:val="222222"/>
          <w:sz w:val="28"/>
          <w:szCs w:val="28"/>
          <w:lang w:eastAsia="ru-RU"/>
        </w:rPr>
        <w:t xml:space="preserve"> Подтверждаем полную идентичность образцов.</w:t>
      </w:r>
    </w:p>
    <w:p w:rsidR="00796025" w:rsidRPr="00DB4FD7" w:rsidRDefault="00303404" w:rsidP="00DB4FD7">
      <w:pPr>
        <w:spacing w:before="2" w:after="2"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Для сравнения всех родственных видов </w:t>
      </w:r>
      <w:r w:rsidRPr="00DB4FD7">
        <w:rPr>
          <w:rFonts w:ascii="Times New Roman" w:eastAsia="Times New Roman" w:hAnsi="Times New Roman" w:cs="Times New Roman"/>
          <w:i/>
          <w:color w:val="222222"/>
          <w:sz w:val="28"/>
          <w:szCs w:val="28"/>
          <w:lang w:val="en-US" w:eastAsia="ru-RU"/>
        </w:rPr>
        <w:t>Cordatae</w:t>
      </w:r>
      <w:r w:rsidRPr="00DB4FD7">
        <w:rPr>
          <w:rFonts w:ascii="Times New Roman" w:eastAsia="Times New Roman" w:hAnsi="Times New Roman" w:cs="Times New Roman"/>
          <w:color w:val="222222"/>
          <w:sz w:val="28"/>
          <w:szCs w:val="28"/>
          <w:lang w:eastAsia="ru-RU"/>
        </w:rPr>
        <w:t xml:space="preserve"> были привлечены дополнительные признаки. Относительно</w:t>
      </w:r>
      <w:r w:rsidR="00281658" w:rsidRPr="00DB4FD7">
        <w:rPr>
          <w:rFonts w:ascii="Times New Roman" w:eastAsia="Times New Roman" w:hAnsi="Times New Roman" w:cs="Times New Roman"/>
          <w:color w:val="222222"/>
          <w:sz w:val="28"/>
          <w:szCs w:val="28"/>
          <w:lang w:eastAsia="ru-RU"/>
        </w:rPr>
        <w:t xml:space="preserve"> формы рылец можно сказать следующее: за период от начала до конца цветения их форма непостоянна, поэтому для сравнения необходимо использовать цветки одной стадии развития. На начальных стадиях цветения у </w:t>
      </w:r>
      <w:r w:rsidR="00281658" w:rsidRPr="00DB4FD7">
        <w:rPr>
          <w:rFonts w:ascii="Times New Roman" w:eastAsia="Times New Roman" w:hAnsi="Times New Roman" w:cs="Times New Roman"/>
          <w:i/>
          <w:color w:val="222222"/>
          <w:sz w:val="28"/>
          <w:szCs w:val="28"/>
          <w:lang w:val="en-US" w:eastAsia="ru-RU"/>
        </w:rPr>
        <w:t>T</w:t>
      </w:r>
      <w:r w:rsidR="00281658" w:rsidRPr="00DB4FD7">
        <w:rPr>
          <w:rFonts w:ascii="Times New Roman" w:eastAsia="Times New Roman" w:hAnsi="Times New Roman" w:cs="Times New Roman"/>
          <w:i/>
          <w:color w:val="222222"/>
          <w:sz w:val="28"/>
          <w:szCs w:val="28"/>
          <w:lang w:eastAsia="ru-RU"/>
        </w:rPr>
        <w:t xml:space="preserve">. </w:t>
      </w:r>
      <w:r w:rsidR="00281658" w:rsidRPr="00DB4FD7">
        <w:rPr>
          <w:rFonts w:ascii="Times New Roman" w:eastAsia="Times New Roman" w:hAnsi="Times New Roman" w:cs="Times New Roman"/>
          <w:i/>
          <w:color w:val="222222"/>
          <w:sz w:val="28"/>
          <w:szCs w:val="28"/>
          <w:lang w:val="en-US" w:eastAsia="ru-RU"/>
        </w:rPr>
        <w:t>cordata</w:t>
      </w:r>
      <w:r w:rsidR="00281658" w:rsidRPr="00DB4FD7">
        <w:rPr>
          <w:rFonts w:ascii="Times New Roman" w:eastAsia="Times New Roman" w:hAnsi="Times New Roman" w:cs="Times New Roman"/>
          <w:color w:val="222222"/>
          <w:sz w:val="28"/>
          <w:szCs w:val="28"/>
          <w:lang w:eastAsia="ru-RU"/>
        </w:rPr>
        <w:t xml:space="preserve"> лопасти рыльца мясистые, набухшие, их длина примерно равна ширине, благодаря чему рыльце булавовидное, практически не отличимое от такового у </w:t>
      </w:r>
      <w:r w:rsidR="00281658" w:rsidRPr="00DB4FD7">
        <w:rPr>
          <w:rFonts w:ascii="Times New Roman" w:eastAsia="Times New Roman" w:hAnsi="Times New Roman" w:cs="Times New Roman"/>
          <w:i/>
          <w:color w:val="222222"/>
          <w:sz w:val="28"/>
          <w:szCs w:val="28"/>
          <w:lang w:val="en-US" w:eastAsia="ru-RU"/>
        </w:rPr>
        <w:t>T</w:t>
      </w:r>
      <w:r w:rsidR="00281658" w:rsidRPr="00DB4FD7">
        <w:rPr>
          <w:rFonts w:ascii="Times New Roman" w:eastAsia="Times New Roman" w:hAnsi="Times New Roman" w:cs="Times New Roman"/>
          <w:i/>
          <w:color w:val="222222"/>
          <w:sz w:val="28"/>
          <w:szCs w:val="28"/>
          <w:lang w:eastAsia="ru-RU"/>
        </w:rPr>
        <w:t xml:space="preserve">. </w:t>
      </w:r>
      <w:r w:rsidR="00281658" w:rsidRPr="00DB4FD7">
        <w:rPr>
          <w:rFonts w:ascii="Times New Roman" w:eastAsia="Times New Roman" w:hAnsi="Times New Roman" w:cs="Times New Roman"/>
          <w:i/>
          <w:color w:val="222222"/>
          <w:sz w:val="28"/>
          <w:szCs w:val="28"/>
          <w:lang w:val="en-US" w:eastAsia="ru-RU"/>
        </w:rPr>
        <w:t>sibirica</w:t>
      </w:r>
      <w:r w:rsidR="00281658" w:rsidRPr="00DB4FD7">
        <w:rPr>
          <w:rFonts w:ascii="Times New Roman" w:eastAsia="Times New Roman" w:hAnsi="Times New Roman" w:cs="Times New Roman"/>
          <w:color w:val="222222"/>
          <w:sz w:val="28"/>
          <w:szCs w:val="28"/>
          <w:lang w:eastAsia="ru-RU"/>
        </w:rPr>
        <w:t xml:space="preserve">. К концу цветения у </w:t>
      </w:r>
      <w:r w:rsidR="00281658" w:rsidRPr="00DB4FD7">
        <w:rPr>
          <w:rFonts w:ascii="Times New Roman" w:eastAsia="Times New Roman" w:hAnsi="Times New Roman" w:cs="Times New Roman"/>
          <w:i/>
          <w:color w:val="222222"/>
          <w:sz w:val="28"/>
          <w:szCs w:val="28"/>
          <w:lang w:val="en-US" w:eastAsia="ru-RU"/>
        </w:rPr>
        <w:t>T</w:t>
      </w:r>
      <w:r w:rsidR="00281658" w:rsidRPr="00DB4FD7">
        <w:rPr>
          <w:rFonts w:ascii="Times New Roman" w:eastAsia="Times New Roman" w:hAnsi="Times New Roman" w:cs="Times New Roman"/>
          <w:i/>
          <w:color w:val="222222"/>
          <w:sz w:val="28"/>
          <w:szCs w:val="28"/>
          <w:lang w:eastAsia="ru-RU"/>
        </w:rPr>
        <w:t xml:space="preserve">. </w:t>
      </w:r>
      <w:r w:rsidR="00281658" w:rsidRPr="00DB4FD7">
        <w:rPr>
          <w:rFonts w:ascii="Times New Roman" w:eastAsia="Times New Roman" w:hAnsi="Times New Roman" w:cs="Times New Roman"/>
          <w:i/>
          <w:color w:val="222222"/>
          <w:sz w:val="28"/>
          <w:szCs w:val="28"/>
          <w:lang w:val="en-US" w:eastAsia="ru-RU"/>
        </w:rPr>
        <w:t>cordata</w:t>
      </w:r>
      <w:r w:rsidR="00281658" w:rsidRPr="00DB4FD7">
        <w:rPr>
          <w:rFonts w:ascii="Times New Roman" w:eastAsia="Times New Roman" w:hAnsi="Times New Roman" w:cs="Times New Roman"/>
          <w:color w:val="222222"/>
          <w:sz w:val="28"/>
          <w:szCs w:val="28"/>
          <w:lang w:eastAsia="ru-RU"/>
        </w:rPr>
        <w:t xml:space="preserve"> лопасти рыльца слегка расходятся, оно становится четко пятилопастным. По отцветании лопасти усыхают и в основании отрываются друг от друга. В некоторых </w:t>
      </w:r>
      <w:r w:rsidR="00796025" w:rsidRPr="00DB4FD7">
        <w:rPr>
          <w:rFonts w:ascii="Times New Roman" w:eastAsia="Times New Roman" w:hAnsi="Times New Roman" w:cs="Times New Roman"/>
          <w:color w:val="222222"/>
          <w:sz w:val="28"/>
          <w:szCs w:val="28"/>
          <w:lang w:eastAsia="ru-RU"/>
        </w:rPr>
        <w:t>случаях разрыв между лопастями распространяется и на столбик, вследствие этого рыльце кажется звездчатым. При расхождении лопасти сохраняют горизонтальную направленность.</w:t>
      </w:r>
    </w:p>
    <w:p w:rsidR="00796025" w:rsidRPr="00DB4FD7" w:rsidRDefault="00796025" w:rsidP="00DB4FD7">
      <w:pPr>
        <w:spacing w:before="2" w:after="2"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У </w:t>
      </w:r>
      <w:r w:rsidRPr="00DB4FD7">
        <w:rPr>
          <w:rFonts w:ascii="Times New Roman" w:eastAsia="Times New Roman" w:hAnsi="Times New Roman" w:cs="Times New Roman"/>
          <w:i/>
          <w:color w:val="222222"/>
          <w:sz w:val="28"/>
          <w:szCs w:val="28"/>
          <w:lang w:val="en-US" w:eastAsia="ru-RU"/>
        </w:rPr>
        <w:t>T</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sibirica</w:t>
      </w:r>
      <w:r w:rsidRPr="00DB4FD7">
        <w:rPr>
          <w:rFonts w:ascii="Times New Roman" w:eastAsia="Times New Roman" w:hAnsi="Times New Roman" w:cs="Times New Roman"/>
          <w:color w:val="222222"/>
          <w:sz w:val="28"/>
          <w:szCs w:val="28"/>
          <w:lang w:eastAsia="ru-RU"/>
        </w:rPr>
        <w:t xml:space="preserve"> рыльце более или менее компактной формы в течение всего времени цветения.</w:t>
      </w:r>
    </w:p>
    <w:p w:rsidR="0014604B" w:rsidRPr="00DB4FD7" w:rsidRDefault="00796025" w:rsidP="00DB4FD7">
      <w:pPr>
        <w:spacing w:before="2" w:after="2"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У красноярских лип лопасти рыльца удлиненно-ланцетные, их длина в 3–5 раз превосходит ширину. Уже при распускании цветков рыльца расходятся и в пик цветения загибаются книзу. Эта форма рыльца сохраняется и в последующем.</w:t>
      </w:r>
    </w:p>
    <w:p w:rsidR="00796025" w:rsidRPr="00DB4FD7" w:rsidRDefault="00796025" w:rsidP="00DB4FD7">
      <w:pPr>
        <w:spacing w:before="2" w:after="2"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У всех изученных лип лопасти рыльца в поперечном сечении двускатные.</w:t>
      </w:r>
    </w:p>
    <w:p w:rsidR="00FE6BC3" w:rsidRPr="00DB4FD7" w:rsidRDefault="00796025" w:rsidP="00DB4FD7">
      <w:pPr>
        <w:spacing w:before="2" w:after="2" w:line="360" w:lineRule="auto"/>
        <w:ind w:firstLine="360"/>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lastRenderedPageBreak/>
        <w:t>Было</w:t>
      </w:r>
      <w:r w:rsidR="00FE6BC3" w:rsidRPr="00DB4FD7">
        <w:rPr>
          <w:rFonts w:ascii="Times New Roman" w:eastAsia="Times New Roman" w:hAnsi="Times New Roman" w:cs="Times New Roman"/>
          <w:color w:val="222222"/>
          <w:sz w:val="28"/>
          <w:szCs w:val="28"/>
          <w:lang w:eastAsia="ru-RU"/>
        </w:rPr>
        <w:t xml:space="preserve"> обращено внимание на следующие признаки, по которым обнаружились различия разной степени (</w:t>
      </w:r>
      <w:proofErr w:type="gramStart"/>
      <w:r w:rsidR="00FE6BC3" w:rsidRPr="00DB4FD7">
        <w:rPr>
          <w:rFonts w:ascii="Times New Roman" w:eastAsia="Times New Roman" w:hAnsi="Times New Roman" w:cs="Times New Roman"/>
          <w:color w:val="222222"/>
          <w:sz w:val="28"/>
          <w:szCs w:val="28"/>
          <w:lang w:eastAsia="ru-RU"/>
        </w:rPr>
        <w:t>исключая</w:t>
      </w:r>
      <w:proofErr w:type="gramEnd"/>
      <w:r w:rsidR="00FE6BC3" w:rsidRPr="00DB4FD7">
        <w:rPr>
          <w:rFonts w:ascii="Times New Roman" w:eastAsia="Times New Roman" w:hAnsi="Times New Roman" w:cs="Times New Roman"/>
          <w:color w:val="222222"/>
          <w:sz w:val="28"/>
          <w:szCs w:val="28"/>
          <w:lang w:eastAsia="ru-RU"/>
        </w:rPr>
        <w:t xml:space="preserve"> предложенные Буториной и Нащокиным).</w:t>
      </w:r>
    </w:p>
    <w:p w:rsidR="00FE6BC3" w:rsidRPr="00DB4FD7" w:rsidRDefault="00FE6BC3" w:rsidP="00DB4FD7">
      <w:pPr>
        <w:pStyle w:val="a6"/>
        <w:numPr>
          <w:ilvl w:val="0"/>
          <w:numId w:val="9"/>
        </w:numPr>
        <w:spacing w:before="2" w:after="2"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Завязь приплюснуто-шаровидная, густо, длинно опушенная.</w:t>
      </w:r>
    </w:p>
    <w:p w:rsidR="00182DA0" w:rsidRPr="00DB4FD7" w:rsidRDefault="00FE6BC3" w:rsidP="00DB4FD7">
      <w:pPr>
        <w:pStyle w:val="a6"/>
        <w:numPr>
          <w:ilvl w:val="0"/>
          <w:numId w:val="9"/>
        </w:numPr>
        <w:spacing w:before="2" w:after="2"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Терминальные листья на побегах текущего года удлиненные, их длина в 1,5–2 раза превышает ширину, реже округлые, резко несимметричные, с косым, слабосердцевидным основанием; базальные листья округло-сердцевидной формы.</w:t>
      </w:r>
    </w:p>
    <w:p w:rsidR="00182DA0" w:rsidRPr="00DB4FD7" w:rsidRDefault="00182DA0" w:rsidP="00DB4FD7">
      <w:pPr>
        <w:pStyle w:val="a6"/>
        <w:spacing w:before="2" w:after="2"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У </w:t>
      </w:r>
      <w:r w:rsidRPr="00DB4FD7">
        <w:rPr>
          <w:rFonts w:ascii="Times New Roman" w:eastAsia="Times New Roman" w:hAnsi="Times New Roman" w:cs="Times New Roman"/>
          <w:i/>
          <w:color w:val="222222"/>
          <w:sz w:val="28"/>
          <w:szCs w:val="28"/>
          <w:lang w:val="en-US" w:eastAsia="ru-RU"/>
        </w:rPr>
        <w:t>T</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cordata</w:t>
      </w:r>
      <w:r w:rsidRPr="00DB4FD7">
        <w:rPr>
          <w:rFonts w:ascii="Times New Roman" w:eastAsia="Times New Roman" w:hAnsi="Times New Roman" w:cs="Times New Roman"/>
          <w:color w:val="222222"/>
          <w:sz w:val="28"/>
          <w:szCs w:val="28"/>
          <w:lang w:eastAsia="ru-RU"/>
        </w:rPr>
        <w:t xml:space="preserve"> все листья округлой или слегка удлиненно-округло-сердцевидной формы, более или менее сердцевидные.</w:t>
      </w:r>
    </w:p>
    <w:p w:rsidR="00182DA0" w:rsidRPr="00DB4FD7" w:rsidRDefault="00182DA0" w:rsidP="00DB4FD7">
      <w:pPr>
        <w:pStyle w:val="a6"/>
        <w:spacing w:before="2" w:after="2"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У </w:t>
      </w:r>
      <w:r w:rsidRPr="00DB4FD7">
        <w:rPr>
          <w:rFonts w:ascii="Times New Roman" w:eastAsia="Times New Roman" w:hAnsi="Times New Roman" w:cs="Times New Roman"/>
          <w:i/>
          <w:color w:val="222222"/>
          <w:sz w:val="28"/>
          <w:szCs w:val="28"/>
          <w:lang w:val="en-US" w:eastAsia="ru-RU"/>
        </w:rPr>
        <w:t>T</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sibirica</w:t>
      </w:r>
      <w:r w:rsidRPr="00DB4FD7">
        <w:rPr>
          <w:rFonts w:ascii="Times New Roman" w:eastAsia="Times New Roman" w:hAnsi="Times New Roman" w:cs="Times New Roman"/>
          <w:color w:val="222222"/>
          <w:sz w:val="28"/>
          <w:szCs w:val="28"/>
          <w:lang w:eastAsia="ru-RU"/>
        </w:rPr>
        <w:t xml:space="preserve"> терминальные листья более или менее округлой формы, с усеченным или ширококлиновидным, реже сердцевидным основанием, базальные листья округло-сердцевидные.</w:t>
      </w:r>
    </w:p>
    <w:p w:rsidR="00182DA0" w:rsidRPr="00DB4FD7" w:rsidRDefault="00182DA0" w:rsidP="00DB4FD7">
      <w:pPr>
        <w:pStyle w:val="a6"/>
        <w:numPr>
          <w:ilvl w:val="0"/>
          <w:numId w:val="9"/>
        </w:numPr>
        <w:spacing w:before="2" w:after="2"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Зубцы по краю листа тупотреугольно-округлые или неравносторонне-прямоугольные, с резко оттянутой верхушкой, как у </w:t>
      </w:r>
      <w:r w:rsidRPr="00DB4FD7">
        <w:rPr>
          <w:rFonts w:ascii="Times New Roman" w:eastAsia="Times New Roman" w:hAnsi="Times New Roman" w:cs="Times New Roman"/>
          <w:color w:val="222222"/>
          <w:sz w:val="28"/>
          <w:szCs w:val="28"/>
          <w:lang w:val="en-US" w:eastAsia="ru-RU"/>
        </w:rPr>
        <w:t>T</w:t>
      </w:r>
      <w:r w:rsidRPr="00DB4FD7">
        <w:rPr>
          <w:rFonts w:ascii="Times New Roman" w:eastAsia="Times New Roman" w:hAnsi="Times New Roman" w:cs="Times New Roman"/>
          <w:color w:val="222222"/>
          <w:sz w:val="28"/>
          <w:szCs w:val="28"/>
          <w:lang w:eastAsia="ru-RU"/>
        </w:rPr>
        <w:t xml:space="preserve">. </w:t>
      </w:r>
      <w:r w:rsidRPr="00DB4FD7">
        <w:rPr>
          <w:rFonts w:ascii="Times New Roman" w:eastAsia="Times New Roman" w:hAnsi="Times New Roman" w:cs="Times New Roman"/>
          <w:color w:val="222222"/>
          <w:sz w:val="28"/>
          <w:szCs w:val="28"/>
          <w:lang w:val="en-US" w:eastAsia="ru-RU"/>
        </w:rPr>
        <w:t>amurensis</w:t>
      </w:r>
      <w:r w:rsidRPr="00DB4FD7">
        <w:rPr>
          <w:rFonts w:ascii="Times New Roman" w:eastAsia="Times New Roman" w:hAnsi="Times New Roman" w:cs="Times New Roman"/>
          <w:color w:val="222222"/>
          <w:sz w:val="28"/>
          <w:szCs w:val="28"/>
          <w:lang w:eastAsia="ru-RU"/>
        </w:rPr>
        <w:t xml:space="preserve"> </w:t>
      </w:r>
      <w:r w:rsidRPr="00DB4FD7">
        <w:rPr>
          <w:rFonts w:ascii="Times New Roman" w:eastAsia="Times New Roman" w:hAnsi="Times New Roman" w:cs="Times New Roman"/>
          <w:color w:val="222222"/>
          <w:sz w:val="28"/>
          <w:szCs w:val="28"/>
          <w:lang w:val="en-US" w:eastAsia="ru-RU"/>
        </w:rPr>
        <w:t>Rupr</w:t>
      </w:r>
      <w:r w:rsidRPr="00DB4FD7">
        <w:rPr>
          <w:rFonts w:ascii="Times New Roman" w:eastAsia="Times New Roman" w:hAnsi="Times New Roman" w:cs="Times New Roman"/>
          <w:color w:val="222222"/>
          <w:sz w:val="28"/>
          <w:szCs w:val="28"/>
          <w:lang w:eastAsia="ru-RU"/>
        </w:rPr>
        <w:t>.(под Красноярском).</w:t>
      </w:r>
    </w:p>
    <w:p w:rsidR="00702142" w:rsidRPr="00DB4FD7" w:rsidRDefault="00702142" w:rsidP="00DB4FD7">
      <w:pPr>
        <w:spacing w:before="2" w:after="2" w:line="360" w:lineRule="auto"/>
        <w:ind w:left="720"/>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У </w:t>
      </w:r>
      <w:r w:rsidRPr="00DB4FD7">
        <w:rPr>
          <w:rFonts w:ascii="Times New Roman" w:eastAsia="Times New Roman" w:hAnsi="Times New Roman" w:cs="Times New Roman"/>
          <w:color w:val="222222"/>
          <w:sz w:val="28"/>
          <w:szCs w:val="28"/>
          <w:lang w:val="en-US" w:eastAsia="ru-RU"/>
        </w:rPr>
        <w:t>T</w:t>
      </w:r>
      <w:r w:rsidRPr="00DB4FD7">
        <w:rPr>
          <w:rFonts w:ascii="Times New Roman" w:eastAsia="Times New Roman" w:hAnsi="Times New Roman" w:cs="Times New Roman"/>
          <w:color w:val="222222"/>
          <w:sz w:val="28"/>
          <w:szCs w:val="28"/>
          <w:lang w:eastAsia="ru-RU"/>
        </w:rPr>
        <w:t xml:space="preserve">. </w:t>
      </w:r>
      <w:r w:rsidRPr="00DB4FD7">
        <w:rPr>
          <w:rFonts w:ascii="Times New Roman" w:eastAsia="Times New Roman" w:hAnsi="Times New Roman" w:cs="Times New Roman"/>
          <w:color w:val="222222"/>
          <w:sz w:val="28"/>
          <w:szCs w:val="28"/>
          <w:lang w:val="en-US" w:eastAsia="ru-RU"/>
        </w:rPr>
        <w:t>cordata</w:t>
      </w:r>
      <w:r w:rsidRPr="00DB4FD7">
        <w:rPr>
          <w:rFonts w:ascii="Times New Roman" w:eastAsia="Times New Roman" w:hAnsi="Times New Roman" w:cs="Times New Roman"/>
          <w:color w:val="222222"/>
          <w:sz w:val="28"/>
          <w:szCs w:val="28"/>
          <w:lang w:eastAsia="ru-RU"/>
        </w:rPr>
        <w:t xml:space="preserve"> зубцы более узкие и мелкие, со всеми вариантами – от полного отсутствия остроконечия до его хорошей выраженности.</w:t>
      </w:r>
    </w:p>
    <w:p w:rsidR="00702142" w:rsidRPr="00DB4FD7" w:rsidRDefault="00702142" w:rsidP="00DB4FD7">
      <w:pPr>
        <w:spacing w:before="2" w:after="2" w:line="360" w:lineRule="auto"/>
        <w:ind w:left="720"/>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У липы сибирской зубцы треуголные и узкотреугольные, с постепенным заострением.</w:t>
      </w:r>
    </w:p>
    <w:p w:rsidR="00702142" w:rsidRPr="00DB4FD7" w:rsidRDefault="00702142" w:rsidP="00DB4FD7">
      <w:pPr>
        <w:pStyle w:val="a6"/>
        <w:numPr>
          <w:ilvl w:val="0"/>
          <w:numId w:val="9"/>
        </w:numPr>
        <w:spacing w:before="2" w:after="2" w:line="360" w:lineRule="auto"/>
        <w:jc w:val="both"/>
        <w:rPr>
          <w:rFonts w:ascii="Times New Roman" w:eastAsia="Times New Roman" w:hAnsi="Times New Roman" w:cs="Times New Roman"/>
          <w:i/>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Почечные чешуи в числе 3, как у </w:t>
      </w:r>
      <w:r w:rsidRPr="00DB4FD7">
        <w:rPr>
          <w:rFonts w:ascii="Times New Roman" w:eastAsia="Times New Roman" w:hAnsi="Times New Roman" w:cs="Times New Roman"/>
          <w:i/>
          <w:color w:val="222222"/>
          <w:sz w:val="28"/>
          <w:szCs w:val="28"/>
          <w:lang w:val="en-US" w:eastAsia="ru-RU"/>
        </w:rPr>
        <w:t>T</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amurensis</w:t>
      </w:r>
      <w:r w:rsidRPr="00DB4FD7">
        <w:rPr>
          <w:rFonts w:ascii="Times New Roman" w:eastAsia="Times New Roman" w:hAnsi="Times New Roman" w:cs="Times New Roman"/>
          <w:i/>
          <w:color w:val="222222"/>
          <w:sz w:val="28"/>
          <w:szCs w:val="28"/>
          <w:lang w:eastAsia="ru-RU"/>
        </w:rPr>
        <w:t>.</w:t>
      </w:r>
      <w:r w:rsidRPr="00DB4FD7">
        <w:rPr>
          <w:rFonts w:ascii="Times New Roman" w:eastAsia="Times New Roman" w:hAnsi="Times New Roman" w:cs="Times New Roman"/>
          <w:color w:val="222222"/>
          <w:sz w:val="28"/>
          <w:szCs w:val="28"/>
          <w:lang w:eastAsia="ru-RU"/>
        </w:rPr>
        <w:t xml:space="preserve"> По нашим наблюдениям, а также согласно данным </w:t>
      </w:r>
      <w:r w:rsidRPr="00DB4FD7">
        <w:rPr>
          <w:rFonts w:ascii="Times New Roman" w:eastAsia="Times New Roman" w:hAnsi="Times New Roman" w:cs="Times New Roman"/>
          <w:color w:val="222222"/>
          <w:sz w:val="28"/>
          <w:szCs w:val="28"/>
          <w:lang w:val="en-US" w:eastAsia="ru-RU"/>
        </w:rPr>
        <w:t>G</w:t>
      </w:r>
      <w:r w:rsidRPr="00DB4FD7">
        <w:rPr>
          <w:rFonts w:ascii="Times New Roman" w:eastAsia="Times New Roman" w:hAnsi="Times New Roman" w:cs="Times New Roman"/>
          <w:color w:val="222222"/>
          <w:sz w:val="28"/>
          <w:szCs w:val="28"/>
          <w:lang w:eastAsia="ru-RU"/>
        </w:rPr>
        <w:t xml:space="preserve">. </w:t>
      </w:r>
      <w:r w:rsidRPr="00DB4FD7">
        <w:rPr>
          <w:rFonts w:ascii="Times New Roman" w:eastAsia="Times New Roman" w:hAnsi="Times New Roman" w:cs="Times New Roman"/>
          <w:color w:val="222222"/>
          <w:sz w:val="28"/>
          <w:szCs w:val="28"/>
          <w:lang w:val="en-US" w:eastAsia="ru-RU"/>
        </w:rPr>
        <w:t>Hegi</w:t>
      </w:r>
      <w:r w:rsidRPr="00DB4FD7">
        <w:rPr>
          <w:rFonts w:ascii="Times New Roman" w:eastAsia="Times New Roman" w:hAnsi="Times New Roman" w:cs="Times New Roman"/>
          <w:color w:val="222222"/>
          <w:sz w:val="28"/>
          <w:szCs w:val="28"/>
          <w:lang w:eastAsia="ru-RU"/>
        </w:rPr>
        <w:t xml:space="preserve"> (1975) из Средней Европы, </w:t>
      </w:r>
      <w:r w:rsidRPr="00DB4FD7">
        <w:rPr>
          <w:rFonts w:ascii="Times New Roman" w:eastAsia="Times New Roman" w:hAnsi="Times New Roman" w:cs="Times New Roman"/>
          <w:i/>
          <w:color w:val="222222"/>
          <w:sz w:val="28"/>
          <w:szCs w:val="28"/>
          <w:lang w:val="en-US" w:eastAsia="ru-RU"/>
        </w:rPr>
        <w:t>T</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cordata</w:t>
      </w:r>
      <w:r w:rsidRPr="00DB4FD7">
        <w:rPr>
          <w:rFonts w:ascii="Times New Roman" w:eastAsia="Times New Roman" w:hAnsi="Times New Roman" w:cs="Times New Roman"/>
          <w:color w:val="222222"/>
          <w:sz w:val="28"/>
          <w:szCs w:val="28"/>
          <w:lang w:eastAsia="ru-RU"/>
        </w:rPr>
        <w:t xml:space="preserve"> имеет 2 почечные чешуи (очень редко 3). Аналогичная ситуация и у </w:t>
      </w:r>
      <w:r w:rsidRPr="00DB4FD7">
        <w:rPr>
          <w:rFonts w:ascii="Times New Roman" w:eastAsia="Times New Roman" w:hAnsi="Times New Roman" w:cs="Times New Roman"/>
          <w:i/>
          <w:color w:val="222222"/>
          <w:sz w:val="28"/>
          <w:szCs w:val="28"/>
          <w:lang w:val="en-US" w:eastAsia="ru-RU"/>
        </w:rPr>
        <w:t>T</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 xml:space="preserve">sibirica. </w:t>
      </w:r>
    </w:p>
    <w:p w:rsidR="005A2419" w:rsidRPr="00DB4FD7" w:rsidRDefault="00702142" w:rsidP="00DB4FD7">
      <w:pPr>
        <w:pStyle w:val="a6"/>
        <w:numPr>
          <w:ilvl w:val="0"/>
          <w:numId w:val="9"/>
        </w:numPr>
        <w:spacing w:before="2" w:after="2" w:line="360" w:lineRule="auto"/>
        <w:jc w:val="both"/>
        <w:rPr>
          <w:rFonts w:ascii="Times New Roman" w:eastAsia="Times New Roman" w:hAnsi="Times New Roman" w:cs="Times New Roman"/>
          <w:i/>
          <w:color w:val="222222"/>
          <w:sz w:val="28"/>
          <w:szCs w:val="28"/>
          <w:lang w:eastAsia="ru-RU"/>
        </w:rPr>
      </w:pPr>
      <w:r w:rsidRPr="00DB4FD7">
        <w:rPr>
          <w:rFonts w:ascii="Times New Roman" w:eastAsia="Times New Roman" w:hAnsi="Times New Roman" w:cs="Times New Roman"/>
          <w:color w:val="222222"/>
          <w:sz w:val="28"/>
          <w:szCs w:val="28"/>
          <w:lang w:eastAsia="ru-RU"/>
        </w:rPr>
        <w:t>Набор хромосом 2</w:t>
      </w:r>
      <w:r w:rsidRPr="00DB4FD7">
        <w:rPr>
          <w:rFonts w:ascii="Times New Roman" w:eastAsia="Times New Roman" w:hAnsi="Times New Roman" w:cs="Times New Roman"/>
          <w:color w:val="222222"/>
          <w:sz w:val="28"/>
          <w:szCs w:val="28"/>
          <w:lang w:val="en-US" w:eastAsia="ru-RU"/>
        </w:rPr>
        <w:t>n</w:t>
      </w:r>
      <w:r w:rsidRPr="00DB4FD7">
        <w:rPr>
          <w:rFonts w:ascii="Times New Roman" w:eastAsia="Times New Roman" w:hAnsi="Times New Roman" w:cs="Times New Roman"/>
          <w:color w:val="222222"/>
          <w:sz w:val="28"/>
          <w:szCs w:val="28"/>
          <w:lang w:eastAsia="ru-RU"/>
        </w:rPr>
        <w:t xml:space="preserve"> = 34. Для всех других</w:t>
      </w:r>
      <w:r w:rsidR="005A2419" w:rsidRPr="00DB4FD7">
        <w:rPr>
          <w:rFonts w:ascii="Times New Roman" w:eastAsia="Times New Roman" w:hAnsi="Times New Roman" w:cs="Times New Roman"/>
          <w:color w:val="222222"/>
          <w:sz w:val="28"/>
          <w:szCs w:val="28"/>
          <w:lang w:eastAsia="ru-RU"/>
        </w:rPr>
        <w:t xml:space="preserve"> представителей рода </w:t>
      </w:r>
      <w:r w:rsidR="005A2419" w:rsidRPr="00DB4FD7">
        <w:rPr>
          <w:rFonts w:ascii="Times New Roman" w:eastAsia="Times New Roman" w:hAnsi="Times New Roman" w:cs="Times New Roman"/>
          <w:i/>
          <w:color w:val="222222"/>
          <w:sz w:val="28"/>
          <w:szCs w:val="28"/>
          <w:lang w:val="en-US" w:eastAsia="ru-RU"/>
        </w:rPr>
        <w:t>Tilia</w:t>
      </w:r>
      <w:r w:rsidR="005A2419" w:rsidRPr="00DB4FD7">
        <w:rPr>
          <w:rFonts w:ascii="Times New Roman" w:eastAsia="Times New Roman" w:hAnsi="Times New Roman" w:cs="Times New Roman"/>
          <w:i/>
          <w:color w:val="222222"/>
          <w:sz w:val="28"/>
          <w:szCs w:val="28"/>
          <w:lang w:eastAsia="ru-RU"/>
        </w:rPr>
        <w:t xml:space="preserve"> </w:t>
      </w:r>
    </w:p>
    <w:p w:rsidR="005A2419" w:rsidRPr="00DB4FD7" w:rsidRDefault="005A2419" w:rsidP="00DB4FD7">
      <w:pPr>
        <w:pStyle w:val="a6"/>
        <w:spacing w:before="2" w:after="2"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val="en-US" w:eastAsia="ru-RU"/>
        </w:rPr>
        <w:t>2n = 82 (</w:t>
      </w:r>
      <w:r w:rsidRPr="00DB4FD7">
        <w:rPr>
          <w:rFonts w:ascii="Times New Roman" w:eastAsia="Times New Roman" w:hAnsi="Times New Roman" w:cs="Times New Roman"/>
          <w:i/>
          <w:color w:val="222222"/>
          <w:sz w:val="28"/>
          <w:szCs w:val="28"/>
          <w:lang w:val="en-US" w:eastAsia="ru-RU"/>
        </w:rPr>
        <w:t>T. cordata, T. sibirica</w:t>
      </w:r>
      <w:r w:rsidRPr="00DB4FD7">
        <w:rPr>
          <w:rFonts w:ascii="Times New Roman" w:eastAsia="Times New Roman" w:hAnsi="Times New Roman" w:cs="Times New Roman"/>
          <w:color w:val="222222"/>
          <w:sz w:val="28"/>
          <w:szCs w:val="28"/>
          <w:lang w:val="en-US" w:eastAsia="ru-RU"/>
        </w:rPr>
        <w:t xml:space="preserve"> </w:t>
      </w:r>
      <w:r w:rsidRPr="00DB4FD7">
        <w:rPr>
          <w:rFonts w:ascii="Times New Roman" w:eastAsia="Times New Roman" w:hAnsi="Times New Roman" w:cs="Times New Roman"/>
          <w:color w:val="222222"/>
          <w:sz w:val="28"/>
          <w:szCs w:val="28"/>
          <w:lang w:eastAsia="ru-RU"/>
        </w:rPr>
        <w:t>и</w:t>
      </w:r>
      <w:r w:rsidRPr="00DB4FD7">
        <w:rPr>
          <w:rFonts w:ascii="Times New Roman" w:eastAsia="Times New Roman" w:hAnsi="Times New Roman" w:cs="Times New Roman"/>
          <w:color w:val="222222"/>
          <w:sz w:val="28"/>
          <w:szCs w:val="28"/>
          <w:lang w:val="en-US" w:eastAsia="ru-RU"/>
        </w:rPr>
        <w:t xml:space="preserve"> </w:t>
      </w:r>
      <w:r w:rsidRPr="00DB4FD7">
        <w:rPr>
          <w:rFonts w:ascii="Times New Roman" w:eastAsia="Times New Roman" w:hAnsi="Times New Roman" w:cs="Times New Roman"/>
          <w:color w:val="222222"/>
          <w:sz w:val="28"/>
          <w:szCs w:val="28"/>
          <w:lang w:eastAsia="ru-RU"/>
        </w:rPr>
        <w:t>др</w:t>
      </w:r>
      <w:r w:rsidRPr="00DB4FD7">
        <w:rPr>
          <w:rFonts w:ascii="Times New Roman" w:eastAsia="Times New Roman" w:hAnsi="Times New Roman" w:cs="Times New Roman"/>
          <w:color w:val="222222"/>
          <w:sz w:val="28"/>
          <w:szCs w:val="28"/>
          <w:lang w:val="en-US" w:eastAsia="ru-RU"/>
        </w:rPr>
        <w:t xml:space="preserve">.) </w:t>
      </w:r>
      <w:r w:rsidRPr="00DB4FD7">
        <w:rPr>
          <w:rFonts w:ascii="Times New Roman" w:eastAsia="Times New Roman" w:hAnsi="Times New Roman" w:cs="Times New Roman"/>
          <w:color w:val="222222"/>
          <w:sz w:val="28"/>
          <w:szCs w:val="28"/>
          <w:lang w:eastAsia="ru-RU"/>
        </w:rPr>
        <w:t>и</w:t>
      </w:r>
      <w:r w:rsidRPr="00DB4FD7">
        <w:rPr>
          <w:rFonts w:ascii="Times New Roman" w:eastAsia="Times New Roman" w:hAnsi="Times New Roman" w:cs="Times New Roman"/>
          <w:color w:val="222222"/>
          <w:sz w:val="28"/>
          <w:szCs w:val="28"/>
          <w:lang w:val="en-US" w:eastAsia="ru-RU"/>
        </w:rPr>
        <w:t xml:space="preserve"> 2n = 164 (</w:t>
      </w:r>
      <w:r w:rsidRPr="00DB4FD7">
        <w:rPr>
          <w:rFonts w:ascii="Times New Roman" w:eastAsia="Times New Roman" w:hAnsi="Times New Roman" w:cs="Times New Roman"/>
          <w:i/>
          <w:color w:val="222222"/>
          <w:sz w:val="28"/>
          <w:szCs w:val="28"/>
          <w:lang w:val="en-US" w:eastAsia="ru-RU"/>
        </w:rPr>
        <w:t>T. amurensis</w:t>
      </w:r>
      <w:r w:rsidRPr="00DB4FD7">
        <w:rPr>
          <w:rFonts w:ascii="Times New Roman" w:eastAsia="Times New Roman" w:hAnsi="Times New Roman" w:cs="Times New Roman"/>
          <w:color w:val="222222"/>
          <w:sz w:val="28"/>
          <w:szCs w:val="28"/>
          <w:lang w:val="en-US" w:eastAsia="ru-RU"/>
        </w:rPr>
        <w:t xml:space="preserve"> </w:t>
      </w:r>
      <w:r w:rsidRPr="00DB4FD7">
        <w:rPr>
          <w:rFonts w:ascii="Times New Roman" w:eastAsia="Times New Roman" w:hAnsi="Times New Roman" w:cs="Times New Roman"/>
          <w:color w:val="222222"/>
          <w:sz w:val="28"/>
          <w:szCs w:val="28"/>
          <w:lang w:eastAsia="ru-RU"/>
        </w:rPr>
        <w:t>и</w:t>
      </w:r>
      <w:r w:rsidRPr="00DB4FD7">
        <w:rPr>
          <w:rFonts w:ascii="Times New Roman" w:eastAsia="Times New Roman" w:hAnsi="Times New Roman" w:cs="Times New Roman"/>
          <w:color w:val="222222"/>
          <w:sz w:val="28"/>
          <w:szCs w:val="28"/>
          <w:lang w:val="en-US" w:eastAsia="ru-RU"/>
        </w:rPr>
        <w:t xml:space="preserve"> </w:t>
      </w:r>
      <w:r w:rsidRPr="00DB4FD7">
        <w:rPr>
          <w:rFonts w:ascii="Times New Roman" w:eastAsia="Times New Roman" w:hAnsi="Times New Roman" w:cs="Times New Roman"/>
          <w:color w:val="222222"/>
          <w:sz w:val="28"/>
          <w:szCs w:val="28"/>
          <w:lang w:eastAsia="ru-RU"/>
        </w:rPr>
        <w:t>др</w:t>
      </w:r>
      <w:r w:rsidRPr="00DB4FD7">
        <w:rPr>
          <w:rFonts w:ascii="Times New Roman" w:eastAsia="Times New Roman" w:hAnsi="Times New Roman" w:cs="Times New Roman"/>
          <w:color w:val="222222"/>
          <w:sz w:val="28"/>
          <w:szCs w:val="28"/>
          <w:lang w:val="en-US" w:eastAsia="ru-RU"/>
        </w:rPr>
        <w:t xml:space="preserve">.) </w:t>
      </w:r>
      <w:r w:rsidRPr="00DB4FD7">
        <w:rPr>
          <w:rFonts w:ascii="Times New Roman" w:eastAsia="Times New Roman" w:hAnsi="Times New Roman" w:cs="Times New Roman"/>
          <w:color w:val="222222"/>
          <w:sz w:val="28"/>
          <w:szCs w:val="28"/>
          <w:lang w:eastAsia="ru-RU"/>
        </w:rPr>
        <w:t>(Хлонов, 1990)</w:t>
      </w:r>
      <w:r w:rsidR="00B273B5" w:rsidRPr="00DB4FD7">
        <w:rPr>
          <w:rFonts w:ascii="Times New Roman" w:eastAsia="Times New Roman" w:hAnsi="Times New Roman" w:cs="Times New Roman"/>
          <w:color w:val="222222"/>
          <w:sz w:val="28"/>
          <w:szCs w:val="28"/>
          <w:lang w:eastAsia="ru-RU"/>
        </w:rPr>
        <w:t>.</w:t>
      </w:r>
    </w:p>
    <w:p w:rsidR="0014604B" w:rsidRPr="00DB4FD7" w:rsidRDefault="0014604B" w:rsidP="00DB4FD7">
      <w:pPr>
        <w:pStyle w:val="a6"/>
        <w:spacing w:before="2" w:after="2" w:line="360" w:lineRule="auto"/>
        <w:jc w:val="both"/>
        <w:rPr>
          <w:rFonts w:ascii="Times New Roman" w:eastAsia="Times New Roman" w:hAnsi="Times New Roman" w:cs="Times New Roman"/>
          <w:color w:val="222222"/>
          <w:sz w:val="28"/>
          <w:szCs w:val="28"/>
          <w:lang w:eastAsia="ru-RU"/>
        </w:rPr>
      </w:pPr>
    </w:p>
    <w:p w:rsidR="000E694E" w:rsidRPr="00DB4FD7" w:rsidRDefault="005A2419" w:rsidP="00DB4FD7">
      <w:pPr>
        <w:spacing w:before="2" w:after="2"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Все вышеперечисленные признаки, а также географическая обособленность свидетельствуют о том, что мы имеем дело с таксоном, </w:t>
      </w:r>
      <w:r w:rsidRPr="00DB4FD7">
        <w:rPr>
          <w:rFonts w:ascii="Times New Roman" w:eastAsia="Times New Roman" w:hAnsi="Times New Roman" w:cs="Times New Roman"/>
          <w:color w:val="222222"/>
          <w:sz w:val="28"/>
          <w:szCs w:val="28"/>
          <w:lang w:eastAsia="ru-RU"/>
        </w:rPr>
        <w:lastRenderedPageBreak/>
        <w:t xml:space="preserve">отличающимся от ранее </w:t>
      </w:r>
      <w:proofErr w:type="gramStart"/>
      <w:r w:rsidRPr="00DB4FD7">
        <w:rPr>
          <w:rFonts w:ascii="Times New Roman" w:eastAsia="Times New Roman" w:hAnsi="Times New Roman" w:cs="Times New Roman"/>
          <w:color w:val="222222"/>
          <w:sz w:val="28"/>
          <w:szCs w:val="28"/>
          <w:lang w:eastAsia="ru-RU"/>
        </w:rPr>
        <w:t>известных</w:t>
      </w:r>
      <w:proofErr w:type="gramEnd"/>
      <w:r w:rsidRPr="00DB4FD7">
        <w:rPr>
          <w:rFonts w:ascii="Times New Roman" w:eastAsia="Times New Roman" w:hAnsi="Times New Roman" w:cs="Times New Roman"/>
          <w:color w:val="222222"/>
          <w:sz w:val="28"/>
          <w:szCs w:val="28"/>
          <w:lang w:eastAsia="ru-RU"/>
        </w:rPr>
        <w:t xml:space="preserve">. При этом, несмотря на </w:t>
      </w:r>
      <w:proofErr w:type="gramStart"/>
      <w:r w:rsidRPr="00DB4FD7">
        <w:rPr>
          <w:rFonts w:ascii="Times New Roman" w:eastAsia="Times New Roman" w:hAnsi="Times New Roman" w:cs="Times New Roman"/>
          <w:color w:val="222222"/>
          <w:sz w:val="28"/>
          <w:szCs w:val="28"/>
          <w:lang w:eastAsia="ru-RU"/>
        </w:rPr>
        <w:t>то</w:t>
      </w:r>
      <w:proofErr w:type="gramEnd"/>
      <w:r w:rsidRPr="00DB4FD7">
        <w:rPr>
          <w:rFonts w:ascii="Times New Roman" w:eastAsia="Times New Roman" w:hAnsi="Times New Roman" w:cs="Times New Roman"/>
          <w:color w:val="222222"/>
          <w:sz w:val="28"/>
          <w:szCs w:val="28"/>
          <w:lang w:eastAsia="ru-RU"/>
        </w:rPr>
        <w:t xml:space="preserve"> что наша липа относится к ряду </w:t>
      </w:r>
      <w:r w:rsidRPr="00DB4FD7">
        <w:rPr>
          <w:rFonts w:ascii="Times New Roman" w:eastAsia="Times New Roman" w:hAnsi="Times New Roman" w:cs="Times New Roman"/>
          <w:i/>
          <w:color w:val="222222"/>
          <w:sz w:val="28"/>
          <w:szCs w:val="28"/>
          <w:lang w:val="en-US" w:eastAsia="ru-RU"/>
        </w:rPr>
        <w:t>Cordatae</w:t>
      </w:r>
      <w:r w:rsidRPr="00DB4FD7">
        <w:rPr>
          <w:rFonts w:ascii="Times New Roman" w:eastAsia="Times New Roman" w:hAnsi="Times New Roman" w:cs="Times New Roman"/>
          <w:color w:val="222222"/>
          <w:sz w:val="28"/>
          <w:szCs w:val="28"/>
          <w:lang w:eastAsia="ru-RU"/>
        </w:rPr>
        <w:t>, она достаточно обособлена от других родственных видов.</w:t>
      </w:r>
      <w:r w:rsidR="000E694E" w:rsidRPr="00DB4FD7">
        <w:rPr>
          <w:rFonts w:ascii="Times New Roman" w:eastAsia="Times New Roman" w:hAnsi="Times New Roman" w:cs="Times New Roman"/>
          <w:color w:val="222222"/>
          <w:sz w:val="28"/>
          <w:szCs w:val="28"/>
          <w:lang w:eastAsia="ru-RU"/>
        </w:rPr>
        <w:t xml:space="preserve"> Особенно заметно ее отличие от </w:t>
      </w:r>
      <w:r w:rsidR="000E694E" w:rsidRPr="00DB4FD7">
        <w:rPr>
          <w:rFonts w:ascii="Times New Roman" w:eastAsia="Times New Roman" w:hAnsi="Times New Roman" w:cs="Times New Roman"/>
          <w:i/>
          <w:color w:val="222222"/>
          <w:sz w:val="28"/>
          <w:szCs w:val="28"/>
          <w:lang w:val="en-US" w:eastAsia="ru-RU"/>
        </w:rPr>
        <w:t>T</w:t>
      </w:r>
      <w:r w:rsidR="000E694E" w:rsidRPr="00DB4FD7">
        <w:rPr>
          <w:rFonts w:ascii="Times New Roman" w:eastAsia="Times New Roman" w:hAnsi="Times New Roman" w:cs="Times New Roman"/>
          <w:i/>
          <w:color w:val="222222"/>
          <w:sz w:val="28"/>
          <w:szCs w:val="28"/>
          <w:lang w:eastAsia="ru-RU"/>
        </w:rPr>
        <w:t xml:space="preserve">. </w:t>
      </w:r>
      <w:r w:rsidR="000E694E" w:rsidRPr="00DB4FD7">
        <w:rPr>
          <w:rFonts w:ascii="Times New Roman" w:eastAsia="Times New Roman" w:hAnsi="Times New Roman" w:cs="Times New Roman"/>
          <w:i/>
          <w:color w:val="222222"/>
          <w:sz w:val="28"/>
          <w:szCs w:val="28"/>
          <w:lang w:val="en-US" w:eastAsia="ru-RU"/>
        </w:rPr>
        <w:t>cordata</w:t>
      </w:r>
      <w:r w:rsidR="000E694E" w:rsidRPr="00DB4FD7">
        <w:rPr>
          <w:rFonts w:ascii="Times New Roman" w:eastAsia="Times New Roman" w:hAnsi="Times New Roman" w:cs="Times New Roman"/>
          <w:color w:val="222222"/>
          <w:sz w:val="28"/>
          <w:szCs w:val="28"/>
          <w:lang w:eastAsia="ru-RU"/>
        </w:rPr>
        <w:t xml:space="preserve"> и </w:t>
      </w:r>
      <w:r w:rsidR="000E694E" w:rsidRPr="00DB4FD7">
        <w:rPr>
          <w:rFonts w:ascii="Times New Roman" w:eastAsia="Times New Roman" w:hAnsi="Times New Roman" w:cs="Times New Roman"/>
          <w:i/>
          <w:color w:val="222222"/>
          <w:sz w:val="28"/>
          <w:szCs w:val="28"/>
          <w:lang w:val="en-US" w:eastAsia="ru-RU"/>
        </w:rPr>
        <w:t>T</w:t>
      </w:r>
      <w:r w:rsidR="000E694E" w:rsidRPr="00DB4FD7">
        <w:rPr>
          <w:rFonts w:ascii="Times New Roman" w:eastAsia="Times New Roman" w:hAnsi="Times New Roman" w:cs="Times New Roman"/>
          <w:i/>
          <w:color w:val="222222"/>
          <w:sz w:val="28"/>
          <w:szCs w:val="28"/>
          <w:lang w:eastAsia="ru-RU"/>
        </w:rPr>
        <w:t xml:space="preserve">. </w:t>
      </w:r>
      <w:r w:rsidR="000E694E" w:rsidRPr="00DB4FD7">
        <w:rPr>
          <w:rFonts w:ascii="Times New Roman" w:eastAsia="Times New Roman" w:hAnsi="Times New Roman" w:cs="Times New Roman"/>
          <w:i/>
          <w:color w:val="222222"/>
          <w:sz w:val="28"/>
          <w:szCs w:val="28"/>
          <w:lang w:val="en-US" w:eastAsia="ru-RU"/>
        </w:rPr>
        <w:t>sibirica</w:t>
      </w:r>
      <w:r w:rsidR="000E694E" w:rsidRPr="00DB4FD7">
        <w:rPr>
          <w:rFonts w:ascii="Times New Roman" w:eastAsia="Times New Roman" w:hAnsi="Times New Roman" w:cs="Times New Roman"/>
          <w:color w:val="222222"/>
          <w:sz w:val="28"/>
          <w:szCs w:val="28"/>
          <w:lang w:eastAsia="ru-RU"/>
        </w:rPr>
        <w:t xml:space="preserve">. Зубчатостью листовой пластинки красноярская липа очень напоминает </w:t>
      </w:r>
      <w:r w:rsidR="000E694E" w:rsidRPr="00DB4FD7">
        <w:rPr>
          <w:rFonts w:ascii="Times New Roman" w:eastAsia="Times New Roman" w:hAnsi="Times New Roman" w:cs="Times New Roman"/>
          <w:i/>
          <w:color w:val="222222"/>
          <w:sz w:val="28"/>
          <w:szCs w:val="28"/>
          <w:lang w:val="en-US" w:eastAsia="ru-RU"/>
        </w:rPr>
        <w:t>T</w:t>
      </w:r>
      <w:r w:rsidR="000E694E" w:rsidRPr="00DB4FD7">
        <w:rPr>
          <w:rFonts w:ascii="Times New Roman" w:eastAsia="Times New Roman" w:hAnsi="Times New Roman" w:cs="Times New Roman"/>
          <w:i/>
          <w:color w:val="222222"/>
          <w:sz w:val="28"/>
          <w:szCs w:val="28"/>
          <w:lang w:eastAsia="ru-RU"/>
        </w:rPr>
        <w:t xml:space="preserve">. </w:t>
      </w:r>
      <w:r w:rsidR="000E694E" w:rsidRPr="00DB4FD7">
        <w:rPr>
          <w:rFonts w:ascii="Times New Roman" w:eastAsia="Times New Roman" w:hAnsi="Times New Roman" w:cs="Times New Roman"/>
          <w:i/>
          <w:color w:val="222222"/>
          <w:sz w:val="28"/>
          <w:szCs w:val="28"/>
          <w:lang w:val="en-US" w:eastAsia="ru-RU"/>
        </w:rPr>
        <w:t>amurensis</w:t>
      </w:r>
      <w:r w:rsidR="000E694E" w:rsidRPr="00DB4FD7">
        <w:rPr>
          <w:rFonts w:ascii="Times New Roman" w:eastAsia="Times New Roman" w:hAnsi="Times New Roman" w:cs="Times New Roman"/>
          <w:color w:val="222222"/>
          <w:sz w:val="28"/>
          <w:szCs w:val="28"/>
          <w:lang w:eastAsia="ru-RU"/>
        </w:rPr>
        <w:t>, на вопрос о близком родстве между ними остается пока открытым. Описывая данную липу как новый вид, мы предлагаем дать ей название в честь одного из наиболее активных ее исследователей – известного сибирского ботаника и палеоботаника В.Д. Нащокина.</w:t>
      </w:r>
    </w:p>
    <w:p w:rsidR="0011689B" w:rsidRPr="00DB4FD7" w:rsidRDefault="000E694E" w:rsidP="00DB4FD7">
      <w:pPr>
        <w:spacing w:before="2" w:after="2"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i/>
          <w:color w:val="222222"/>
          <w:sz w:val="28"/>
          <w:szCs w:val="28"/>
          <w:lang w:val="en-US" w:eastAsia="ru-RU"/>
        </w:rPr>
        <w:t>Tilia</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nasczokinii</w:t>
      </w:r>
      <w:r w:rsidR="0011689B" w:rsidRPr="00DB4FD7">
        <w:rPr>
          <w:rFonts w:ascii="Times New Roman" w:eastAsia="Times New Roman" w:hAnsi="Times New Roman" w:cs="Times New Roman"/>
          <w:color w:val="222222"/>
          <w:sz w:val="28"/>
          <w:szCs w:val="28"/>
          <w:lang w:eastAsia="ru-RU"/>
        </w:rPr>
        <w:t>: Красноярский край, окр. г. Красноярска и д. Базаихи, у северной границы заповедника «Столбы» в долине ручья Каштак (приток р. Базаихи), на восточном склоне невысокой гривы.</w:t>
      </w:r>
    </w:p>
    <w:p w:rsidR="003D3856" w:rsidRPr="00DB4FD7" w:rsidRDefault="0011689B" w:rsidP="00DB4FD7">
      <w:pPr>
        <w:spacing w:before="2" w:after="2"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От липы сердцевидной и липы сибирской отличается несимметричными кососердцевидными или косоусеченными терминальными листьями, а также пильчатыми, широкотреугольными или прямоугольными с резко оттянуой верхушкой зубцами листьев и наличием 3 почечных чешуй </w:t>
      </w:r>
      <w:sdt>
        <w:sdtPr>
          <w:rPr>
            <w:rFonts w:ascii="Times New Roman" w:eastAsia="Times New Roman" w:hAnsi="Times New Roman" w:cs="Times New Roman"/>
            <w:color w:val="222222"/>
            <w:sz w:val="28"/>
            <w:szCs w:val="28"/>
            <w:lang w:eastAsia="ru-RU"/>
          </w:rPr>
          <w:id w:val="1803340207"/>
          <w:citation/>
        </w:sdtPr>
        <w:sdtEndPr/>
        <w:sdtContent>
          <w:r w:rsidRPr="00DB4FD7">
            <w:rPr>
              <w:rFonts w:ascii="Times New Roman" w:eastAsia="Times New Roman" w:hAnsi="Times New Roman" w:cs="Times New Roman"/>
              <w:color w:val="222222"/>
              <w:sz w:val="28"/>
              <w:szCs w:val="28"/>
              <w:lang w:eastAsia="ru-RU"/>
            </w:rPr>
            <w:fldChar w:fldCharType="begin"/>
          </w:r>
          <w:r w:rsidRPr="00DB4FD7">
            <w:rPr>
              <w:rFonts w:ascii="Times New Roman" w:eastAsia="Times New Roman" w:hAnsi="Times New Roman" w:cs="Times New Roman"/>
              <w:color w:val="222222"/>
              <w:sz w:val="28"/>
              <w:szCs w:val="28"/>
              <w:lang w:eastAsia="ru-RU"/>
            </w:rPr>
            <w:instrText xml:space="preserve">CITATION Сте93 \l 1049 </w:instrText>
          </w:r>
          <w:r w:rsidRPr="00DB4FD7">
            <w:rPr>
              <w:rFonts w:ascii="Times New Roman" w:eastAsia="Times New Roman" w:hAnsi="Times New Roman" w:cs="Times New Roman"/>
              <w:color w:val="222222"/>
              <w:sz w:val="28"/>
              <w:szCs w:val="28"/>
              <w:lang w:eastAsia="ru-RU"/>
            </w:rPr>
            <w:fldChar w:fldCharType="separate"/>
          </w:r>
          <w:r w:rsidRPr="00DB4FD7">
            <w:rPr>
              <w:rFonts w:ascii="Times New Roman" w:eastAsia="Times New Roman" w:hAnsi="Times New Roman" w:cs="Times New Roman"/>
              <w:noProof/>
              <w:color w:val="222222"/>
              <w:sz w:val="28"/>
              <w:szCs w:val="28"/>
              <w:lang w:eastAsia="ru-RU"/>
            </w:rPr>
            <w:t>(Степанов, 1993)</w:t>
          </w:r>
          <w:r w:rsidRPr="00DB4FD7">
            <w:rPr>
              <w:rFonts w:ascii="Times New Roman" w:eastAsia="Times New Roman" w:hAnsi="Times New Roman" w:cs="Times New Roman"/>
              <w:color w:val="222222"/>
              <w:sz w:val="28"/>
              <w:szCs w:val="28"/>
              <w:lang w:eastAsia="ru-RU"/>
            </w:rPr>
            <w:fldChar w:fldCharType="end"/>
          </w:r>
        </w:sdtContent>
      </w:sdt>
      <w:r w:rsidR="00C87E92" w:rsidRPr="00DB4FD7">
        <w:rPr>
          <w:rFonts w:ascii="Times New Roman" w:eastAsia="Times New Roman" w:hAnsi="Times New Roman" w:cs="Times New Roman"/>
          <w:color w:val="222222"/>
          <w:sz w:val="28"/>
          <w:szCs w:val="28"/>
          <w:lang w:eastAsia="ru-RU"/>
        </w:rPr>
        <w:t>.</w:t>
      </w:r>
    </w:p>
    <w:p w:rsidR="003D3856" w:rsidRPr="00DB4FD7" w:rsidRDefault="0014604B" w:rsidP="00DB4FD7">
      <w:pPr>
        <w:spacing w:before="2" w:after="2"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 </w:t>
      </w:r>
      <w:r w:rsidRPr="00DB4FD7">
        <w:rPr>
          <w:rFonts w:ascii="Times New Roman" w:eastAsia="Times New Roman" w:hAnsi="Times New Roman" w:cs="Times New Roman"/>
          <w:color w:val="222222"/>
          <w:sz w:val="28"/>
          <w:szCs w:val="28"/>
          <w:lang w:eastAsia="ru-RU"/>
        </w:rPr>
        <w:tab/>
      </w:r>
      <w:r w:rsidR="003D3856" w:rsidRPr="00DB4FD7">
        <w:rPr>
          <w:rFonts w:ascii="Times New Roman" w:eastAsia="Times New Roman" w:hAnsi="Times New Roman" w:cs="Times New Roman"/>
          <w:color w:val="222222"/>
          <w:sz w:val="28"/>
          <w:szCs w:val="28"/>
          <w:lang w:val="en-US" w:eastAsia="ru-RU"/>
        </w:rPr>
        <w:t>C</w:t>
      </w:r>
      <w:r w:rsidR="003D3856" w:rsidRPr="00DB4FD7">
        <w:rPr>
          <w:rFonts w:ascii="Times New Roman" w:eastAsia="Times New Roman" w:hAnsi="Times New Roman" w:cs="Times New Roman"/>
          <w:color w:val="222222"/>
          <w:sz w:val="28"/>
          <w:szCs w:val="28"/>
          <w:lang w:eastAsia="ru-RU"/>
        </w:rPr>
        <w:t xml:space="preserve"> помощью дискриминантного анализа удалось выявить, что комплекс </w:t>
      </w:r>
      <w:r w:rsidR="003D3856" w:rsidRPr="00DB4FD7">
        <w:rPr>
          <w:rFonts w:ascii="Times New Roman" w:eastAsia="Times New Roman" w:hAnsi="Times New Roman" w:cs="Times New Roman"/>
          <w:i/>
          <w:color w:val="222222"/>
          <w:sz w:val="28"/>
          <w:szCs w:val="28"/>
          <w:lang w:val="en-US" w:eastAsia="ru-RU"/>
        </w:rPr>
        <w:t>Tilia</w:t>
      </w:r>
      <w:r w:rsidR="003D3856" w:rsidRPr="00DB4FD7">
        <w:rPr>
          <w:rFonts w:ascii="Times New Roman" w:eastAsia="Times New Roman" w:hAnsi="Times New Roman" w:cs="Times New Roman"/>
          <w:i/>
          <w:color w:val="222222"/>
          <w:sz w:val="28"/>
          <w:szCs w:val="28"/>
          <w:lang w:eastAsia="ru-RU"/>
        </w:rPr>
        <w:t xml:space="preserve"> </w:t>
      </w:r>
      <w:r w:rsidR="003D3856" w:rsidRPr="00DB4FD7">
        <w:rPr>
          <w:rFonts w:ascii="Times New Roman" w:eastAsia="Times New Roman" w:hAnsi="Times New Roman" w:cs="Times New Roman"/>
          <w:i/>
          <w:color w:val="222222"/>
          <w:sz w:val="28"/>
          <w:szCs w:val="28"/>
          <w:lang w:val="en-US" w:eastAsia="ru-RU"/>
        </w:rPr>
        <w:t>cordata</w:t>
      </w:r>
      <w:r w:rsidR="003D3856" w:rsidRPr="00DB4FD7">
        <w:rPr>
          <w:rFonts w:ascii="Times New Roman" w:eastAsia="Times New Roman" w:hAnsi="Times New Roman" w:cs="Times New Roman"/>
          <w:i/>
          <w:color w:val="222222"/>
          <w:sz w:val="28"/>
          <w:szCs w:val="28"/>
          <w:lang w:eastAsia="ru-RU"/>
        </w:rPr>
        <w:t xml:space="preserve"> </w:t>
      </w:r>
      <w:r w:rsidR="003D3856" w:rsidRPr="00DB4FD7">
        <w:rPr>
          <w:rFonts w:ascii="Times New Roman" w:eastAsia="Times New Roman" w:hAnsi="Times New Roman" w:cs="Times New Roman"/>
          <w:i/>
          <w:color w:val="222222"/>
          <w:sz w:val="28"/>
          <w:szCs w:val="28"/>
          <w:lang w:val="en-US" w:eastAsia="ru-RU"/>
        </w:rPr>
        <w:t>s</w:t>
      </w:r>
      <w:r w:rsidR="003D3856" w:rsidRPr="00DB4FD7">
        <w:rPr>
          <w:rFonts w:ascii="Times New Roman" w:eastAsia="Times New Roman" w:hAnsi="Times New Roman" w:cs="Times New Roman"/>
          <w:i/>
          <w:color w:val="222222"/>
          <w:sz w:val="28"/>
          <w:szCs w:val="28"/>
          <w:lang w:eastAsia="ru-RU"/>
        </w:rPr>
        <w:t xml:space="preserve">. </w:t>
      </w:r>
      <w:r w:rsidR="003D3856" w:rsidRPr="00DB4FD7">
        <w:rPr>
          <w:rFonts w:ascii="Times New Roman" w:eastAsia="Times New Roman" w:hAnsi="Times New Roman" w:cs="Times New Roman"/>
          <w:i/>
          <w:color w:val="222222"/>
          <w:sz w:val="28"/>
          <w:szCs w:val="28"/>
          <w:lang w:val="en-US" w:eastAsia="ru-RU"/>
        </w:rPr>
        <w:t>lat</w:t>
      </w:r>
      <w:r w:rsidR="003D3856" w:rsidRPr="00DB4FD7">
        <w:rPr>
          <w:rFonts w:ascii="Times New Roman" w:eastAsia="Times New Roman" w:hAnsi="Times New Roman" w:cs="Times New Roman"/>
          <w:i/>
          <w:color w:val="222222"/>
          <w:sz w:val="28"/>
          <w:szCs w:val="28"/>
          <w:lang w:eastAsia="ru-RU"/>
        </w:rPr>
        <w:t>.</w:t>
      </w:r>
      <w:r w:rsidR="003D3856" w:rsidRPr="00DB4FD7">
        <w:rPr>
          <w:rFonts w:ascii="Times New Roman" w:eastAsia="Times New Roman" w:hAnsi="Times New Roman" w:cs="Times New Roman"/>
          <w:color w:val="222222"/>
          <w:sz w:val="28"/>
          <w:szCs w:val="28"/>
          <w:lang w:eastAsia="ru-RU"/>
        </w:rPr>
        <w:t xml:space="preserve"> распадается на три обособленные группы: </w:t>
      </w:r>
      <w:r w:rsidR="003D3856" w:rsidRPr="00DB4FD7">
        <w:rPr>
          <w:rFonts w:ascii="Times New Roman" w:eastAsia="Times New Roman" w:hAnsi="Times New Roman" w:cs="Times New Roman"/>
          <w:i/>
          <w:color w:val="222222"/>
          <w:sz w:val="28"/>
          <w:szCs w:val="28"/>
          <w:lang w:val="en-US" w:eastAsia="ru-RU"/>
        </w:rPr>
        <w:t>T</w:t>
      </w:r>
      <w:r w:rsidR="003D3856" w:rsidRPr="00DB4FD7">
        <w:rPr>
          <w:rFonts w:ascii="Times New Roman" w:eastAsia="Times New Roman" w:hAnsi="Times New Roman" w:cs="Times New Roman"/>
          <w:i/>
          <w:color w:val="222222"/>
          <w:sz w:val="28"/>
          <w:szCs w:val="28"/>
          <w:lang w:eastAsia="ru-RU"/>
        </w:rPr>
        <w:t xml:space="preserve">. </w:t>
      </w:r>
      <w:r w:rsidR="003D3856" w:rsidRPr="00DB4FD7">
        <w:rPr>
          <w:rFonts w:ascii="Times New Roman" w:eastAsia="Times New Roman" w:hAnsi="Times New Roman" w:cs="Times New Roman"/>
          <w:i/>
          <w:color w:val="222222"/>
          <w:sz w:val="28"/>
          <w:szCs w:val="28"/>
          <w:lang w:val="en-US" w:eastAsia="ru-RU"/>
        </w:rPr>
        <w:t>nasczokinii</w:t>
      </w:r>
      <w:r w:rsidR="003D3856" w:rsidRPr="00DB4FD7">
        <w:rPr>
          <w:rFonts w:ascii="Times New Roman" w:eastAsia="Times New Roman" w:hAnsi="Times New Roman" w:cs="Times New Roman"/>
          <w:i/>
          <w:color w:val="222222"/>
          <w:sz w:val="28"/>
          <w:szCs w:val="28"/>
          <w:lang w:eastAsia="ru-RU"/>
        </w:rPr>
        <w:t xml:space="preserve">, </w:t>
      </w:r>
      <w:r w:rsidR="003D3856" w:rsidRPr="00DB4FD7">
        <w:rPr>
          <w:rFonts w:ascii="Times New Roman" w:eastAsia="Times New Roman" w:hAnsi="Times New Roman" w:cs="Times New Roman"/>
          <w:i/>
          <w:color w:val="222222"/>
          <w:sz w:val="28"/>
          <w:szCs w:val="28"/>
          <w:lang w:val="en-US" w:eastAsia="ru-RU"/>
        </w:rPr>
        <w:t>T</w:t>
      </w:r>
      <w:r w:rsidR="003D3856" w:rsidRPr="00DB4FD7">
        <w:rPr>
          <w:rFonts w:ascii="Times New Roman" w:eastAsia="Times New Roman" w:hAnsi="Times New Roman" w:cs="Times New Roman"/>
          <w:i/>
          <w:color w:val="222222"/>
          <w:sz w:val="28"/>
          <w:szCs w:val="28"/>
          <w:lang w:eastAsia="ru-RU"/>
        </w:rPr>
        <w:t xml:space="preserve">. </w:t>
      </w:r>
      <w:r w:rsidR="003D3856" w:rsidRPr="00DB4FD7">
        <w:rPr>
          <w:rFonts w:ascii="Times New Roman" w:eastAsia="Times New Roman" w:hAnsi="Times New Roman" w:cs="Times New Roman"/>
          <w:i/>
          <w:color w:val="222222"/>
          <w:sz w:val="28"/>
          <w:szCs w:val="28"/>
          <w:lang w:val="en-US" w:eastAsia="ru-RU"/>
        </w:rPr>
        <w:t>cordata</w:t>
      </w:r>
      <w:r w:rsidR="003D3856" w:rsidRPr="00DB4FD7">
        <w:rPr>
          <w:rFonts w:ascii="Times New Roman" w:eastAsia="Times New Roman" w:hAnsi="Times New Roman" w:cs="Times New Roman"/>
          <w:i/>
          <w:color w:val="222222"/>
          <w:sz w:val="28"/>
          <w:szCs w:val="28"/>
          <w:lang w:eastAsia="ru-RU"/>
        </w:rPr>
        <w:t xml:space="preserve">, </w:t>
      </w:r>
      <w:r w:rsidR="003D3856" w:rsidRPr="00DB4FD7">
        <w:rPr>
          <w:rFonts w:ascii="Times New Roman" w:eastAsia="Times New Roman" w:hAnsi="Times New Roman" w:cs="Times New Roman"/>
          <w:i/>
          <w:color w:val="222222"/>
          <w:sz w:val="28"/>
          <w:szCs w:val="28"/>
          <w:lang w:val="en-US" w:eastAsia="ru-RU"/>
        </w:rPr>
        <w:t>T</w:t>
      </w:r>
      <w:r w:rsidR="003D3856" w:rsidRPr="00DB4FD7">
        <w:rPr>
          <w:rFonts w:ascii="Times New Roman" w:eastAsia="Times New Roman" w:hAnsi="Times New Roman" w:cs="Times New Roman"/>
          <w:i/>
          <w:color w:val="222222"/>
          <w:sz w:val="28"/>
          <w:szCs w:val="28"/>
          <w:lang w:eastAsia="ru-RU"/>
        </w:rPr>
        <w:t xml:space="preserve">. </w:t>
      </w:r>
      <w:r w:rsidR="003D3856" w:rsidRPr="00DB4FD7">
        <w:rPr>
          <w:rFonts w:ascii="Times New Roman" w:eastAsia="Times New Roman" w:hAnsi="Times New Roman" w:cs="Times New Roman"/>
          <w:i/>
          <w:color w:val="222222"/>
          <w:sz w:val="28"/>
          <w:szCs w:val="28"/>
          <w:lang w:val="en-US" w:eastAsia="ru-RU"/>
        </w:rPr>
        <w:t>amurensis</w:t>
      </w:r>
      <w:r w:rsidR="003D3856" w:rsidRPr="00DB4FD7">
        <w:rPr>
          <w:rFonts w:ascii="Times New Roman" w:eastAsia="Times New Roman" w:hAnsi="Times New Roman" w:cs="Times New Roman"/>
          <w:i/>
          <w:color w:val="222222"/>
          <w:sz w:val="28"/>
          <w:szCs w:val="28"/>
          <w:lang w:eastAsia="ru-RU"/>
        </w:rPr>
        <w:t xml:space="preserve">. </w:t>
      </w:r>
      <w:proofErr w:type="gramStart"/>
      <w:r w:rsidR="003D3856" w:rsidRPr="00DB4FD7">
        <w:rPr>
          <w:rFonts w:ascii="Times New Roman" w:eastAsia="Times New Roman" w:hAnsi="Times New Roman" w:cs="Times New Roman"/>
          <w:i/>
          <w:color w:val="222222"/>
          <w:sz w:val="28"/>
          <w:szCs w:val="28"/>
          <w:lang w:val="en-US" w:eastAsia="ru-RU"/>
        </w:rPr>
        <w:t>T</w:t>
      </w:r>
      <w:r w:rsidR="003D3856" w:rsidRPr="00DB4FD7">
        <w:rPr>
          <w:rFonts w:ascii="Times New Roman" w:eastAsia="Times New Roman" w:hAnsi="Times New Roman" w:cs="Times New Roman"/>
          <w:i/>
          <w:color w:val="222222"/>
          <w:sz w:val="28"/>
          <w:szCs w:val="28"/>
          <w:lang w:eastAsia="ru-RU"/>
        </w:rPr>
        <w:t xml:space="preserve">. </w:t>
      </w:r>
      <w:r w:rsidR="003D3856" w:rsidRPr="00DB4FD7">
        <w:rPr>
          <w:rFonts w:ascii="Times New Roman" w:eastAsia="Times New Roman" w:hAnsi="Times New Roman" w:cs="Times New Roman"/>
          <w:i/>
          <w:color w:val="222222"/>
          <w:sz w:val="28"/>
          <w:szCs w:val="28"/>
          <w:lang w:val="en-US" w:eastAsia="ru-RU"/>
        </w:rPr>
        <w:t>sibirica</w:t>
      </w:r>
      <w:r w:rsidR="003D3856" w:rsidRPr="00DB4FD7">
        <w:rPr>
          <w:rFonts w:ascii="Times New Roman" w:eastAsia="Times New Roman" w:hAnsi="Times New Roman" w:cs="Times New Roman"/>
          <w:color w:val="222222"/>
          <w:sz w:val="28"/>
          <w:szCs w:val="28"/>
          <w:lang w:eastAsia="ru-RU"/>
        </w:rPr>
        <w:t xml:space="preserve"> по характеру проявления признаков вегетативных органов трудноотличима от </w:t>
      </w:r>
      <w:r w:rsidR="003D3856" w:rsidRPr="00DB4FD7">
        <w:rPr>
          <w:rFonts w:ascii="Times New Roman" w:eastAsia="Times New Roman" w:hAnsi="Times New Roman" w:cs="Times New Roman"/>
          <w:i/>
          <w:color w:val="222222"/>
          <w:sz w:val="28"/>
          <w:szCs w:val="28"/>
          <w:lang w:val="en-US" w:eastAsia="ru-RU"/>
        </w:rPr>
        <w:t>T</w:t>
      </w:r>
      <w:r w:rsidR="003D3856" w:rsidRPr="00DB4FD7">
        <w:rPr>
          <w:rFonts w:ascii="Times New Roman" w:eastAsia="Times New Roman" w:hAnsi="Times New Roman" w:cs="Times New Roman"/>
          <w:i/>
          <w:color w:val="222222"/>
          <w:sz w:val="28"/>
          <w:szCs w:val="28"/>
          <w:lang w:eastAsia="ru-RU"/>
        </w:rPr>
        <w:t xml:space="preserve">. </w:t>
      </w:r>
      <w:r w:rsidR="003D3856" w:rsidRPr="00DB4FD7">
        <w:rPr>
          <w:rFonts w:ascii="Times New Roman" w:eastAsia="Times New Roman" w:hAnsi="Times New Roman" w:cs="Times New Roman"/>
          <w:i/>
          <w:color w:val="222222"/>
          <w:sz w:val="28"/>
          <w:szCs w:val="28"/>
          <w:lang w:val="en-US" w:eastAsia="ru-RU"/>
        </w:rPr>
        <w:t>cordata</w:t>
      </w:r>
      <w:r w:rsidR="003D3856" w:rsidRPr="00DB4FD7">
        <w:rPr>
          <w:rFonts w:ascii="Times New Roman" w:eastAsia="Times New Roman" w:hAnsi="Times New Roman" w:cs="Times New Roman"/>
          <w:color w:val="222222"/>
          <w:sz w:val="28"/>
          <w:szCs w:val="28"/>
          <w:lang w:eastAsia="ru-RU"/>
        </w:rPr>
        <w:t xml:space="preserve">, а по признакам генеративных структур схожа с </w:t>
      </w:r>
      <w:r w:rsidR="003D3856" w:rsidRPr="00DB4FD7">
        <w:rPr>
          <w:rFonts w:ascii="Times New Roman" w:eastAsia="Times New Roman" w:hAnsi="Times New Roman" w:cs="Times New Roman"/>
          <w:i/>
          <w:color w:val="222222"/>
          <w:sz w:val="28"/>
          <w:szCs w:val="28"/>
          <w:lang w:val="en-US" w:eastAsia="ru-RU"/>
        </w:rPr>
        <w:t>T</w:t>
      </w:r>
      <w:r w:rsidR="003D3856" w:rsidRPr="00DB4FD7">
        <w:rPr>
          <w:rFonts w:ascii="Times New Roman" w:eastAsia="Times New Roman" w:hAnsi="Times New Roman" w:cs="Times New Roman"/>
          <w:i/>
          <w:color w:val="222222"/>
          <w:sz w:val="28"/>
          <w:szCs w:val="28"/>
          <w:lang w:eastAsia="ru-RU"/>
        </w:rPr>
        <w:t xml:space="preserve">. </w:t>
      </w:r>
      <w:r w:rsidR="003D3856" w:rsidRPr="00DB4FD7">
        <w:rPr>
          <w:rFonts w:ascii="Times New Roman" w:eastAsia="Times New Roman" w:hAnsi="Times New Roman" w:cs="Times New Roman"/>
          <w:i/>
          <w:color w:val="222222"/>
          <w:sz w:val="28"/>
          <w:szCs w:val="28"/>
          <w:lang w:val="en-US" w:eastAsia="ru-RU"/>
        </w:rPr>
        <w:t>amurensis</w:t>
      </w:r>
      <w:r w:rsidR="003D3856" w:rsidRPr="00DB4FD7">
        <w:rPr>
          <w:rFonts w:ascii="Times New Roman" w:eastAsia="Times New Roman" w:hAnsi="Times New Roman" w:cs="Times New Roman"/>
          <w:color w:val="222222"/>
          <w:sz w:val="28"/>
          <w:szCs w:val="28"/>
          <w:lang w:eastAsia="ru-RU"/>
        </w:rPr>
        <w:t>.</w:t>
      </w:r>
      <w:proofErr w:type="gramEnd"/>
    </w:p>
    <w:p w:rsidR="00887232" w:rsidRPr="00DB4FD7" w:rsidRDefault="003D3856" w:rsidP="00DB4FD7">
      <w:pPr>
        <w:spacing w:before="2" w:after="2" w:line="360" w:lineRule="auto"/>
        <w:ind w:firstLine="708"/>
        <w:jc w:val="both"/>
        <w:rPr>
          <w:rFonts w:ascii="Times New Roman" w:eastAsia="Times New Roman" w:hAnsi="Times New Roman" w:cs="Times New Roman"/>
          <w:color w:val="222222"/>
          <w:sz w:val="28"/>
          <w:szCs w:val="28"/>
          <w:lang w:eastAsia="ru-RU"/>
        </w:rPr>
      </w:pPr>
      <w:proofErr w:type="gramStart"/>
      <w:r w:rsidRPr="00DB4FD7">
        <w:rPr>
          <w:rFonts w:ascii="Times New Roman" w:eastAsia="Times New Roman" w:hAnsi="Times New Roman" w:cs="Times New Roman"/>
          <w:i/>
          <w:color w:val="222222"/>
          <w:sz w:val="28"/>
          <w:szCs w:val="28"/>
          <w:lang w:val="en-US" w:eastAsia="ru-RU"/>
        </w:rPr>
        <w:t>Tilia</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nasczokinii</w:t>
      </w:r>
      <w:r w:rsidRPr="00DB4FD7">
        <w:rPr>
          <w:rFonts w:ascii="Times New Roman" w:eastAsia="Times New Roman" w:hAnsi="Times New Roman" w:cs="Times New Roman"/>
          <w:color w:val="222222"/>
          <w:sz w:val="28"/>
          <w:szCs w:val="28"/>
          <w:lang w:eastAsia="ru-RU"/>
        </w:rPr>
        <w:t xml:space="preserve"> представляет собой таксономически обособленную расу примерно в такой же степени отличающуюся по характеру проявления признаков вегетативных органов</w:t>
      </w:r>
      <w:r w:rsidR="00887232" w:rsidRPr="00DB4FD7">
        <w:rPr>
          <w:rFonts w:ascii="Times New Roman" w:eastAsia="Times New Roman" w:hAnsi="Times New Roman" w:cs="Times New Roman"/>
          <w:color w:val="222222"/>
          <w:sz w:val="28"/>
          <w:szCs w:val="28"/>
          <w:lang w:eastAsia="ru-RU"/>
        </w:rPr>
        <w:t xml:space="preserve"> от</w:t>
      </w:r>
      <w:r w:rsidRPr="00DB4FD7">
        <w:rPr>
          <w:rFonts w:ascii="Times New Roman" w:eastAsia="Times New Roman" w:hAnsi="Times New Roman" w:cs="Times New Roman"/>
          <w:color w:val="222222"/>
          <w:sz w:val="28"/>
          <w:szCs w:val="28"/>
          <w:lang w:eastAsia="ru-RU"/>
        </w:rPr>
        <w:t xml:space="preserve"> </w:t>
      </w:r>
      <w:r w:rsidR="00887232" w:rsidRPr="00DB4FD7">
        <w:rPr>
          <w:rFonts w:ascii="Times New Roman" w:eastAsia="Times New Roman" w:hAnsi="Times New Roman" w:cs="Times New Roman"/>
          <w:color w:val="222222"/>
          <w:sz w:val="28"/>
          <w:szCs w:val="28"/>
          <w:lang w:val="en-US" w:eastAsia="ru-RU"/>
        </w:rPr>
        <w:t>T</w:t>
      </w:r>
      <w:r w:rsidR="00887232" w:rsidRPr="00DB4FD7">
        <w:rPr>
          <w:rFonts w:ascii="Times New Roman" w:eastAsia="Times New Roman" w:hAnsi="Times New Roman" w:cs="Times New Roman"/>
          <w:color w:val="222222"/>
          <w:sz w:val="28"/>
          <w:szCs w:val="28"/>
          <w:lang w:eastAsia="ru-RU"/>
        </w:rPr>
        <w:t xml:space="preserve">. </w:t>
      </w:r>
      <w:r w:rsidR="00887232" w:rsidRPr="00DB4FD7">
        <w:rPr>
          <w:rFonts w:ascii="Times New Roman" w:eastAsia="Times New Roman" w:hAnsi="Times New Roman" w:cs="Times New Roman"/>
          <w:color w:val="222222"/>
          <w:sz w:val="28"/>
          <w:szCs w:val="28"/>
          <w:lang w:val="en-US" w:eastAsia="ru-RU"/>
        </w:rPr>
        <w:t>cordata</w:t>
      </w:r>
      <w:r w:rsidR="00887232" w:rsidRPr="00DB4FD7">
        <w:rPr>
          <w:rFonts w:ascii="Times New Roman" w:eastAsia="Times New Roman" w:hAnsi="Times New Roman" w:cs="Times New Roman"/>
          <w:color w:val="222222"/>
          <w:sz w:val="28"/>
          <w:szCs w:val="28"/>
          <w:lang w:eastAsia="ru-RU"/>
        </w:rPr>
        <w:t xml:space="preserve"> и </w:t>
      </w:r>
      <w:r w:rsidR="00887232" w:rsidRPr="00DB4FD7">
        <w:rPr>
          <w:rFonts w:ascii="Times New Roman" w:eastAsia="Times New Roman" w:hAnsi="Times New Roman" w:cs="Times New Roman"/>
          <w:color w:val="222222"/>
          <w:sz w:val="28"/>
          <w:szCs w:val="28"/>
          <w:lang w:val="en-US" w:eastAsia="ru-RU"/>
        </w:rPr>
        <w:t>T</w:t>
      </w:r>
      <w:r w:rsidR="00887232" w:rsidRPr="00DB4FD7">
        <w:rPr>
          <w:rFonts w:ascii="Times New Roman" w:eastAsia="Times New Roman" w:hAnsi="Times New Roman" w:cs="Times New Roman"/>
          <w:color w:val="222222"/>
          <w:sz w:val="28"/>
          <w:szCs w:val="28"/>
          <w:lang w:eastAsia="ru-RU"/>
        </w:rPr>
        <w:t xml:space="preserve">. </w:t>
      </w:r>
      <w:r w:rsidR="00887232" w:rsidRPr="00DB4FD7">
        <w:rPr>
          <w:rFonts w:ascii="Times New Roman" w:eastAsia="Times New Roman" w:hAnsi="Times New Roman" w:cs="Times New Roman"/>
          <w:color w:val="222222"/>
          <w:sz w:val="28"/>
          <w:szCs w:val="28"/>
          <w:lang w:val="en-US" w:eastAsia="ru-RU"/>
        </w:rPr>
        <w:t>amurensis</w:t>
      </w:r>
      <w:r w:rsidR="00887232" w:rsidRPr="00DB4FD7">
        <w:rPr>
          <w:rFonts w:ascii="Times New Roman" w:eastAsia="Times New Roman" w:hAnsi="Times New Roman" w:cs="Times New Roman"/>
          <w:color w:val="222222"/>
          <w:sz w:val="28"/>
          <w:szCs w:val="28"/>
          <w:lang w:eastAsia="ru-RU"/>
        </w:rPr>
        <w:t>, в какой и они отличаются друг от друга.</w:t>
      </w:r>
      <w:proofErr w:type="gramEnd"/>
      <w:r w:rsidR="00887232" w:rsidRPr="00DB4FD7">
        <w:rPr>
          <w:rFonts w:ascii="Times New Roman" w:eastAsia="Times New Roman" w:hAnsi="Times New Roman" w:cs="Times New Roman"/>
          <w:color w:val="222222"/>
          <w:sz w:val="28"/>
          <w:szCs w:val="28"/>
          <w:lang w:eastAsia="ru-RU"/>
        </w:rPr>
        <w:t xml:space="preserve"> По характеру проявления признаков генеративных органов </w:t>
      </w:r>
      <w:r w:rsidR="00887232" w:rsidRPr="00DB4FD7">
        <w:rPr>
          <w:rFonts w:ascii="Times New Roman" w:eastAsia="Times New Roman" w:hAnsi="Times New Roman" w:cs="Times New Roman"/>
          <w:i/>
          <w:color w:val="222222"/>
          <w:sz w:val="28"/>
          <w:szCs w:val="28"/>
          <w:lang w:val="en-US" w:eastAsia="ru-RU"/>
        </w:rPr>
        <w:t>T</w:t>
      </w:r>
      <w:r w:rsidR="00887232" w:rsidRPr="00DB4FD7">
        <w:rPr>
          <w:rFonts w:ascii="Times New Roman" w:eastAsia="Times New Roman" w:hAnsi="Times New Roman" w:cs="Times New Roman"/>
          <w:i/>
          <w:color w:val="222222"/>
          <w:sz w:val="28"/>
          <w:szCs w:val="28"/>
          <w:lang w:eastAsia="ru-RU"/>
        </w:rPr>
        <w:t xml:space="preserve">. </w:t>
      </w:r>
      <w:r w:rsidR="00887232" w:rsidRPr="00DB4FD7">
        <w:rPr>
          <w:rFonts w:ascii="Times New Roman" w:eastAsia="Times New Roman" w:hAnsi="Times New Roman" w:cs="Times New Roman"/>
          <w:i/>
          <w:color w:val="222222"/>
          <w:sz w:val="28"/>
          <w:szCs w:val="28"/>
          <w:lang w:val="en-US" w:eastAsia="ru-RU"/>
        </w:rPr>
        <w:t>nasczokinii</w:t>
      </w:r>
      <w:r w:rsidR="00887232" w:rsidRPr="00DB4FD7">
        <w:rPr>
          <w:rFonts w:ascii="Times New Roman" w:eastAsia="Times New Roman" w:hAnsi="Times New Roman" w:cs="Times New Roman"/>
          <w:color w:val="222222"/>
          <w:sz w:val="28"/>
          <w:szCs w:val="28"/>
          <w:lang w:eastAsia="ru-RU"/>
        </w:rPr>
        <w:t xml:space="preserve"> в гораздо большей степени </w:t>
      </w:r>
      <w:proofErr w:type="gramStart"/>
      <w:r w:rsidR="00887232" w:rsidRPr="00DB4FD7">
        <w:rPr>
          <w:rFonts w:ascii="Times New Roman" w:eastAsia="Times New Roman" w:hAnsi="Times New Roman" w:cs="Times New Roman"/>
          <w:color w:val="222222"/>
          <w:sz w:val="28"/>
          <w:szCs w:val="28"/>
          <w:lang w:eastAsia="ru-RU"/>
        </w:rPr>
        <w:t>отлична</w:t>
      </w:r>
      <w:proofErr w:type="gramEnd"/>
      <w:r w:rsidR="00887232" w:rsidRPr="00DB4FD7">
        <w:rPr>
          <w:rFonts w:ascii="Times New Roman" w:eastAsia="Times New Roman" w:hAnsi="Times New Roman" w:cs="Times New Roman"/>
          <w:color w:val="222222"/>
          <w:sz w:val="28"/>
          <w:szCs w:val="28"/>
          <w:lang w:eastAsia="ru-RU"/>
        </w:rPr>
        <w:t xml:space="preserve"> от всех видов комплекса </w:t>
      </w:r>
      <w:r w:rsidR="00887232" w:rsidRPr="00DB4FD7">
        <w:rPr>
          <w:rFonts w:ascii="Times New Roman" w:eastAsia="Times New Roman" w:hAnsi="Times New Roman" w:cs="Times New Roman"/>
          <w:i/>
          <w:color w:val="222222"/>
          <w:sz w:val="28"/>
          <w:szCs w:val="28"/>
          <w:lang w:val="en-US" w:eastAsia="ru-RU"/>
        </w:rPr>
        <w:t>T</w:t>
      </w:r>
      <w:r w:rsidR="00887232" w:rsidRPr="00DB4FD7">
        <w:rPr>
          <w:rFonts w:ascii="Times New Roman" w:eastAsia="Times New Roman" w:hAnsi="Times New Roman" w:cs="Times New Roman"/>
          <w:i/>
          <w:color w:val="222222"/>
          <w:sz w:val="28"/>
          <w:szCs w:val="28"/>
          <w:lang w:eastAsia="ru-RU"/>
        </w:rPr>
        <w:t xml:space="preserve">. </w:t>
      </w:r>
      <w:r w:rsidR="00887232" w:rsidRPr="00DB4FD7">
        <w:rPr>
          <w:rFonts w:ascii="Times New Roman" w:eastAsia="Times New Roman" w:hAnsi="Times New Roman" w:cs="Times New Roman"/>
          <w:i/>
          <w:color w:val="222222"/>
          <w:sz w:val="28"/>
          <w:szCs w:val="28"/>
          <w:lang w:val="en-US" w:eastAsia="ru-RU"/>
        </w:rPr>
        <w:t>cordata</w:t>
      </w:r>
      <w:r w:rsidR="00887232" w:rsidRPr="00DB4FD7">
        <w:rPr>
          <w:rFonts w:ascii="Times New Roman" w:eastAsia="Times New Roman" w:hAnsi="Times New Roman" w:cs="Times New Roman"/>
          <w:i/>
          <w:color w:val="222222"/>
          <w:sz w:val="28"/>
          <w:szCs w:val="28"/>
          <w:lang w:eastAsia="ru-RU"/>
        </w:rPr>
        <w:t xml:space="preserve"> </w:t>
      </w:r>
      <w:r w:rsidR="00887232" w:rsidRPr="00DB4FD7">
        <w:rPr>
          <w:rFonts w:ascii="Times New Roman" w:eastAsia="Times New Roman" w:hAnsi="Times New Roman" w:cs="Times New Roman"/>
          <w:i/>
          <w:color w:val="222222"/>
          <w:sz w:val="28"/>
          <w:szCs w:val="28"/>
          <w:lang w:val="en-US" w:eastAsia="ru-RU"/>
        </w:rPr>
        <w:t>s</w:t>
      </w:r>
      <w:r w:rsidR="00887232" w:rsidRPr="00DB4FD7">
        <w:rPr>
          <w:rFonts w:ascii="Times New Roman" w:eastAsia="Times New Roman" w:hAnsi="Times New Roman" w:cs="Times New Roman"/>
          <w:i/>
          <w:color w:val="222222"/>
          <w:sz w:val="28"/>
          <w:szCs w:val="28"/>
          <w:lang w:eastAsia="ru-RU"/>
        </w:rPr>
        <w:t xml:space="preserve">. </w:t>
      </w:r>
      <w:r w:rsidR="00887232" w:rsidRPr="00DB4FD7">
        <w:rPr>
          <w:rFonts w:ascii="Times New Roman" w:eastAsia="Times New Roman" w:hAnsi="Times New Roman" w:cs="Times New Roman"/>
          <w:i/>
          <w:color w:val="222222"/>
          <w:sz w:val="28"/>
          <w:szCs w:val="28"/>
          <w:lang w:val="en-US" w:eastAsia="ru-RU"/>
        </w:rPr>
        <w:t>lat</w:t>
      </w:r>
      <w:r w:rsidR="00887232" w:rsidRPr="00DB4FD7">
        <w:rPr>
          <w:rFonts w:ascii="Times New Roman" w:eastAsia="Times New Roman" w:hAnsi="Times New Roman" w:cs="Times New Roman"/>
          <w:i/>
          <w:color w:val="222222"/>
          <w:sz w:val="28"/>
          <w:szCs w:val="28"/>
          <w:lang w:eastAsia="ru-RU"/>
        </w:rPr>
        <w:t>.</w:t>
      </w:r>
    </w:p>
    <w:p w:rsidR="00C87E92" w:rsidRPr="00DB4FD7" w:rsidRDefault="00887232" w:rsidP="00DB4FD7">
      <w:pPr>
        <w:spacing w:before="2" w:after="2"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Таким образом, можно сказать, что </w:t>
      </w:r>
      <w:r w:rsidRPr="00DB4FD7">
        <w:rPr>
          <w:rFonts w:ascii="Times New Roman" w:eastAsia="Times New Roman" w:hAnsi="Times New Roman" w:cs="Times New Roman"/>
          <w:i/>
          <w:color w:val="222222"/>
          <w:sz w:val="28"/>
          <w:szCs w:val="28"/>
          <w:lang w:val="en-US" w:eastAsia="ru-RU"/>
        </w:rPr>
        <w:t>T</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nasczokinii</w:t>
      </w:r>
      <w:r w:rsidRPr="00DB4FD7">
        <w:rPr>
          <w:rFonts w:ascii="Times New Roman" w:eastAsia="Times New Roman" w:hAnsi="Times New Roman" w:cs="Times New Roman"/>
          <w:color w:val="222222"/>
          <w:sz w:val="28"/>
          <w:szCs w:val="28"/>
          <w:lang w:eastAsia="ru-RU"/>
        </w:rPr>
        <w:t xml:space="preserve"> – раса, очевидно, видового ранга </w:t>
      </w:r>
      <w:sdt>
        <w:sdtPr>
          <w:rPr>
            <w:rFonts w:ascii="Times New Roman" w:eastAsia="Times New Roman" w:hAnsi="Times New Roman" w:cs="Times New Roman"/>
            <w:color w:val="222222"/>
            <w:sz w:val="28"/>
            <w:szCs w:val="28"/>
            <w:lang w:eastAsia="ru-RU"/>
          </w:rPr>
          <w:id w:val="-249049880"/>
          <w:citation/>
        </w:sdtPr>
        <w:sdtEndPr/>
        <w:sdtContent>
          <w:r w:rsidRPr="00DB4FD7">
            <w:rPr>
              <w:rFonts w:ascii="Times New Roman" w:eastAsia="Times New Roman" w:hAnsi="Times New Roman" w:cs="Times New Roman"/>
              <w:color w:val="222222"/>
              <w:sz w:val="28"/>
              <w:szCs w:val="28"/>
              <w:lang w:eastAsia="ru-RU"/>
            </w:rPr>
            <w:fldChar w:fldCharType="begin"/>
          </w:r>
          <w:r w:rsidRPr="00DB4FD7">
            <w:rPr>
              <w:rFonts w:ascii="Times New Roman" w:eastAsia="Times New Roman" w:hAnsi="Times New Roman" w:cs="Times New Roman"/>
              <w:color w:val="222222"/>
              <w:sz w:val="28"/>
              <w:szCs w:val="28"/>
              <w:lang w:eastAsia="ru-RU"/>
            </w:rPr>
            <w:instrText xml:space="preserve"> CITATION Пет01 \l 1049 </w:instrText>
          </w:r>
          <w:r w:rsidRPr="00DB4FD7">
            <w:rPr>
              <w:rFonts w:ascii="Times New Roman" w:eastAsia="Times New Roman" w:hAnsi="Times New Roman" w:cs="Times New Roman"/>
              <w:color w:val="222222"/>
              <w:sz w:val="28"/>
              <w:szCs w:val="28"/>
              <w:lang w:eastAsia="ru-RU"/>
            </w:rPr>
            <w:fldChar w:fldCharType="separate"/>
          </w:r>
          <w:r w:rsidRPr="00DB4FD7">
            <w:rPr>
              <w:rFonts w:ascii="Times New Roman" w:eastAsia="Times New Roman" w:hAnsi="Times New Roman" w:cs="Times New Roman"/>
              <w:noProof/>
              <w:color w:val="222222"/>
              <w:sz w:val="28"/>
              <w:szCs w:val="28"/>
              <w:lang w:eastAsia="ru-RU"/>
            </w:rPr>
            <w:t>(Петров, 2001)</w:t>
          </w:r>
          <w:r w:rsidRPr="00DB4FD7">
            <w:rPr>
              <w:rFonts w:ascii="Times New Roman" w:eastAsia="Times New Roman" w:hAnsi="Times New Roman" w:cs="Times New Roman"/>
              <w:color w:val="222222"/>
              <w:sz w:val="28"/>
              <w:szCs w:val="28"/>
              <w:lang w:eastAsia="ru-RU"/>
            </w:rPr>
            <w:fldChar w:fldCharType="end"/>
          </w:r>
        </w:sdtContent>
      </w:sdt>
      <w:r w:rsidR="00C87E92" w:rsidRPr="00DB4FD7">
        <w:rPr>
          <w:rFonts w:ascii="Times New Roman" w:eastAsia="Times New Roman" w:hAnsi="Times New Roman" w:cs="Times New Roman"/>
          <w:color w:val="222222"/>
          <w:sz w:val="28"/>
          <w:szCs w:val="28"/>
          <w:lang w:eastAsia="ru-RU"/>
        </w:rPr>
        <w:t>.</w:t>
      </w:r>
      <w:r w:rsidRPr="00DB4FD7">
        <w:rPr>
          <w:rFonts w:ascii="Times New Roman" w:eastAsia="Times New Roman" w:hAnsi="Times New Roman" w:cs="Times New Roman"/>
          <w:color w:val="222222"/>
          <w:sz w:val="28"/>
          <w:szCs w:val="28"/>
          <w:lang w:eastAsia="ru-RU"/>
        </w:rPr>
        <w:t xml:space="preserve">   </w:t>
      </w:r>
    </w:p>
    <w:p w:rsidR="0038054E" w:rsidRPr="00DB4FD7" w:rsidRDefault="00C87E92" w:rsidP="00DB4FD7">
      <w:pPr>
        <w:spacing w:before="2" w:after="2" w:line="360" w:lineRule="auto"/>
        <w:ind w:firstLine="708"/>
        <w:jc w:val="both"/>
        <w:rPr>
          <w:rFonts w:ascii="Times New Roman" w:eastAsia="Times New Roman" w:hAnsi="Times New Roman" w:cs="Times New Roman"/>
          <w:color w:val="222222"/>
          <w:sz w:val="28"/>
          <w:szCs w:val="28"/>
          <w:lang w:eastAsia="ru-RU"/>
        </w:rPr>
      </w:pPr>
      <w:proofErr w:type="gramStart"/>
      <w:r w:rsidRPr="00DB4FD7">
        <w:rPr>
          <w:rFonts w:ascii="Times New Roman" w:eastAsia="Times New Roman" w:hAnsi="Times New Roman" w:cs="Times New Roman"/>
          <w:color w:val="222222"/>
          <w:sz w:val="28"/>
          <w:szCs w:val="28"/>
          <w:lang w:eastAsia="ru-RU"/>
        </w:rPr>
        <w:lastRenderedPageBreak/>
        <w:t>Липа сердцевидная</w:t>
      </w:r>
      <w:r w:rsidRPr="00DB4FD7">
        <w:rPr>
          <w:rFonts w:ascii="Times New Roman" w:eastAsia="Times New Roman" w:hAnsi="Times New Roman" w:cs="Times New Roman"/>
          <w:b/>
          <w:color w:val="222222"/>
          <w:sz w:val="28"/>
          <w:szCs w:val="28"/>
          <w:lang w:eastAsia="ru-RU"/>
        </w:rPr>
        <w:t xml:space="preserve"> </w:t>
      </w:r>
      <w:r w:rsidRPr="00DB4FD7">
        <w:rPr>
          <w:rFonts w:ascii="Times New Roman" w:eastAsia="Times New Roman" w:hAnsi="Times New Roman" w:cs="Times New Roman"/>
          <w:color w:val="222222"/>
          <w:sz w:val="28"/>
          <w:szCs w:val="28"/>
          <w:lang w:eastAsia="ru-RU"/>
        </w:rPr>
        <w:t>(лат.</w:t>
      </w:r>
      <w:proofErr w:type="gramEnd"/>
      <w:r w:rsidRPr="00DB4FD7">
        <w:rPr>
          <w:rFonts w:ascii="Times New Roman" w:eastAsia="Times New Roman" w:hAnsi="Times New Roman" w:cs="Times New Roman"/>
          <w:color w:val="222222"/>
          <w:sz w:val="28"/>
          <w:szCs w:val="28"/>
          <w:lang w:eastAsia="ru-RU"/>
        </w:rPr>
        <w:t xml:space="preserve"> </w:t>
      </w:r>
      <w:proofErr w:type="gramStart"/>
      <w:r w:rsidR="0038054E" w:rsidRPr="00DB4FD7">
        <w:rPr>
          <w:rFonts w:ascii="Times New Roman" w:eastAsia="Times New Roman" w:hAnsi="Times New Roman" w:cs="Times New Roman"/>
          <w:i/>
          <w:color w:val="222222"/>
          <w:sz w:val="28"/>
          <w:szCs w:val="28"/>
          <w:lang w:val="en-US" w:eastAsia="ru-RU"/>
        </w:rPr>
        <w:t>Tilia</w:t>
      </w:r>
      <w:r w:rsidR="0038054E" w:rsidRPr="00DB4FD7">
        <w:rPr>
          <w:rFonts w:ascii="Times New Roman" w:eastAsia="Times New Roman" w:hAnsi="Times New Roman" w:cs="Times New Roman"/>
          <w:i/>
          <w:color w:val="222222"/>
          <w:sz w:val="28"/>
          <w:szCs w:val="28"/>
          <w:lang w:eastAsia="ru-RU"/>
        </w:rPr>
        <w:t xml:space="preserve"> </w:t>
      </w:r>
      <w:r w:rsidR="0038054E" w:rsidRPr="00DB4FD7">
        <w:rPr>
          <w:rFonts w:ascii="Times New Roman" w:eastAsia="Times New Roman" w:hAnsi="Times New Roman" w:cs="Times New Roman"/>
          <w:i/>
          <w:color w:val="222222"/>
          <w:sz w:val="28"/>
          <w:szCs w:val="28"/>
          <w:lang w:val="en-US" w:eastAsia="ru-RU"/>
        </w:rPr>
        <w:t>cordata</w:t>
      </w:r>
      <w:r w:rsidR="0038054E" w:rsidRPr="00DB4FD7">
        <w:rPr>
          <w:rFonts w:ascii="Times New Roman" w:eastAsia="Times New Roman" w:hAnsi="Times New Roman" w:cs="Times New Roman"/>
          <w:color w:val="222222"/>
          <w:sz w:val="28"/>
          <w:szCs w:val="28"/>
          <w:lang w:eastAsia="ru-RU"/>
        </w:rPr>
        <w:t>) – дерево до 30 м. высотой, иногда растущее кустовидно.</w:t>
      </w:r>
      <w:proofErr w:type="gramEnd"/>
      <w:r w:rsidR="0038054E" w:rsidRPr="00DB4FD7">
        <w:rPr>
          <w:rFonts w:ascii="Times New Roman" w:eastAsia="Times New Roman" w:hAnsi="Times New Roman" w:cs="Times New Roman"/>
          <w:color w:val="222222"/>
          <w:sz w:val="28"/>
          <w:szCs w:val="28"/>
          <w:lang w:eastAsia="ru-RU"/>
        </w:rPr>
        <w:t xml:space="preserve"> Основание листа глубокосердцевидное или слегка сердцевидное, черешки короче или равны длине пластинке.</w:t>
      </w:r>
    </w:p>
    <w:p w:rsidR="0038054E" w:rsidRPr="00DB4FD7" w:rsidRDefault="0038054E" w:rsidP="00DB4FD7">
      <w:pPr>
        <w:spacing w:before="2" w:after="2"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Распространение липы сердцевидной на пологих склонах, низкогорьях, иногда образует чистые заросли, на вырубках.</w:t>
      </w:r>
    </w:p>
    <w:p w:rsidR="00470579" w:rsidRPr="00DB4FD7" w:rsidRDefault="0038054E" w:rsidP="00DB4FD7">
      <w:pPr>
        <w:spacing w:before="2" w:after="2"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В Западной Сибири распространена в Тюменской области</w:t>
      </w:r>
      <w:r w:rsidR="00470579" w:rsidRPr="00DB4FD7">
        <w:rPr>
          <w:rFonts w:ascii="Times New Roman" w:eastAsia="Times New Roman" w:hAnsi="Times New Roman" w:cs="Times New Roman"/>
          <w:color w:val="222222"/>
          <w:sz w:val="28"/>
          <w:szCs w:val="28"/>
          <w:lang w:eastAsia="ru-RU"/>
        </w:rPr>
        <w:t xml:space="preserve">, Ханты-Мансийске (Кондинский район, система озер «Туманы»), Тобольском флористическом районе </w:t>
      </w:r>
      <w:sdt>
        <w:sdtPr>
          <w:rPr>
            <w:rFonts w:ascii="Times New Roman" w:eastAsia="Times New Roman" w:hAnsi="Times New Roman" w:cs="Times New Roman"/>
            <w:color w:val="222222"/>
            <w:sz w:val="28"/>
            <w:szCs w:val="28"/>
            <w:lang w:eastAsia="ru-RU"/>
          </w:rPr>
          <w:id w:val="1033543190"/>
          <w:citation/>
        </w:sdtPr>
        <w:sdtEndPr/>
        <w:sdtContent>
          <w:r w:rsidR="00470579" w:rsidRPr="00DB4FD7">
            <w:rPr>
              <w:rFonts w:ascii="Times New Roman" w:eastAsia="Times New Roman" w:hAnsi="Times New Roman" w:cs="Times New Roman"/>
              <w:color w:val="222222"/>
              <w:sz w:val="28"/>
              <w:szCs w:val="28"/>
              <w:lang w:eastAsia="ru-RU"/>
            </w:rPr>
            <w:fldChar w:fldCharType="begin"/>
          </w:r>
          <w:r w:rsidR="00470579" w:rsidRPr="00DB4FD7">
            <w:rPr>
              <w:rFonts w:ascii="Times New Roman" w:eastAsia="Times New Roman" w:hAnsi="Times New Roman" w:cs="Times New Roman"/>
              <w:color w:val="222222"/>
              <w:sz w:val="28"/>
              <w:szCs w:val="28"/>
              <w:lang w:eastAsia="ru-RU"/>
            </w:rPr>
            <w:instrText xml:space="preserve">CITATION Вла96 \l 1049 </w:instrText>
          </w:r>
          <w:r w:rsidR="00470579" w:rsidRPr="00DB4FD7">
            <w:rPr>
              <w:rFonts w:ascii="Times New Roman" w:eastAsia="Times New Roman" w:hAnsi="Times New Roman" w:cs="Times New Roman"/>
              <w:color w:val="222222"/>
              <w:sz w:val="28"/>
              <w:szCs w:val="28"/>
              <w:lang w:eastAsia="ru-RU"/>
            </w:rPr>
            <w:fldChar w:fldCharType="separate"/>
          </w:r>
          <w:r w:rsidR="00470579" w:rsidRPr="00DB4FD7">
            <w:rPr>
              <w:rFonts w:ascii="Times New Roman" w:eastAsia="Times New Roman" w:hAnsi="Times New Roman" w:cs="Times New Roman"/>
              <w:noProof/>
              <w:color w:val="222222"/>
              <w:sz w:val="28"/>
              <w:szCs w:val="28"/>
              <w:lang w:eastAsia="ru-RU"/>
            </w:rPr>
            <w:t>(Власова, 1996)</w:t>
          </w:r>
          <w:r w:rsidR="00470579" w:rsidRPr="00DB4FD7">
            <w:rPr>
              <w:rFonts w:ascii="Times New Roman" w:eastAsia="Times New Roman" w:hAnsi="Times New Roman" w:cs="Times New Roman"/>
              <w:color w:val="222222"/>
              <w:sz w:val="28"/>
              <w:szCs w:val="28"/>
              <w:lang w:eastAsia="ru-RU"/>
            </w:rPr>
            <w:fldChar w:fldCharType="end"/>
          </w:r>
        </w:sdtContent>
      </w:sdt>
      <w:r w:rsidR="00FA47CD" w:rsidRPr="00DB4FD7">
        <w:rPr>
          <w:rFonts w:ascii="Times New Roman" w:eastAsia="Times New Roman" w:hAnsi="Times New Roman" w:cs="Times New Roman"/>
          <w:color w:val="222222"/>
          <w:sz w:val="28"/>
          <w:szCs w:val="28"/>
          <w:lang w:eastAsia="ru-RU"/>
        </w:rPr>
        <w:t>.</w:t>
      </w:r>
    </w:p>
    <w:p w:rsidR="00470579" w:rsidRPr="00DB4FD7" w:rsidRDefault="00470579" w:rsidP="00DB4FD7">
      <w:pPr>
        <w:spacing w:before="2" w:after="2"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Липа сердцевидная </w:t>
      </w:r>
      <w:r w:rsidR="00031C1E" w:rsidRPr="00DB4FD7">
        <w:rPr>
          <w:rFonts w:ascii="Times New Roman" w:eastAsia="Times New Roman" w:hAnsi="Times New Roman" w:cs="Times New Roman"/>
          <w:color w:val="222222"/>
          <w:sz w:val="28"/>
          <w:szCs w:val="28"/>
          <w:lang w:eastAsia="ru-RU"/>
        </w:rPr>
        <w:t xml:space="preserve">с раскидистой кроной  Липа сердцевидная – один из лесообразователей широколиственных и хвойно-широколиственных лесов </w:t>
      </w:r>
      <w:r w:rsidR="00B273B5" w:rsidRPr="00DB4FD7">
        <w:rPr>
          <w:rFonts w:ascii="Times New Roman" w:eastAsia="Times New Roman" w:hAnsi="Times New Roman" w:cs="Times New Roman"/>
          <w:noProof/>
          <w:color w:val="222222"/>
          <w:sz w:val="28"/>
          <w:szCs w:val="28"/>
          <w:lang w:eastAsia="ru-RU"/>
        </w:rPr>
        <w:t xml:space="preserve">(Семейство </w:t>
      </w:r>
      <w:r w:rsidR="00B273B5" w:rsidRPr="00DB4FD7">
        <w:rPr>
          <w:rFonts w:ascii="Times New Roman" w:eastAsia="Times New Roman" w:hAnsi="Times New Roman" w:cs="Times New Roman"/>
          <w:i/>
          <w:noProof/>
          <w:color w:val="222222"/>
          <w:sz w:val="28"/>
          <w:szCs w:val="28"/>
          <w:lang w:eastAsia="ru-RU"/>
        </w:rPr>
        <w:t>Tiliaceae</w:t>
      </w:r>
      <w:r w:rsidR="00B273B5" w:rsidRPr="00DB4FD7">
        <w:rPr>
          <w:rFonts w:ascii="Times New Roman" w:eastAsia="Times New Roman" w:hAnsi="Times New Roman" w:cs="Times New Roman"/>
          <w:noProof/>
          <w:color w:val="222222"/>
          <w:sz w:val="28"/>
          <w:szCs w:val="28"/>
          <w:lang w:eastAsia="ru-RU"/>
        </w:rPr>
        <w:t xml:space="preserve"> , 2009)</w:t>
      </w:r>
      <w:r w:rsidR="00FA47CD" w:rsidRPr="00DB4FD7">
        <w:rPr>
          <w:rFonts w:ascii="Times New Roman" w:eastAsia="Times New Roman" w:hAnsi="Times New Roman" w:cs="Times New Roman"/>
          <w:color w:val="222222"/>
          <w:sz w:val="28"/>
          <w:szCs w:val="28"/>
          <w:lang w:eastAsia="ru-RU"/>
        </w:rPr>
        <w:t>.</w:t>
      </w:r>
    </w:p>
    <w:p w:rsidR="00583FFF" w:rsidRPr="00DB4FD7" w:rsidRDefault="00583FFF" w:rsidP="00DB4FD7">
      <w:pPr>
        <w:spacing w:before="2" w:after="2"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Разводится как декоративное и медоносное растение. Наблюдается естественное возобновление. В озеленении используется с конца </w:t>
      </w:r>
      <w:r w:rsidRPr="00DB4FD7">
        <w:rPr>
          <w:rFonts w:ascii="Times New Roman" w:eastAsia="Times New Roman" w:hAnsi="Times New Roman" w:cs="Times New Roman"/>
          <w:color w:val="222222"/>
          <w:sz w:val="28"/>
          <w:szCs w:val="28"/>
          <w:lang w:val="en-US" w:eastAsia="ru-RU"/>
        </w:rPr>
        <w:t>XIX</w:t>
      </w:r>
      <w:r w:rsidRPr="00DB4FD7">
        <w:rPr>
          <w:rFonts w:ascii="Times New Roman" w:eastAsia="Times New Roman" w:hAnsi="Times New Roman" w:cs="Times New Roman"/>
          <w:color w:val="222222"/>
          <w:sz w:val="28"/>
          <w:szCs w:val="28"/>
          <w:lang w:eastAsia="ru-RU"/>
        </w:rPr>
        <w:t xml:space="preserve"> века</w:t>
      </w:r>
      <w:sdt>
        <w:sdtPr>
          <w:rPr>
            <w:rFonts w:ascii="Times New Roman" w:eastAsia="Times New Roman" w:hAnsi="Times New Roman" w:cs="Times New Roman"/>
            <w:color w:val="222222"/>
            <w:sz w:val="28"/>
            <w:szCs w:val="28"/>
            <w:lang w:eastAsia="ru-RU"/>
          </w:rPr>
          <w:id w:val="-560169816"/>
          <w:citation/>
        </w:sdtPr>
        <w:sdtEndPr/>
        <w:sdtContent>
          <w:r w:rsidRPr="00DB4FD7">
            <w:rPr>
              <w:rFonts w:ascii="Times New Roman" w:eastAsia="Times New Roman" w:hAnsi="Times New Roman" w:cs="Times New Roman"/>
              <w:color w:val="222222"/>
              <w:sz w:val="28"/>
              <w:szCs w:val="28"/>
              <w:lang w:eastAsia="ru-RU"/>
            </w:rPr>
            <w:fldChar w:fldCharType="begin"/>
          </w:r>
          <w:r w:rsidRPr="00DB4FD7">
            <w:rPr>
              <w:rFonts w:ascii="Times New Roman" w:eastAsia="Times New Roman" w:hAnsi="Times New Roman" w:cs="Times New Roman"/>
              <w:color w:val="222222"/>
              <w:sz w:val="28"/>
              <w:szCs w:val="28"/>
              <w:lang w:eastAsia="ru-RU"/>
            </w:rPr>
            <w:instrText xml:space="preserve"> CITATION Сил13 \l 1049 </w:instrText>
          </w:r>
          <w:r w:rsidRPr="00DB4FD7">
            <w:rPr>
              <w:rFonts w:ascii="Times New Roman" w:eastAsia="Times New Roman" w:hAnsi="Times New Roman" w:cs="Times New Roman"/>
              <w:color w:val="222222"/>
              <w:sz w:val="28"/>
              <w:szCs w:val="28"/>
              <w:lang w:eastAsia="ru-RU"/>
            </w:rPr>
            <w:fldChar w:fldCharType="separate"/>
          </w:r>
          <w:r w:rsidRPr="00DB4FD7">
            <w:rPr>
              <w:rFonts w:ascii="Times New Roman" w:eastAsia="Times New Roman" w:hAnsi="Times New Roman" w:cs="Times New Roman"/>
              <w:noProof/>
              <w:color w:val="222222"/>
              <w:sz w:val="28"/>
              <w:szCs w:val="28"/>
              <w:lang w:eastAsia="ru-RU"/>
            </w:rPr>
            <w:t xml:space="preserve"> (Силантьева, 2013)</w:t>
          </w:r>
          <w:r w:rsidRPr="00DB4FD7">
            <w:rPr>
              <w:rFonts w:ascii="Times New Roman" w:eastAsia="Times New Roman" w:hAnsi="Times New Roman" w:cs="Times New Roman"/>
              <w:color w:val="222222"/>
              <w:sz w:val="28"/>
              <w:szCs w:val="28"/>
              <w:lang w:eastAsia="ru-RU"/>
            </w:rPr>
            <w:fldChar w:fldCharType="end"/>
          </w:r>
        </w:sdtContent>
      </w:sdt>
      <w:r w:rsidRPr="00DB4FD7">
        <w:rPr>
          <w:rFonts w:ascii="Times New Roman" w:eastAsia="Times New Roman" w:hAnsi="Times New Roman" w:cs="Times New Roman"/>
          <w:color w:val="222222"/>
          <w:sz w:val="28"/>
          <w:szCs w:val="28"/>
          <w:lang w:eastAsia="ru-RU"/>
        </w:rPr>
        <w:t>.</w:t>
      </w:r>
    </w:p>
    <w:p w:rsidR="0014604B" w:rsidRPr="00DB4FD7" w:rsidRDefault="00F5213B" w:rsidP="00DB4FD7">
      <w:pPr>
        <w:spacing w:before="2" w:after="2"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Липа мелколистная широко используется в озеленении населенных пунктов Западной Сибири. При этом липовые посадки в г. Новосибирске и в некоторых других пунктах происходят из реликтовых сибирских популяций, отличающихся в естественных условиях плохим семенным возобновлением</w:t>
      </w:r>
      <w:r w:rsidRPr="00DB4FD7">
        <w:rPr>
          <w:rFonts w:ascii="Times New Roman" w:eastAsia="Times New Roman" w:hAnsi="Times New Roman" w:cs="Times New Roman"/>
          <w:noProof/>
          <w:color w:val="222222"/>
          <w:sz w:val="28"/>
          <w:szCs w:val="28"/>
          <w:lang w:eastAsia="ru-RU"/>
        </w:rPr>
        <w:t xml:space="preserve"> (Кузьмина, Тараканов, 2011).</w:t>
      </w:r>
    </w:p>
    <w:p w:rsidR="00573098" w:rsidRPr="00DB4FD7" w:rsidRDefault="00816097" w:rsidP="00DB4FD7">
      <w:pPr>
        <w:spacing w:before="2" w:after="2"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Липа мелколистная в лучших условиях местопроизрастания – это дерево первой величины, достигающее высоты более 30 м и более 1 м по диаметру. В худших условиях местопроизрастания, особенно под густым пологом насаждений, она встречается в виде кустарника-подлеска (например, в сосновых борах) или во втором ярусе (например, в супесчаных суборях). В большинстве случаев она в виде дерева первой величины входит в состав хвойно-широколиственных лесов и дубрав в качестве примеси</w:t>
      </w:r>
      <w:r w:rsidR="001304FB" w:rsidRPr="00DB4FD7">
        <w:rPr>
          <w:rFonts w:ascii="Times New Roman" w:eastAsia="Times New Roman" w:hAnsi="Times New Roman" w:cs="Times New Roman"/>
          <w:color w:val="222222"/>
          <w:sz w:val="28"/>
          <w:szCs w:val="28"/>
          <w:lang w:eastAsia="ru-RU"/>
        </w:rPr>
        <w:t xml:space="preserve">, а по мере продвижения с запада на восток участие ее в составе насаждений значительно возрастает, и она становится преобладающей породой. Так в лесах Среднего Поволжья, Южного Урала и Приуралья она </w:t>
      </w:r>
      <w:r w:rsidR="001304FB" w:rsidRPr="00DB4FD7">
        <w:rPr>
          <w:rFonts w:ascii="Times New Roman" w:eastAsia="Times New Roman" w:hAnsi="Times New Roman" w:cs="Times New Roman"/>
          <w:color w:val="222222"/>
          <w:sz w:val="28"/>
          <w:szCs w:val="28"/>
          <w:lang w:eastAsia="ru-RU"/>
        </w:rPr>
        <w:lastRenderedPageBreak/>
        <w:t xml:space="preserve">образует высокопроизводительные </w:t>
      </w:r>
      <w:proofErr w:type="gramStart"/>
      <w:r w:rsidR="001304FB" w:rsidRPr="00DB4FD7">
        <w:rPr>
          <w:rFonts w:ascii="Times New Roman" w:eastAsia="Times New Roman" w:hAnsi="Times New Roman" w:cs="Times New Roman"/>
          <w:color w:val="222222"/>
          <w:sz w:val="28"/>
          <w:szCs w:val="28"/>
          <w:lang w:eastAsia="ru-RU"/>
        </w:rPr>
        <w:t>смешанные</w:t>
      </w:r>
      <w:proofErr w:type="gramEnd"/>
      <w:r w:rsidR="001304FB" w:rsidRPr="00DB4FD7">
        <w:rPr>
          <w:rFonts w:ascii="Times New Roman" w:eastAsia="Times New Roman" w:hAnsi="Times New Roman" w:cs="Times New Roman"/>
          <w:color w:val="222222"/>
          <w:sz w:val="28"/>
          <w:szCs w:val="28"/>
          <w:lang w:eastAsia="ru-RU"/>
        </w:rPr>
        <w:t xml:space="preserve"> и даже чистые липняки</w:t>
      </w:r>
      <w:sdt>
        <w:sdtPr>
          <w:rPr>
            <w:rFonts w:ascii="Times New Roman" w:eastAsia="Times New Roman" w:hAnsi="Times New Roman" w:cs="Times New Roman"/>
            <w:color w:val="222222"/>
            <w:sz w:val="28"/>
            <w:szCs w:val="28"/>
            <w:lang w:eastAsia="ru-RU"/>
          </w:rPr>
          <w:id w:val="1100063902"/>
          <w:citation/>
        </w:sdtPr>
        <w:sdtEndPr/>
        <w:sdtContent>
          <w:r w:rsidR="001304FB" w:rsidRPr="00DB4FD7">
            <w:rPr>
              <w:rFonts w:ascii="Times New Roman" w:eastAsia="Times New Roman" w:hAnsi="Times New Roman" w:cs="Times New Roman"/>
              <w:color w:val="222222"/>
              <w:sz w:val="28"/>
              <w:szCs w:val="28"/>
              <w:lang w:eastAsia="ru-RU"/>
            </w:rPr>
            <w:fldChar w:fldCharType="begin"/>
          </w:r>
          <w:r w:rsidR="001304FB" w:rsidRPr="00DB4FD7">
            <w:rPr>
              <w:rFonts w:ascii="Times New Roman" w:eastAsia="Times New Roman" w:hAnsi="Times New Roman" w:cs="Times New Roman"/>
              <w:color w:val="222222"/>
              <w:sz w:val="28"/>
              <w:szCs w:val="28"/>
              <w:lang w:eastAsia="ru-RU"/>
            </w:rPr>
            <w:instrText xml:space="preserve"> CITATION Мур81 \l 1049 </w:instrText>
          </w:r>
          <w:r w:rsidR="001304FB" w:rsidRPr="00DB4FD7">
            <w:rPr>
              <w:rFonts w:ascii="Times New Roman" w:eastAsia="Times New Roman" w:hAnsi="Times New Roman" w:cs="Times New Roman"/>
              <w:color w:val="222222"/>
              <w:sz w:val="28"/>
              <w:szCs w:val="28"/>
              <w:lang w:eastAsia="ru-RU"/>
            </w:rPr>
            <w:fldChar w:fldCharType="separate"/>
          </w:r>
          <w:r w:rsidR="001304FB" w:rsidRPr="00DB4FD7">
            <w:rPr>
              <w:rFonts w:ascii="Times New Roman" w:eastAsia="Times New Roman" w:hAnsi="Times New Roman" w:cs="Times New Roman"/>
              <w:noProof/>
              <w:color w:val="222222"/>
              <w:sz w:val="28"/>
              <w:szCs w:val="28"/>
              <w:lang w:eastAsia="ru-RU"/>
            </w:rPr>
            <w:t xml:space="preserve"> (Мурахтанов, 1981)</w:t>
          </w:r>
          <w:r w:rsidR="001304FB" w:rsidRPr="00DB4FD7">
            <w:rPr>
              <w:rFonts w:ascii="Times New Roman" w:eastAsia="Times New Roman" w:hAnsi="Times New Roman" w:cs="Times New Roman"/>
              <w:color w:val="222222"/>
              <w:sz w:val="28"/>
              <w:szCs w:val="28"/>
              <w:lang w:eastAsia="ru-RU"/>
            </w:rPr>
            <w:fldChar w:fldCharType="end"/>
          </w:r>
        </w:sdtContent>
      </w:sdt>
      <w:r w:rsidR="001304FB" w:rsidRPr="00DB4FD7">
        <w:rPr>
          <w:rFonts w:ascii="Times New Roman" w:eastAsia="Times New Roman" w:hAnsi="Times New Roman" w:cs="Times New Roman"/>
          <w:color w:val="222222"/>
          <w:sz w:val="28"/>
          <w:szCs w:val="28"/>
          <w:lang w:eastAsia="ru-RU"/>
        </w:rPr>
        <w:t>.</w:t>
      </w:r>
    </w:p>
    <w:p w:rsidR="00A71097" w:rsidRPr="00DB4FD7" w:rsidRDefault="00217844" w:rsidP="00DB4FD7">
      <w:pPr>
        <w:spacing w:before="2" w:after="2" w:line="360" w:lineRule="auto"/>
        <w:ind w:firstLine="708"/>
        <w:jc w:val="both"/>
        <w:rPr>
          <w:rFonts w:ascii="Times New Roman" w:eastAsia="Times New Roman" w:hAnsi="Times New Roman" w:cs="Times New Roman"/>
          <w:color w:val="222222"/>
          <w:sz w:val="28"/>
          <w:szCs w:val="28"/>
          <w:lang w:eastAsia="ru-RU"/>
        </w:rPr>
      </w:pPr>
      <w:proofErr w:type="gramStart"/>
      <w:r w:rsidRPr="00DB4FD7">
        <w:rPr>
          <w:rFonts w:ascii="Times New Roman" w:eastAsia="Times New Roman" w:hAnsi="Times New Roman" w:cs="Times New Roman"/>
          <w:i/>
          <w:color w:val="222222"/>
          <w:sz w:val="28"/>
          <w:szCs w:val="28"/>
          <w:lang w:val="en-US" w:eastAsia="ru-RU"/>
        </w:rPr>
        <w:t>Tilia</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cordata</w:t>
      </w:r>
      <w:r w:rsidRPr="00DB4FD7">
        <w:rPr>
          <w:rFonts w:ascii="Times New Roman" w:eastAsia="Times New Roman" w:hAnsi="Times New Roman" w:cs="Times New Roman"/>
          <w:color w:val="222222"/>
          <w:sz w:val="28"/>
          <w:szCs w:val="28"/>
          <w:lang w:eastAsia="ru-RU"/>
        </w:rPr>
        <w:t xml:space="preserve"> может участвовать в формировании различных типов лесов, входящих в группы сложных сосняков (сосняк липняково-осочково-разнотравный), сложных ельников (ельник липняково-зеленомошниковый), сложных пихтачей (пихтач липняково-зеленомошниковый и его производные).</w:t>
      </w:r>
      <w:proofErr w:type="gramEnd"/>
      <w:r w:rsidRPr="00DB4FD7">
        <w:rPr>
          <w:rFonts w:ascii="Times New Roman" w:eastAsia="Times New Roman" w:hAnsi="Times New Roman" w:cs="Times New Roman"/>
          <w:color w:val="222222"/>
          <w:sz w:val="28"/>
          <w:szCs w:val="28"/>
          <w:lang w:eastAsia="ru-RU"/>
        </w:rPr>
        <w:t xml:space="preserve"> Наличие липы мелколистной повышает общую продуктивность и устойчивость лесного фитоценоза, а также улучшает свойства верхних почвенных горизонтов благодаря повышению качества подстилки.</w:t>
      </w:r>
    </w:p>
    <w:p w:rsidR="0014604B" w:rsidRPr="00DB4FD7" w:rsidRDefault="00A71097" w:rsidP="00DB4FD7">
      <w:pPr>
        <w:spacing w:before="2" w:after="2"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Известно, что около 56,7% площади липняков сосредоточено в подзоне южной тайги, 40,9% в подзоне предлесостепных сосново-березовых лесов и лишь 2,4% в лесостепной зоне. Липняки юга Тюменской области характеризуются достаточно бедным видовым составом подлеска, </w:t>
      </w:r>
      <w:proofErr w:type="gramStart"/>
      <w:r w:rsidRPr="00DB4FD7">
        <w:rPr>
          <w:rFonts w:ascii="Times New Roman" w:eastAsia="Times New Roman" w:hAnsi="Times New Roman" w:cs="Times New Roman"/>
          <w:color w:val="222222"/>
          <w:sz w:val="28"/>
          <w:szCs w:val="28"/>
          <w:lang w:eastAsia="ru-RU"/>
        </w:rPr>
        <w:t>представленном</w:t>
      </w:r>
      <w:proofErr w:type="gramEnd"/>
      <w:r w:rsidRPr="00DB4FD7">
        <w:rPr>
          <w:rFonts w:ascii="Times New Roman" w:eastAsia="Times New Roman" w:hAnsi="Times New Roman" w:cs="Times New Roman"/>
          <w:color w:val="222222"/>
          <w:sz w:val="28"/>
          <w:szCs w:val="28"/>
          <w:lang w:eastAsia="ru-RU"/>
        </w:rPr>
        <w:t xml:space="preserve"> сильно угнетенными экземплярами – рябины, шиповника, ивы, смородины и малины </w:t>
      </w:r>
      <w:r w:rsidR="00DD5D6C" w:rsidRPr="00DB4FD7">
        <w:rPr>
          <w:rFonts w:ascii="Times New Roman" w:eastAsia="Times New Roman" w:hAnsi="Times New Roman" w:cs="Times New Roman"/>
          <w:noProof/>
          <w:color w:val="222222"/>
          <w:sz w:val="28"/>
          <w:szCs w:val="28"/>
          <w:lang w:eastAsia="ru-RU"/>
        </w:rPr>
        <w:t>(Харитонцев и др., 2013).</w:t>
      </w:r>
      <w:r w:rsidRPr="00DB4FD7">
        <w:rPr>
          <w:rFonts w:ascii="Times New Roman" w:eastAsia="Times New Roman" w:hAnsi="Times New Roman" w:cs="Times New Roman"/>
          <w:color w:val="222222"/>
          <w:sz w:val="28"/>
          <w:szCs w:val="28"/>
          <w:lang w:eastAsia="ru-RU"/>
        </w:rPr>
        <w:t xml:space="preserve">  </w:t>
      </w:r>
      <w:r w:rsidR="00217844" w:rsidRPr="00DB4FD7">
        <w:rPr>
          <w:rFonts w:ascii="Times New Roman" w:eastAsia="Times New Roman" w:hAnsi="Times New Roman" w:cs="Times New Roman"/>
          <w:color w:val="222222"/>
          <w:sz w:val="28"/>
          <w:szCs w:val="28"/>
          <w:lang w:eastAsia="ru-RU"/>
        </w:rPr>
        <w:t xml:space="preserve">  </w:t>
      </w:r>
    </w:p>
    <w:p w:rsidR="00BB0B87" w:rsidRPr="00DB4FD7" w:rsidRDefault="00031C1E" w:rsidP="00DB4FD7">
      <w:pPr>
        <w:spacing w:before="2" w:after="2" w:line="360" w:lineRule="auto"/>
        <w:ind w:firstLine="708"/>
        <w:jc w:val="both"/>
        <w:rPr>
          <w:rFonts w:ascii="Times New Roman" w:eastAsia="Times New Roman" w:hAnsi="Times New Roman" w:cs="Times New Roman"/>
          <w:b/>
          <w:color w:val="222222"/>
          <w:sz w:val="28"/>
          <w:szCs w:val="28"/>
          <w:lang w:eastAsia="ru-RU"/>
        </w:rPr>
      </w:pPr>
      <w:proofErr w:type="gramStart"/>
      <w:r w:rsidRPr="00DB4FD7">
        <w:rPr>
          <w:rFonts w:ascii="Times New Roman" w:eastAsia="Times New Roman" w:hAnsi="Times New Roman" w:cs="Times New Roman"/>
          <w:color w:val="222222"/>
          <w:sz w:val="28"/>
          <w:szCs w:val="28"/>
          <w:lang w:eastAsia="ru-RU"/>
        </w:rPr>
        <w:t>Липа сибирская (лат.</w:t>
      </w:r>
      <w:proofErr w:type="gramEnd"/>
      <w:r w:rsidRPr="00DB4FD7">
        <w:rPr>
          <w:rFonts w:ascii="Times New Roman" w:eastAsia="Times New Roman" w:hAnsi="Times New Roman" w:cs="Times New Roman"/>
          <w:color w:val="222222"/>
          <w:sz w:val="28"/>
          <w:szCs w:val="28"/>
          <w:lang w:eastAsia="ru-RU"/>
        </w:rPr>
        <w:t xml:space="preserve"> </w:t>
      </w:r>
      <w:proofErr w:type="gramStart"/>
      <w:r w:rsidRPr="00DB4FD7">
        <w:rPr>
          <w:rFonts w:ascii="Times New Roman" w:eastAsia="Times New Roman" w:hAnsi="Times New Roman" w:cs="Times New Roman"/>
          <w:i/>
          <w:color w:val="222222"/>
          <w:sz w:val="28"/>
          <w:szCs w:val="28"/>
          <w:lang w:val="en-US" w:eastAsia="ru-RU"/>
        </w:rPr>
        <w:t>Tilia</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sibirica</w:t>
      </w:r>
      <w:r w:rsidRPr="00DB4FD7">
        <w:rPr>
          <w:rFonts w:ascii="Times New Roman" w:eastAsia="Times New Roman" w:hAnsi="Times New Roman" w:cs="Times New Roman"/>
          <w:color w:val="222222"/>
          <w:sz w:val="28"/>
          <w:szCs w:val="28"/>
          <w:lang w:eastAsia="ru-RU"/>
        </w:rPr>
        <w:t>) – лиственное дерево, вид рода Липа (</w:t>
      </w:r>
      <w:r w:rsidRPr="00DB4FD7">
        <w:rPr>
          <w:rFonts w:ascii="Times New Roman" w:eastAsia="Times New Roman" w:hAnsi="Times New Roman" w:cs="Times New Roman"/>
          <w:i/>
          <w:color w:val="222222"/>
          <w:sz w:val="28"/>
          <w:szCs w:val="28"/>
          <w:lang w:val="en-US" w:eastAsia="ru-RU"/>
        </w:rPr>
        <w:t>Tilia</w:t>
      </w:r>
      <w:r w:rsidRPr="00DB4FD7">
        <w:rPr>
          <w:rFonts w:ascii="Times New Roman" w:eastAsia="Times New Roman" w:hAnsi="Times New Roman" w:cs="Times New Roman"/>
          <w:color w:val="222222"/>
          <w:sz w:val="28"/>
          <w:szCs w:val="28"/>
          <w:lang w:eastAsia="ru-RU"/>
        </w:rPr>
        <w:t>), семейство Липовые (</w:t>
      </w:r>
      <w:r w:rsidRPr="00DB4FD7">
        <w:rPr>
          <w:rFonts w:ascii="Times New Roman" w:eastAsia="Times New Roman" w:hAnsi="Times New Roman" w:cs="Times New Roman"/>
          <w:i/>
          <w:color w:val="222222"/>
          <w:sz w:val="28"/>
          <w:szCs w:val="28"/>
          <w:lang w:val="en-US" w:eastAsia="ru-RU"/>
        </w:rPr>
        <w:t>Tiliaceae</w:t>
      </w:r>
      <w:r w:rsidRPr="00DB4FD7">
        <w:rPr>
          <w:rFonts w:ascii="Times New Roman" w:eastAsia="Times New Roman" w:hAnsi="Times New Roman" w:cs="Times New Roman"/>
          <w:color w:val="222222"/>
          <w:sz w:val="28"/>
          <w:szCs w:val="28"/>
          <w:lang w:eastAsia="ru-RU"/>
        </w:rPr>
        <w:t>).</w:t>
      </w:r>
      <w:proofErr w:type="gramEnd"/>
      <w:r w:rsidRPr="00DB4FD7">
        <w:rPr>
          <w:rFonts w:ascii="Times New Roman" w:eastAsia="Times New Roman" w:hAnsi="Times New Roman" w:cs="Times New Roman"/>
          <w:color w:val="222222"/>
          <w:sz w:val="28"/>
          <w:szCs w:val="28"/>
          <w:lang w:eastAsia="ru-RU"/>
        </w:rPr>
        <w:t xml:space="preserve"> Дерево до 27 м высотой с прямым стволом и более или менее высоко прикрепленной кроной. Может достигать возраста 225 лет. Кора старых стволов темная, с трещинами, на крупных ветвях и молодых стволах бурая, гладкая, с довольно крупными (4–5 мм шириной) ромбовидными чечевичками. Молодые ветви темно-красновато-бурые или желтовато-коричневые, голые, с мелкими, округлыми чечевичками. Почки округло-овальные, 4–5 мм длиной, 2,5–3,5 мм шириной, с чешуями, часто реснитчатыми по краю. Листья фертильных побегов симметричные или асимметричные, 4–5 см длиной и 5–6 см шириной, с усеченным, слегка клиновидным или сердцевидным основанием. Более правильную форму имеют базальные листья генеративных побегов; терминальные листья становятся неравнобокими, их основание – менее сердцевидное, часто усеченное или клиновидное. </w:t>
      </w:r>
      <w:proofErr w:type="gramStart"/>
      <w:r w:rsidRPr="00DB4FD7">
        <w:rPr>
          <w:rFonts w:ascii="Times New Roman" w:eastAsia="Times New Roman" w:hAnsi="Times New Roman" w:cs="Times New Roman"/>
          <w:color w:val="222222"/>
          <w:sz w:val="28"/>
          <w:szCs w:val="28"/>
          <w:lang w:eastAsia="ru-RU"/>
        </w:rPr>
        <w:lastRenderedPageBreak/>
        <w:t>Листовая пластинка по краю с крупными слегка закругленными треугольными зубцами, без ясно выраженного остроконечия, сверху темно-зеленые, голые (молодые – снизу и в углах жилок волосистые), базальные жилки в числе 5–6, жилки второго порядка в числе 4–5, жилки третьего порядка слабо выступающие, между собой непараллельные; черешки 4–5 см длиной, голые или с редкими звездчатыми волосками;</w:t>
      </w:r>
      <w:proofErr w:type="gramEnd"/>
      <w:r w:rsidRPr="00DB4FD7">
        <w:rPr>
          <w:rFonts w:ascii="Times New Roman" w:eastAsia="Times New Roman" w:hAnsi="Times New Roman" w:cs="Times New Roman"/>
          <w:color w:val="222222"/>
          <w:sz w:val="28"/>
          <w:szCs w:val="28"/>
          <w:lang w:eastAsia="ru-RU"/>
        </w:rPr>
        <w:t xml:space="preserve"> листья порослевых побегов округло-сердцевидные, до 15 см в диаметре. </w:t>
      </w:r>
      <w:proofErr w:type="gramStart"/>
      <w:r w:rsidRPr="00DB4FD7">
        <w:rPr>
          <w:rFonts w:ascii="Times New Roman" w:eastAsia="Times New Roman" w:hAnsi="Times New Roman" w:cs="Times New Roman"/>
          <w:color w:val="222222"/>
          <w:sz w:val="28"/>
          <w:szCs w:val="28"/>
          <w:lang w:eastAsia="ru-RU"/>
        </w:rPr>
        <w:t>Соцветие</w:t>
      </w:r>
      <w:proofErr w:type="gramEnd"/>
      <w:r w:rsidRPr="00DB4FD7">
        <w:rPr>
          <w:rFonts w:ascii="Times New Roman" w:eastAsia="Times New Roman" w:hAnsi="Times New Roman" w:cs="Times New Roman"/>
          <w:color w:val="222222"/>
          <w:sz w:val="28"/>
          <w:szCs w:val="28"/>
          <w:lang w:eastAsia="ru-RU"/>
        </w:rPr>
        <w:t xml:space="preserve"> превышающее прицветный лист 5-8-цветковое. Бутоны округлые, около 2 мм в диаметре, негусто, мелко звездчато-опушенные. </w:t>
      </w:r>
      <w:proofErr w:type="gramStart"/>
      <w:r w:rsidRPr="00DB4FD7">
        <w:rPr>
          <w:rFonts w:ascii="Times New Roman" w:eastAsia="Times New Roman" w:hAnsi="Times New Roman" w:cs="Times New Roman"/>
          <w:color w:val="222222"/>
          <w:sz w:val="28"/>
          <w:szCs w:val="28"/>
          <w:lang w:eastAsia="ru-RU"/>
        </w:rPr>
        <w:t>Прицветный лист продолговатый, 4–6 см длиной, около 1 см шириной, кверху постепенно суживающийся, со стороны прикрепления к цветоносу более-менее блестящий, с противоположной стороны матовый, с обеих сторон голый, лишь по главной жилке слегка волосистый, не доходящий до основания цветоноса 1–2 см и сросшийся с ним на протяжении  1–2  см. Чашелистики до 6,5 м длиной, 2–2,5 мм шириной, снаружи слегка мелко</w:t>
      </w:r>
      <w:proofErr w:type="gramEnd"/>
      <w:r w:rsidRPr="00DB4FD7">
        <w:rPr>
          <w:rFonts w:ascii="Times New Roman" w:eastAsia="Times New Roman" w:hAnsi="Times New Roman" w:cs="Times New Roman"/>
          <w:color w:val="222222"/>
          <w:sz w:val="28"/>
          <w:szCs w:val="28"/>
          <w:lang w:eastAsia="ru-RU"/>
        </w:rPr>
        <w:t xml:space="preserve"> звездчато-опушенные, изнутри у основания и по краям длинно-беловолосистые; лепестки на конце ланцетовидные, 4–5 мм длиной, около 1 мм шириной; тычинки 5–6 мм длиной, с более-менее</w:t>
      </w:r>
      <w:r w:rsidR="0014604B" w:rsidRPr="00DB4FD7">
        <w:rPr>
          <w:rFonts w:ascii="Times New Roman" w:eastAsia="Times New Roman" w:hAnsi="Times New Roman" w:cs="Times New Roman"/>
          <w:b/>
          <w:color w:val="222222"/>
          <w:sz w:val="28"/>
          <w:szCs w:val="28"/>
          <w:lang w:eastAsia="ru-RU"/>
        </w:rPr>
        <w:t xml:space="preserve"> </w:t>
      </w:r>
      <w:r w:rsidR="00BB0B87" w:rsidRPr="00DB4FD7">
        <w:rPr>
          <w:rFonts w:ascii="Times New Roman" w:eastAsia="Times New Roman" w:hAnsi="Times New Roman" w:cs="Times New Roman"/>
          <w:color w:val="222222"/>
          <w:sz w:val="28"/>
          <w:szCs w:val="28"/>
          <w:lang w:eastAsia="ru-RU"/>
        </w:rPr>
        <w:t xml:space="preserve">плоскими нитями; завязь шаровидная, плотно войлочно-опушенная белыми волосками; столбик около 4 мм длиной, голый; рыльце булавовидное или неясно </w:t>
      </w:r>
      <w:proofErr w:type="gramStart"/>
      <w:r w:rsidR="00BB0B87" w:rsidRPr="00DB4FD7">
        <w:rPr>
          <w:rFonts w:ascii="Times New Roman" w:eastAsia="Times New Roman" w:hAnsi="Times New Roman" w:cs="Times New Roman"/>
          <w:color w:val="222222"/>
          <w:sz w:val="28"/>
          <w:szCs w:val="28"/>
          <w:lang w:eastAsia="ru-RU"/>
        </w:rPr>
        <w:t>пяти-лопастное</w:t>
      </w:r>
      <w:proofErr w:type="gramEnd"/>
      <w:r w:rsidR="00BB0B87" w:rsidRPr="00DB4FD7">
        <w:rPr>
          <w:rFonts w:ascii="Times New Roman" w:eastAsia="Times New Roman" w:hAnsi="Times New Roman" w:cs="Times New Roman"/>
          <w:color w:val="222222"/>
          <w:sz w:val="28"/>
          <w:szCs w:val="28"/>
          <w:lang w:eastAsia="ru-RU"/>
        </w:rPr>
        <w:t>. Цветет в июле-августе.</w:t>
      </w:r>
      <w:r w:rsidR="003D73C5" w:rsidRPr="00DB4FD7">
        <w:rPr>
          <w:rFonts w:ascii="Times New Roman" w:eastAsia="Times New Roman" w:hAnsi="Times New Roman" w:cs="Times New Roman"/>
          <w:color w:val="222222"/>
          <w:sz w:val="28"/>
          <w:szCs w:val="28"/>
          <w:lang w:eastAsia="ru-RU"/>
        </w:rPr>
        <w:t xml:space="preserve"> </w:t>
      </w:r>
      <w:r w:rsidR="00BB0B87" w:rsidRPr="00DB4FD7">
        <w:rPr>
          <w:rFonts w:ascii="Times New Roman" w:eastAsia="Times New Roman" w:hAnsi="Times New Roman" w:cs="Times New Roman"/>
          <w:color w:val="222222"/>
          <w:sz w:val="28"/>
          <w:szCs w:val="28"/>
          <w:lang w:eastAsia="ru-RU"/>
        </w:rPr>
        <w:t xml:space="preserve">Плоды </w:t>
      </w:r>
      <w:proofErr w:type="gramStart"/>
      <w:r w:rsidR="00BB0B87" w:rsidRPr="00DB4FD7">
        <w:rPr>
          <w:rFonts w:ascii="Times New Roman" w:eastAsia="Times New Roman" w:hAnsi="Times New Roman" w:cs="Times New Roman"/>
          <w:color w:val="222222"/>
          <w:sz w:val="28"/>
          <w:szCs w:val="28"/>
          <w:lang w:eastAsia="ru-RU"/>
        </w:rPr>
        <w:t>одно-двусемянные</w:t>
      </w:r>
      <w:proofErr w:type="gramEnd"/>
      <w:r w:rsidR="00BB0B87" w:rsidRPr="00DB4FD7">
        <w:rPr>
          <w:rFonts w:ascii="Times New Roman" w:eastAsia="Times New Roman" w:hAnsi="Times New Roman" w:cs="Times New Roman"/>
          <w:color w:val="222222"/>
          <w:sz w:val="28"/>
          <w:szCs w:val="28"/>
          <w:lang w:eastAsia="ru-RU"/>
        </w:rPr>
        <w:t>, грушеви</w:t>
      </w:r>
      <w:r w:rsidR="000368BD" w:rsidRPr="00DB4FD7">
        <w:rPr>
          <w:rFonts w:ascii="Times New Roman" w:eastAsia="Times New Roman" w:hAnsi="Times New Roman" w:cs="Times New Roman"/>
          <w:color w:val="222222"/>
          <w:sz w:val="28"/>
          <w:szCs w:val="28"/>
          <w:lang w:eastAsia="ru-RU"/>
        </w:rPr>
        <w:t>дные или слегка продолговатые, 5 –</w:t>
      </w:r>
      <w:r w:rsidR="00BB0B87" w:rsidRPr="00DB4FD7">
        <w:rPr>
          <w:rFonts w:ascii="Times New Roman" w:eastAsia="Times New Roman" w:hAnsi="Times New Roman" w:cs="Times New Roman"/>
          <w:color w:val="222222"/>
          <w:sz w:val="28"/>
          <w:szCs w:val="28"/>
          <w:lang w:eastAsia="ru-RU"/>
        </w:rPr>
        <w:t>7</w:t>
      </w:r>
      <w:r w:rsidR="000368BD" w:rsidRPr="00DB4FD7">
        <w:rPr>
          <w:rFonts w:ascii="Times New Roman" w:eastAsia="Times New Roman" w:hAnsi="Times New Roman" w:cs="Times New Roman"/>
          <w:color w:val="222222"/>
          <w:sz w:val="28"/>
          <w:szCs w:val="28"/>
          <w:lang w:eastAsia="ru-RU"/>
        </w:rPr>
        <w:t xml:space="preserve"> </w:t>
      </w:r>
      <w:r w:rsidR="00BB0B87" w:rsidRPr="00DB4FD7">
        <w:rPr>
          <w:rFonts w:ascii="Times New Roman" w:eastAsia="Times New Roman" w:hAnsi="Times New Roman" w:cs="Times New Roman"/>
          <w:color w:val="222222"/>
          <w:sz w:val="28"/>
          <w:szCs w:val="28"/>
          <w:lang w:eastAsia="ru-RU"/>
        </w:rPr>
        <w:t>мм в диаметре, суженные в короткий носик, с пятью неясными ребрами, густо и очень коротко войлочно-опушенные. Плодоносит в сентябре.</w:t>
      </w:r>
      <w:r w:rsidR="003D73C5" w:rsidRPr="00DB4FD7">
        <w:rPr>
          <w:rFonts w:ascii="Times New Roman" w:eastAsia="Times New Roman" w:hAnsi="Times New Roman" w:cs="Times New Roman"/>
          <w:color w:val="222222"/>
          <w:sz w:val="28"/>
          <w:szCs w:val="28"/>
          <w:lang w:eastAsia="ru-RU"/>
        </w:rPr>
        <w:t xml:space="preserve"> </w:t>
      </w:r>
      <w:r w:rsidR="00BB0B87" w:rsidRPr="00DB4FD7">
        <w:rPr>
          <w:rFonts w:ascii="Times New Roman" w:eastAsia="Times New Roman" w:hAnsi="Times New Roman" w:cs="Times New Roman"/>
          <w:color w:val="222222"/>
          <w:sz w:val="28"/>
          <w:szCs w:val="28"/>
          <w:lang w:eastAsia="ru-RU"/>
        </w:rPr>
        <w:t>Семядоли 5</w:t>
      </w:r>
      <w:r w:rsidR="000368BD" w:rsidRPr="00DB4FD7">
        <w:rPr>
          <w:rFonts w:ascii="Times New Roman" w:eastAsia="Times New Roman" w:hAnsi="Times New Roman" w:cs="Times New Roman"/>
          <w:color w:val="222222"/>
          <w:sz w:val="28"/>
          <w:szCs w:val="28"/>
          <w:lang w:eastAsia="ru-RU"/>
        </w:rPr>
        <w:t>–</w:t>
      </w:r>
      <w:r w:rsidR="00BB0B87" w:rsidRPr="00DB4FD7">
        <w:rPr>
          <w:rFonts w:ascii="Times New Roman" w:eastAsia="Times New Roman" w:hAnsi="Times New Roman" w:cs="Times New Roman"/>
          <w:color w:val="222222"/>
          <w:sz w:val="28"/>
          <w:szCs w:val="28"/>
          <w:lang w:eastAsia="ru-RU"/>
        </w:rPr>
        <w:t>7-пальчато-лопастные, по краям и жилкам реснитчато-опушенные. Первый лист дельтовидный, с немногими относительно крупными зубцами, по краю и по жилкам жестко реснитчато-опушенный.</w:t>
      </w:r>
      <w:r w:rsidR="003D73C5" w:rsidRPr="00DB4FD7">
        <w:rPr>
          <w:rFonts w:ascii="Times New Roman" w:eastAsia="Times New Roman" w:hAnsi="Times New Roman" w:cs="Times New Roman"/>
          <w:color w:val="222222"/>
          <w:sz w:val="28"/>
          <w:szCs w:val="28"/>
          <w:lang w:eastAsia="ru-RU"/>
        </w:rPr>
        <w:t xml:space="preserve"> </w:t>
      </w:r>
      <w:r w:rsidR="00BB0B87" w:rsidRPr="00DB4FD7">
        <w:rPr>
          <w:rFonts w:ascii="Times New Roman" w:eastAsia="Times New Roman" w:hAnsi="Times New Roman" w:cs="Times New Roman"/>
          <w:color w:val="222222"/>
          <w:sz w:val="28"/>
          <w:szCs w:val="28"/>
          <w:lang w:eastAsia="ru-RU"/>
        </w:rPr>
        <w:t>Число хромосом 2</w:t>
      </w:r>
      <w:r w:rsidR="00BB0B87" w:rsidRPr="00DB4FD7">
        <w:rPr>
          <w:rFonts w:ascii="Times New Roman" w:eastAsia="Times New Roman" w:hAnsi="Times New Roman" w:cs="Times New Roman"/>
          <w:color w:val="222222"/>
          <w:sz w:val="28"/>
          <w:szCs w:val="28"/>
          <w:lang w:val="en-US" w:eastAsia="ru-RU"/>
        </w:rPr>
        <w:t>n</w:t>
      </w:r>
      <w:r w:rsidR="00BB0B87" w:rsidRPr="00DB4FD7">
        <w:rPr>
          <w:rFonts w:ascii="Times New Roman" w:eastAsia="Times New Roman" w:hAnsi="Times New Roman" w:cs="Times New Roman"/>
          <w:color w:val="222222"/>
          <w:sz w:val="28"/>
          <w:szCs w:val="28"/>
          <w:lang w:eastAsia="ru-RU"/>
        </w:rPr>
        <w:t>=82.</w:t>
      </w:r>
    </w:p>
    <w:p w:rsidR="00BB0B87" w:rsidRPr="00DB4FD7" w:rsidRDefault="00BB0B87" w:rsidP="00DB4FD7">
      <w:pPr>
        <w:spacing w:before="2" w:after="2"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Вид описан из Кемеровской области.</w:t>
      </w:r>
    </w:p>
    <w:p w:rsidR="00BB0B87" w:rsidRPr="00DB4FD7" w:rsidRDefault="00BB0B87" w:rsidP="00DB4FD7">
      <w:pPr>
        <w:spacing w:before="2" w:after="2"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Эндемик. В естественном виде встречается только в Западной Сибири: предгорья Кузнецкого Алатау, Томская область. Растет в черневой </w:t>
      </w:r>
      <w:r w:rsidRPr="00DB4FD7">
        <w:rPr>
          <w:rFonts w:ascii="Times New Roman" w:eastAsia="Times New Roman" w:hAnsi="Times New Roman" w:cs="Times New Roman"/>
          <w:color w:val="222222"/>
          <w:sz w:val="28"/>
          <w:szCs w:val="28"/>
          <w:lang w:eastAsia="ru-RU"/>
        </w:rPr>
        <w:lastRenderedPageBreak/>
        <w:t xml:space="preserve">тайге с пихтой сибирской, елью сибирской, кедром сибирским, а также в составе осиновых, осиново-березовых и сосново-лиственичных лесов, на вырубках. Входит в состав лиственных лесов в некоторых районах Западной Сибири и Горной Шории. Очень редко образует чистые насаждения – черневые липняки Кузедеевского липового острова. По мнению ученого и исследователя </w:t>
      </w:r>
      <w:r w:rsidRPr="00DB4FD7">
        <w:rPr>
          <w:rFonts w:ascii="Times New Roman" w:eastAsia="Times New Roman" w:hAnsi="Times New Roman" w:cs="Times New Roman"/>
          <w:color w:val="222222"/>
          <w:sz w:val="28"/>
          <w:szCs w:val="28"/>
          <w:lang w:val="en-US" w:eastAsia="ru-RU"/>
        </w:rPr>
        <w:t>XIX</w:t>
      </w:r>
      <w:r w:rsidRPr="00DB4FD7">
        <w:rPr>
          <w:rFonts w:ascii="Times New Roman" w:eastAsia="Times New Roman" w:hAnsi="Times New Roman" w:cs="Times New Roman"/>
          <w:color w:val="222222"/>
          <w:sz w:val="28"/>
          <w:szCs w:val="28"/>
          <w:lang w:eastAsia="ru-RU"/>
        </w:rPr>
        <w:t xml:space="preserve"> века П.Н.</w:t>
      </w:r>
      <w:r w:rsidR="00110D84" w:rsidRPr="00DB4FD7">
        <w:rPr>
          <w:rFonts w:ascii="Times New Roman" w:eastAsia="Times New Roman" w:hAnsi="Times New Roman" w:cs="Times New Roman"/>
          <w:color w:val="222222"/>
          <w:sz w:val="28"/>
          <w:szCs w:val="28"/>
          <w:lang w:eastAsia="ru-RU"/>
        </w:rPr>
        <w:t xml:space="preserve"> </w:t>
      </w:r>
      <w:r w:rsidRPr="00DB4FD7">
        <w:rPr>
          <w:rFonts w:ascii="Times New Roman" w:eastAsia="Times New Roman" w:hAnsi="Times New Roman" w:cs="Times New Roman"/>
          <w:color w:val="222222"/>
          <w:sz w:val="28"/>
          <w:szCs w:val="28"/>
          <w:lang w:eastAsia="ru-RU"/>
        </w:rPr>
        <w:t>Крылова липа здесь сохранилась с доледникового периода вместе с травянистыми растениями, сопутствующим широколиственным лесам и никогда не встречающимся в темнохвойных лесах. Изолированные участки липы сибирской сохранились по склонам долин притоков рек Мрас-Су и Кондомы, по рекам Средняя Терсь и Тайдон, в среднем течении рек Тутуяс и Берензас, в бассейне реки Чумыш</w:t>
      </w:r>
      <w:r w:rsidR="00FA47CD" w:rsidRPr="00DB4FD7">
        <w:rPr>
          <w:rFonts w:ascii="Times New Roman" w:eastAsia="Times New Roman" w:hAnsi="Times New Roman" w:cs="Times New Roman"/>
          <w:color w:val="222222"/>
          <w:sz w:val="28"/>
          <w:szCs w:val="28"/>
          <w:lang w:eastAsia="ru-RU"/>
        </w:rPr>
        <w:t xml:space="preserve"> </w:t>
      </w:r>
      <w:sdt>
        <w:sdtPr>
          <w:rPr>
            <w:rFonts w:ascii="Times New Roman" w:eastAsia="Times New Roman" w:hAnsi="Times New Roman" w:cs="Times New Roman"/>
            <w:color w:val="222222"/>
            <w:sz w:val="28"/>
            <w:szCs w:val="28"/>
            <w:lang w:eastAsia="ru-RU"/>
          </w:rPr>
          <w:id w:val="213322530"/>
          <w:citation/>
        </w:sdtPr>
        <w:sdtEndPr/>
        <w:sdtContent>
          <w:r w:rsidR="008619F2" w:rsidRPr="00DB4FD7">
            <w:rPr>
              <w:rFonts w:ascii="Times New Roman" w:eastAsia="Times New Roman" w:hAnsi="Times New Roman" w:cs="Times New Roman"/>
              <w:color w:val="222222"/>
              <w:sz w:val="28"/>
              <w:szCs w:val="28"/>
              <w:lang w:eastAsia="ru-RU"/>
            </w:rPr>
            <w:fldChar w:fldCharType="begin"/>
          </w:r>
          <w:r w:rsidR="008619F2" w:rsidRPr="00DB4FD7">
            <w:rPr>
              <w:rFonts w:ascii="Times New Roman" w:eastAsia="Times New Roman" w:hAnsi="Times New Roman" w:cs="Times New Roman"/>
              <w:color w:val="222222"/>
              <w:sz w:val="28"/>
              <w:szCs w:val="28"/>
              <w:lang w:eastAsia="ru-RU"/>
            </w:rPr>
            <w:instrText xml:space="preserve"> CITATION wik1 \l 1049 </w:instrText>
          </w:r>
          <w:r w:rsidR="008619F2" w:rsidRPr="00DB4FD7">
            <w:rPr>
              <w:rFonts w:ascii="Times New Roman" w:eastAsia="Times New Roman" w:hAnsi="Times New Roman" w:cs="Times New Roman"/>
              <w:color w:val="222222"/>
              <w:sz w:val="28"/>
              <w:szCs w:val="28"/>
              <w:lang w:eastAsia="ru-RU"/>
            </w:rPr>
            <w:fldChar w:fldCharType="separate"/>
          </w:r>
          <w:r w:rsidR="008619F2" w:rsidRPr="00DB4FD7">
            <w:rPr>
              <w:rFonts w:ascii="Times New Roman" w:eastAsia="Times New Roman" w:hAnsi="Times New Roman" w:cs="Times New Roman"/>
              <w:noProof/>
              <w:color w:val="222222"/>
              <w:sz w:val="28"/>
              <w:szCs w:val="28"/>
              <w:lang w:eastAsia="ru-RU"/>
            </w:rPr>
            <w:t>(wiki-org.ru/wiki/липа сибирская)</w:t>
          </w:r>
          <w:r w:rsidR="008619F2" w:rsidRPr="00DB4FD7">
            <w:rPr>
              <w:rFonts w:ascii="Times New Roman" w:eastAsia="Times New Roman" w:hAnsi="Times New Roman" w:cs="Times New Roman"/>
              <w:color w:val="222222"/>
              <w:sz w:val="28"/>
              <w:szCs w:val="28"/>
              <w:lang w:eastAsia="ru-RU"/>
            </w:rPr>
            <w:fldChar w:fldCharType="end"/>
          </w:r>
        </w:sdtContent>
      </w:sdt>
      <w:r w:rsidR="008619F2" w:rsidRPr="00DB4FD7">
        <w:rPr>
          <w:rFonts w:ascii="Times New Roman" w:eastAsia="Times New Roman" w:hAnsi="Times New Roman" w:cs="Times New Roman"/>
          <w:color w:val="222222"/>
          <w:sz w:val="28"/>
          <w:szCs w:val="28"/>
          <w:lang w:eastAsia="ru-RU"/>
        </w:rPr>
        <w:t>.</w:t>
      </w:r>
    </w:p>
    <w:p w:rsidR="00583FFF" w:rsidRPr="00DB4FD7" w:rsidRDefault="00583FFF" w:rsidP="00DB4FD7">
      <w:pPr>
        <w:spacing w:before="2" w:after="2"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Липа сибирская является более влаголюбивой по сравнению с липой сердцевидной, что ограничивало ее значение для лесозащитного разведения</w:t>
      </w:r>
      <w:sdt>
        <w:sdtPr>
          <w:rPr>
            <w:rFonts w:ascii="Times New Roman" w:eastAsia="Times New Roman" w:hAnsi="Times New Roman" w:cs="Times New Roman"/>
            <w:color w:val="222222"/>
            <w:sz w:val="28"/>
            <w:szCs w:val="28"/>
            <w:lang w:eastAsia="ru-RU"/>
          </w:rPr>
          <w:id w:val="-471590788"/>
          <w:citation/>
        </w:sdtPr>
        <w:sdtEndPr/>
        <w:sdtContent>
          <w:r w:rsidRPr="00DB4FD7">
            <w:rPr>
              <w:rFonts w:ascii="Times New Roman" w:eastAsia="Times New Roman" w:hAnsi="Times New Roman" w:cs="Times New Roman"/>
              <w:color w:val="222222"/>
              <w:sz w:val="28"/>
              <w:szCs w:val="28"/>
              <w:lang w:eastAsia="ru-RU"/>
            </w:rPr>
            <w:fldChar w:fldCharType="begin"/>
          </w:r>
          <w:r w:rsidRPr="00DB4FD7">
            <w:rPr>
              <w:rFonts w:ascii="Times New Roman" w:eastAsia="Times New Roman" w:hAnsi="Times New Roman" w:cs="Times New Roman"/>
              <w:color w:val="222222"/>
              <w:sz w:val="28"/>
              <w:szCs w:val="28"/>
              <w:lang w:eastAsia="ru-RU"/>
            </w:rPr>
            <w:instrText xml:space="preserve"> CITATION Сил13 \l 1049 </w:instrText>
          </w:r>
          <w:r w:rsidRPr="00DB4FD7">
            <w:rPr>
              <w:rFonts w:ascii="Times New Roman" w:eastAsia="Times New Roman" w:hAnsi="Times New Roman" w:cs="Times New Roman"/>
              <w:color w:val="222222"/>
              <w:sz w:val="28"/>
              <w:szCs w:val="28"/>
              <w:lang w:eastAsia="ru-RU"/>
            </w:rPr>
            <w:fldChar w:fldCharType="separate"/>
          </w:r>
          <w:r w:rsidRPr="00DB4FD7">
            <w:rPr>
              <w:rFonts w:ascii="Times New Roman" w:eastAsia="Times New Roman" w:hAnsi="Times New Roman" w:cs="Times New Roman"/>
              <w:noProof/>
              <w:color w:val="222222"/>
              <w:sz w:val="28"/>
              <w:szCs w:val="28"/>
              <w:lang w:eastAsia="ru-RU"/>
            </w:rPr>
            <w:t xml:space="preserve"> (Силантьева, 2013)</w:t>
          </w:r>
          <w:r w:rsidRPr="00DB4FD7">
            <w:rPr>
              <w:rFonts w:ascii="Times New Roman" w:eastAsia="Times New Roman" w:hAnsi="Times New Roman" w:cs="Times New Roman"/>
              <w:color w:val="222222"/>
              <w:sz w:val="28"/>
              <w:szCs w:val="28"/>
              <w:lang w:eastAsia="ru-RU"/>
            </w:rPr>
            <w:fldChar w:fldCharType="end"/>
          </w:r>
        </w:sdtContent>
      </w:sdt>
      <w:r w:rsidRPr="00DB4FD7">
        <w:rPr>
          <w:rFonts w:ascii="Times New Roman" w:eastAsia="Times New Roman" w:hAnsi="Times New Roman" w:cs="Times New Roman"/>
          <w:color w:val="222222"/>
          <w:sz w:val="28"/>
          <w:szCs w:val="28"/>
          <w:lang w:eastAsia="ru-RU"/>
        </w:rPr>
        <w:t>.</w:t>
      </w:r>
    </w:p>
    <w:p w:rsidR="00CF0FB6" w:rsidRPr="00DB4FD7" w:rsidRDefault="00CF0FB6" w:rsidP="00DB4FD7">
      <w:pPr>
        <w:spacing w:before="2" w:after="2"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Липа сибирская является светолюбивым растением, но может приспосабливаться и к росту в несколько затемненных зонах.</w:t>
      </w:r>
    </w:p>
    <w:p w:rsidR="00CF0FB6" w:rsidRPr="00DB4FD7" w:rsidRDefault="00CF0FB6" w:rsidP="00DB4FD7">
      <w:pPr>
        <w:spacing w:before="2" w:after="2"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Цветущая липа пахнет медом. Липовый нектар богат различными полезными для организма веществами. </w:t>
      </w:r>
      <w:proofErr w:type="gramStart"/>
      <w:r w:rsidRPr="00DB4FD7">
        <w:rPr>
          <w:rFonts w:ascii="Times New Roman" w:eastAsia="Times New Roman" w:hAnsi="Times New Roman" w:cs="Times New Roman"/>
          <w:color w:val="222222"/>
          <w:sz w:val="28"/>
          <w:szCs w:val="28"/>
          <w:lang w:eastAsia="ru-RU"/>
        </w:rPr>
        <w:t>Цветки липы содержат эфирное масло, горькие и дубильные вещества, флавоноиды, кумарин, сапонины, воск, сахар, глюкозу, каротин, витамины, микроэлементы и макроэлементы</w:t>
      </w:r>
      <w:sdt>
        <w:sdtPr>
          <w:rPr>
            <w:rFonts w:ascii="Times New Roman" w:eastAsia="Times New Roman" w:hAnsi="Times New Roman" w:cs="Times New Roman"/>
            <w:color w:val="222222"/>
            <w:sz w:val="28"/>
            <w:szCs w:val="28"/>
            <w:lang w:eastAsia="ru-RU"/>
          </w:rPr>
          <w:id w:val="2009092876"/>
          <w:citation/>
        </w:sdtPr>
        <w:sdtEndPr/>
        <w:sdtContent>
          <w:r w:rsidRPr="00DB4FD7">
            <w:rPr>
              <w:rFonts w:ascii="Times New Roman" w:eastAsia="Times New Roman" w:hAnsi="Times New Roman" w:cs="Times New Roman"/>
              <w:color w:val="222222"/>
              <w:sz w:val="28"/>
              <w:szCs w:val="28"/>
              <w:lang w:eastAsia="ru-RU"/>
            </w:rPr>
            <w:fldChar w:fldCharType="begin"/>
          </w:r>
          <w:r w:rsidRPr="00DB4FD7">
            <w:rPr>
              <w:rFonts w:ascii="Times New Roman" w:eastAsia="Times New Roman" w:hAnsi="Times New Roman" w:cs="Times New Roman"/>
              <w:color w:val="222222"/>
              <w:sz w:val="28"/>
              <w:szCs w:val="28"/>
              <w:lang w:eastAsia="ru-RU"/>
            </w:rPr>
            <w:instrText xml:space="preserve"> CITATION Рас17 \l 1049 </w:instrText>
          </w:r>
          <w:r w:rsidRPr="00DB4FD7">
            <w:rPr>
              <w:rFonts w:ascii="Times New Roman" w:eastAsia="Times New Roman" w:hAnsi="Times New Roman" w:cs="Times New Roman"/>
              <w:color w:val="222222"/>
              <w:sz w:val="28"/>
              <w:szCs w:val="28"/>
              <w:lang w:eastAsia="ru-RU"/>
            </w:rPr>
            <w:fldChar w:fldCharType="separate"/>
          </w:r>
          <w:r w:rsidRPr="00DB4FD7">
            <w:rPr>
              <w:rFonts w:ascii="Times New Roman" w:eastAsia="Times New Roman" w:hAnsi="Times New Roman" w:cs="Times New Roman"/>
              <w:noProof/>
              <w:color w:val="222222"/>
              <w:sz w:val="28"/>
              <w:szCs w:val="28"/>
              <w:lang w:eastAsia="ru-RU"/>
            </w:rPr>
            <w:t xml:space="preserve"> (Рассыпнов, 2017)</w:t>
          </w:r>
          <w:r w:rsidRPr="00DB4FD7">
            <w:rPr>
              <w:rFonts w:ascii="Times New Roman" w:eastAsia="Times New Roman" w:hAnsi="Times New Roman" w:cs="Times New Roman"/>
              <w:color w:val="222222"/>
              <w:sz w:val="28"/>
              <w:szCs w:val="28"/>
              <w:lang w:eastAsia="ru-RU"/>
            </w:rPr>
            <w:fldChar w:fldCharType="end"/>
          </w:r>
        </w:sdtContent>
      </w:sdt>
      <w:r w:rsidR="008619F2" w:rsidRPr="00DB4FD7">
        <w:rPr>
          <w:rFonts w:ascii="Times New Roman" w:eastAsia="Times New Roman" w:hAnsi="Times New Roman" w:cs="Times New Roman"/>
          <w:color w:val="222222"/>
          <w:sz w:val="28"/>
          <w:szCs w:val="28"/>
          <w:lang w:eastAsia="ru-RU"/>
        </w:rPr>
        <w:t>.</w:t>
      </w:r>
      <w:proofErr w:type="gramEnd"/>
    </w:p>
    <w:p w:rsidR="00B01076" w:rsidRPr="00DB4FD7" w:rsidRDefault="0014604B" w:rsidP="00DB4FD7">
      <w:pPr>
        <w:spacing w:before="2" w:after="2"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b/>
          <w:color w:val="222222"/>
          <w:sz w:val="28"/>
          <w:szCs w:val="28"/>
          <w:lang w:eastAsia="ru-RU"/>
        </w:rPr>
        <w:t xml:space="preserve"> </w:t>
      </w:r>
      <w:r w:rsidRPr="00DB4FD7">
        <w:rPr>
          <w:rFonts w:ascii="Times New Roman" w:eastAsia="Times New Roman" w:hAnsi="Times New Roman" w:cs="Times New Roman"/>
          <w:b/>
          <w:color w:val="222222"/>
          <w:sz w:val="28"/>
          <w:szCs w:val="28"/>
          <w:lang w:eastAsia="ru-RU"/>
        </w:rPr>
        <w:tab/>
      </w:r>
      <w:r w:rsidR="00B01076" w:rsidRPr="00DB4FD7">
        <w:rPr>
          <w:rFonts w:ascii="Times New Roman" w:eastAsia="Times New Roman" w:hAnsi="Times New Roman" w:cs="Times New Roman"/>
          <w:color w:val="222222"/>
          <w:sz w:val="28"/>
          <w:szCs w:val="28"/>
          <w:lang w:eastAsia="ru-RU"/>
        </w:rPr>
        <w:t xml:space="preserve">Липа сибирская – </w:t>
      </w:r>
      <w:r w:rsidR="00B01076" w:rsidRPr="00DB4FD7">
        <w:rPr>
          <w:rFonts w:ascii="Times New Roman" w:eastAsia="Times New Roman" w:hAnsi="Times New Roman" w:cs="Times New Roman"/>
          <w:i/>
          <w:color w:val="222222"/>
          <w:sz w:val="28"/>
          <w:szCs w:val="28"/>
          <w:lang w:val="en-US" w:eastAsia="ru-RU"/>
        </w:rPr>
        <w:t>Tilia</w:t>
      </w:r>
      <w:r w:rsidR="00B01076" w:rsidRPr="00DB4FD7">
        <w:rPr>
          <w:rFonts w:ascii="Times New Roman" w:eastAsia="Times New Roman" w:hAnsi="Times New Roman" w:cs="Times New Roman"/>
          <w:i/>
          <w:color w:val="222222"/>
          <w:sz w:val="28"/>
          <w:szCs w:val="28"/>
          <w:lang w:eastAsia="ru-RU"/>
        </w:rPr>
        <w:t xml:space="preserve"> </w:t>
      </w:r>
      <w:r w:rsidR="00B01076" w:rsidRPr="00DB4FD7">
        <w:rPr>
          <w:rFonts w:ascii="Times New Roman" w:eastAsia="Times New Roman" w:hAnsi="Times New Roman" w:cs="Times New Roman"/>
          <w:i/>
          <w:color w:val="222222"/>
          <w:sz w:val="28"/>
          <w:szCs w:val="28"/>
          <w:lang w:val="en-US" w:eastAsia="ru-RU"/>
        </w:rPr>
        <w:t>sibirica</w:t>
      </w:r>
      <w:r w:rsidR="00B01076" w:rsidRPr="00DB4FD7">
        <w:rPr>
          <w:rFonts w:ascii="Times New Roman" w:eastAsia="Times New Roman" w:hAnsi="Times New Roman" w:cs="Times New Roman"/>
          <w:i/>
          <w:color w:val="222222"/>
          <w:sz w:val="28"/>
          <w:szCs w:val="28"/>
          <w:lang w:eastAsia="ru-RU"/>
        </w:rPr>
        <w:t xml:space="preserve"> </w:t>
      </w:r>
      <w:r w:rsidR="00B01076" w:rsidRPr="00DB4FD7">
        <w:rPr>
          <w:rFonts w:ascii="Times New Roman" w:eastAsia="Times New Roman" w:hAnsi="Times New Roman" w:cs="Times New Roman"/>
          <w:color w:val="222222"/>
          <w:sz w:val="28"/>
          <w:szCs w:val="28"/>
          <w:lang w:val="en-US" w:eastAsia="ru-RU"/>
        </w:rPr>
        <w:t>Bayer</w:t>
      </w:r>
      <w:r w:rsidR="00B01076" w:rsidRPr="00DB4FD7">
        <w:rPr>
          <w:rFonts w:ascii="Times New Roman" w:eastAsia="Times New Roman" w:hAnsi="Times New Roman" w:cs="Times New Roman"/>
          <w:color w:val="222222"/>
          <w:sz w:val="28"/>
          <w:szCs w:val="28"/>
          <w:lang w:eastAsia="ru-RU"/>
        </w:rPr>
        <w:t xml:space="preserve"> (семейство </w:t>
      </w:r>
      <w:proofErr w:type="gramStart"/>
      <w:r w:rsidR="00B01076" w:rsidRPr="00DB4FD7">
        <w:rPr>
          <w:rFonts w:ascii="Times New Roman" w:eastAsia="Times New Roman" w:hAnsi="Times New Roman" w:cs="Times New Roman"/>
          <w:color w:val="222222"/>
          <w:sz w:val="28"/>
          <w:szCs w:val="28"/>
          <w:lang w:eastAsia="ru-RU"/>
        </w:rPr>
        <w:t>липовые</w:t>
      </w:r>
      <w:proofErr w:type="gramEnd"/>
      <w:r w:rsidR="00B01076" w:rsidRPr="00DB4FD7">
        <w:rPr>
          <w:rFonts w:ascii="Times New Roman" w:eastAsia="Times New Roman" w:hAnsi="Times New Roman" w:cs="Times New Roman"/>
          <w:color w:val="222222"/>
          <w:sz w:val="28"/>
          <w:szCs w:val="28"/>
          <w:lang w:eastAsia="ru-RU"/>
        </w:rPr>
        <w:t xml:space="preserve"> – </w:t>
      </w:r>
      <w:r w:rsidR="00B01076" w:rsidRPr="00DB4FD7">
        <w:rPr>
          <w:rFonts w:ascii="Times New Roman" w:eastAsia="Times New Roman" w:hAnsi="Times New Roman" w:cs="Times New Roman"/>
          <w:i/>
          <w:color w:val="222222"/>
          <w:sz w:val="28"/>
          <w:szCs w:val="28"/>
          <w:lang w:val="en-US" w:eastAsia="ru-RU"/>
        </w:rPr>
        <w:t>Tiliaceae</w:t>
      </w:r>
      <w:r w:rsidR="00B01076" w:rsidRPr="00DB4FD7">
        <w:rPr>
          <w:rFonts w:ascii="Times New Roman" w:eastAsia="Times New Roman" w:hAnsi="Times New Roman" w:cs="Times New Roman"/>
          <w:color w:val="222222"/>
          <w:sz w:val="28"/>
          <w:szCs w:val="28"/>
          <w:lang w:eastAsia="ru-RU"/>
        </w:rPr>
        <w:t>)</w:t>
      </w:r>
    </w:p>
    <w:p w:rsidR="00B01076" w:rsidRPr="00DB4FD7" w:rsidRDefault="00B01076" w:rsidP="00DB4FD7">
      <w:pPr>
        <w:spacing w:before="2" w:after="2"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Дерево до 27,5 м высотой и 105 см в диаметре комля.  Ствол темно-серый, прямой, колонообразный, снабженный ветвями лишь в верхней части.</w:t>
      </w:r>
    </w:p>
    <w:p w:rsidR="00B01076" w:rsidRPr="00DB4FD7" w:rsidRDefault="00B01076" w:rsidP="00DB4FD7">
      <w:pPr>
        <w:spacing w:before="2" w:after="2"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Алтае - </w:t>
      </w:r>
      <w:proofErr w:type="gramStart"/>
      <w:r w:rsidRPr="00DB4FD7">
        <w:rPr>
          <w:rFonts w:ascii="Times New Roman" w:eastAsia="Times New Roman" w:hAnsi="Times New Roman" w:cs="Times New Roman"/>
          <w:color w:val="222222"/>
          <w:sz w:val="28"/>
          <w:szCs w:val="28"/>
          <w:lang w:eastAsia="ru-RU"/>
        </w:rPr>
        <w:t>Саянский</w:t>
      </w:r>
      <w:proofErr w:type="gramEnd"/>
      <w:r w:rsidRPr="00DB4FD7">
        <w:rPr>
          <w:rFonts w:ascii="Times New Roman" w:eastAsia="Times New Roman" w:hAnsi="Times New Roman" w:cs="Times New Roman"/>
          <w:color w:val="222222"/>
          <w:sz w:val="28"/>
          <w:szCs w:val="28"/>
          <w:lang w:eastAsia="ru-RU"/>
        </w:rPr>
        <w:t xml:space="preserve"> эндем-реликт. Произрастает на Салаирском кряже в районе пос. Удинск, на Алтае в долине р. Лебедь.</w:t>
      </w:r>
    </w:p>
    <w:p w:rsidR="00B01076" w:rsidRPr="00DB4FD7" w:rsidRDefault="00B01076" w:rsidP="00DB4FD7">
      <w:pPr>
        <w:spacing w:before="2" w:after="2"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Редко образует небольшие участки чистых насаждений, обыкновенно же растет в черневых (темнохвойных) лесах, на пологих гривах и их склонах, в смеси с пихтой, елью, березой и осиной </w:t>
      </w:r>
      <w:r w:rsidRPr="00DB4FD7">
        <w:rPr>
          <w:rFonts w:ascii="Times New Roman" w:eastAsia="Times New Roman" w:hAnsi="Times New Roman" w:cs="Times New Roman"/>
          <w:noProof/>
          <w:color w:val="222222"/>
          <w:sz w:val="28"/>
          <w:szCs w:val="28"/>
          <w:lang w:eastAsia="ru-RU"/>
        </w:rPr>
        <w:t>(Ревякина,Олькова и др.,1995)</w:t>
      </w:r>
      <w:r w:rsidRPr="00DB4FD7">
        <w:rPr>
          <w:rFonts w:ascii="Times New Roman" w:eastAsia="Times New Roman" w:hAnsi="Times New Roman" w:cs="Times New Roman"/>
          <w:color w:val="222222"/>
          <w:sz w:val="28"/>
          <w:szCs w:val="28"/>
          <w:lang w:eastAsia="ru-RU"/>
        </w:rPr>
        <w:t>.</w:t>
      </w:r>
    </w:p>
    <w:p w:rsidR="004D2A22" w:rsidRPr="00DB4FD7" w:rsidRDefault="00DD2693" w:rsidP="00DB4FD7">
      <w:pPr>
        <w:spacing w:before="2" w:after="2"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lastRenderedPageBreak/>
        <w:t>Имеются работы, указывающие на находки пыльцы липы в отложениях некоторых межледниковий на территории Алтая. Изучение динамики участка ареала липы сибирской в окрестностях села Кузедеево осложняется малой пыльцевой продуктивностью этого энтомофильного дерева, плохой летучестью ее пыльцы, исключительно редко выпадающей за пределами липовых насаждений, а также, что  особенно важно, произрастанием липы сибирской в низкогорьях в условиях расчлененного рельефа и хорошего дренажа.</w:t>
      </w:r>
    </w:p>
    <w:p w:rsidR="004D2A22" w:rsidRPr="00DB4FD7" w:rsidRDefault="004D2A22" w:rsidP="00DB4FD7">
      <w:pPr>
        <w:spacing w:before="2" w:after="2"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Максимальный возраст слоев почвы с глубины 45 см, в которой встречены угольки древесины липы, а в более глубоких слоях угольков древесины липы не найдено.</w:t>
      </w:r>
      <w:r w:rsidR="003D73C5" w:rsidRPr="00DB4FD7">
        <w:rPr>
          <w:rFonts w:ascii="Times New Roman" w:eastAsia="Times New Roman" w:hAnsi="Times New Roman" w:cs="Times New Roman"/>
          <w:color w:val="222222"/>
          <w:sz w:val="28"/>
          <w:szCs w:val="28"/>
          <w:lang w:eastAsia="ru-RU"/>
        </w:rPr>
        <w:t xml:space="preserve"> </w:t>
      </w:r>
      <w:r w:rsidRPr="00DB4FD7">
        <w:rPr>
          <w:rFonts w:ascii="Times New Roman" w:eastAsia="Times New Roman" w:hAnsi="Times New Roman" w:cs="Times New Roman"/>
          <w:color w:val="222222"/>
          <w:sz w:val="28"/>
          <w:szCs w:val="28"/>
          <w:lang w:eastAsia="ru-RU"/>
        </w:rPr>
        <w:t>Липа произрастала вначале в осиново-пихтовых насаждениях с обильным высокотравьем, среди которых встречалось много скерды сибирской, папоротника – орляка и крапивы.</w:t>
      </w:r>
    </w:p>
    <w:p w:rsidR="004D2A22" w:rsidRPr="00DB4FD7" w:rsidRDefault="004D2A22" w:rsidP="00DB4FD7">
      <w:pPr>
        <w:spacing w:before="2" w:after="2"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Более влажные условия этого периода благоприятствовали максимальному распространению липы сибирской</w:t>
      </w:r>
      <w:r w:rsidR="008619F2" w:rsidRPr="00DB4FD7">
        <w:rPr>
          <w:rFonts w:ascii="Times New Roman" w:eastAsia="Times New Roman" w:hAnsi="Times New Roman" w:cs="Times New Roman"/>
          <w:noProof/>
          <w:color w:val="222222"/>
          <w:sz w:val="28"/>
          <w:szCs w:val="28"/>
          <w:lang w:eastAsia="ru-RU"/>
        </w:rPr>
        <w:t xml:space="preserve"> (Амелин,Бляхарчук, 2016)</w:t>
      </w:r>
      <w:r w:rsidR="00101FE8" w:rsidRPr="00DB4FD7">
        <w:rPr>
          <w:rFonts w:ascii="Times New Roman" w:eastAsia="Times New Roman" w:hAnsi="Times New Roman" w:cs="Times New Roman"/>
          <w:color w:val="222222"/>
          <w:sz w:val="28"/>
          <w:szCs w:val="28"/>
          <w:lang w:eastAsia="ru-RU"/>
        </w:rPr>
        <w:t>.</w:t>
      </w:r>
      <w:r w:rsidRPr="00DB4FD7">
        <w:rPr>
          <w:rFonts w:ascii="Times New Roman" w:eastAsia="Times New Roman" w:hAnsi="Times New Roman" w:cs="Times New Roman"/>
          <w:color w:val="222222"/>
          <w:sz w:val="28"/>
          <w:szCs w:val="28"/>
          <w:lang w:eastAsia="ru-RU"/>
        </w:rPr>
        <w:t xml:space="preserve"> </w:t>
      </w:r>
      <w:r w:rsidR="00DD2693" w:rsidRPr="00DB4FD7">
        <w:rPr>
          <w:rFonts w:ascii="Times New Roman" w:eastAsia="Times New Roman" w:hAnsi="Times New Roman" w:cs="Times New Roman"/>
          <w:color w:val="222222"/>
          <w:sz w:val="28"/>
          <w:szCs w:val="28"/>
          <w:lang w:eastAsia="ru-RU"/>
        </w:rPr>
        <w:t xml:space="preserve">                     </w:t>
      </w:r>
    </w:p>
    <w:p w:rsidR="00F619B8" w:rsidRPr="00DB4FD7" w:rsidRDefault="00753FFA" w:rsidP="00DB4FD7">
      <w:pPr>
        <w:spacing w:before="2" w:after="2"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Липа представляет интерес для зеленого строительства в Сибири.</w:t>
      </w:r>
      <w:r w:rsidR="00101FE8" w:rsidRPr="00DB4FD7">
        <w:rPr>
          <w:rFonts w:ascii="Times New Roman" w:eastAsia="Times New Roman" w:hAnsi="Times New Roman" w:cs="Times New Roman"/>
          <w:color w:val="222222"/>
          <w:sz w:val="28"/>
          <w:szCs w:val="28"/>
          <w:lang w:eastAsia="ru-RU"/>
        </w:rPr>
        <w:t xml:space="preserve"> </w:t>
      </w:r>
      <w:r w:rsidRPr="00DB4FD7">
        <w:rPr>
          <w:rFonts w:ascii="Times New Roman" w:eastAsia="Times New Roman" w:hAnsi="Times New Roman" w:cs="Times New Roman"/>
          <w:color w:val="222222"/>
          <w:sz w:val="28"/>
          <w:szCs w:val="28"/>
          <w:lang w:eastAsia="ru-RU"/>
        </w:rPr>
        <w:t>Основной район распространения липы сибирской – «Липовый остров»</w:t>
      </w:r>
      <w:r w:rsidR="004D2A22" w:rsidRPr="00DB4FD7">
        <w:rPr>
          <w:rFonts w:ascii="Times New Roman" w:eastAsia="Times New Roman" w:hAnsi="Times New Roman" w:cs="Times New Roman"/>
          <w:color w:val="222222"/>
          <w:sz w:val="28"/>
          <w:szCs w:val="28"/>
          <w:lang w:eastAsia="ru-RU"/>
        </w:rPr>
        <w:t xml:space="preserve"> -   находится </w:t>
      </w:r>
      <w:r w:rsidRPr="00DB4FD7">
        <w:rPr>
          <w:rFonts w:ascii="Times New Roman" w:eastAsia="Times New Roman" w:hAnsi="Times New Roman" w:cs="Times New Roman"/>
          <w:color w:val="222222"/>
          <w:sz w:val="28"/>
          <w:szCs w:val="28"/>
          <w:lang w:eastAsia="ru-RU"/>
        </w:rPr>
        <w:t>в предгорьях Кузнецкого Алатау и занимает площадью около 400 кв. км.</w:t>
      </w:r>
      <w:r w:rsidR="0012159E" w:rsidRPr="00DB4FD7">
        <w:rPr>
          <w:rFonts w:ascii="Times New Roman" w:eastAsia="Times New Roman" w:hAnsi="Times New Roman" w:cs="Times New Roman"/>
          <w:color w:val="222222"/>
          <w:sz w:val="28"/>
          <w:szCs w:val="28"/>
          <w:lang w:eastAsia="ru-RU"/>
        </w:rPr>
        <w:t xml:space="preserve"> </w:t>
      </w:r>
      <w:r w:rsidRPr="00DB4FD7">
        <w:rPr>
          <w:rFonts w:ascii="Times New Roman" w:eastAsia="Times New Roman" w:hAnsi="Times New Roman" w:cs="Times New Roman"/>
          <w:color w:val="222222"/>
          <w:sz w:val="28"/>
          <w:szCs w:val="28"/>
          <w:lang w:eastAsia="ru-RU"/>
        </w:rPr>
        <w:t xml:space="preserve"> </w:t>
      </w:r>
      <w:r w:rsidR="0012159E" w:rsidRPr="00DB4FD7">
        <w:rPr>
          <w:rFonts w:ascii="Times New Roman" w:eastAsia="Times New Roman" w:hAnsi="Times New Roman" w:cs="Times New Roman"/>
          <w:color w:val="222222"/>
          <w:sz w:val="28"/>
          <w:szCs w:val="28"/>
          <w:lang w:eastAsia="ru-RU"/>
        </w:rPr>
        <w:t>Липа растет в виде высокоствольного дерева в составе пихтово-елово-кедровой «черневой тайги»  (Крылов, 1891).</w:t>
      </w:r>
      <w:r w:rsidRPr="00DB4FD7">
        <w:rPr>
          <w:rFonts w:ascii="Times New Roman" w:eastAsia="Times New Roman" w:hAnsi="Times New Roman" w:cs="Times New Roman"/>
          <w:color w:val="222222"/>
          <w:sz w:val="28"/>
          <w:szCs w:val="28"/>
          <w:lang w:eastAsia="ru-RU"/>
        </w:rPr>
        <w:t xml:space="preserve"> </w:t>
      </w:r>
      <w:r w:rsidR="0012159E" w:rsidRPr="00DB4FD7">
        <w:rPr>
          <w:rFonts w:ascii="Times New Roman" w:eastAsia="Times New Roman" w:hAnsi="Times New Roman" w:cs="Times New Roman"/>
          <w:color w:val="222222"/>
          <w:sz w:val="28"/>
          <w:szCs w:val="28"/>
          <w:lang w:eastAsia="ru-RU"/>
        </w:rPr>
        <w:t>В травяном покрове этой тайги представлены и другие элементы широколиственных лесов. В окрестностях Красноярска липа растет в подлеске светлых лиственнично-сосновых лесов (Прейн,</w:t>
      </w:r>
      <w:r w:rsidR="00101FE8" w:rsidRPr="00DB4FD7">
        <w:rPr>
          <w:rFonts w:ascii="Times New Roman" w:eastAsia="Times New Roman" w:hAnsi="Times New Roman" w:cs="Times New Roman"/>
          <w:color w:val="222222"/>
          <w:sz w:val="28"/>
          <w:szCs w:val="28"/>
          <w:lang w:eastAsia="ru-RU"/>
        </w:rPr>
        <w:t xml:space="preserve"> </w:t>
      </w:r>
      <w:r w:rsidR="0012159E" w:rsidRPr="00DB4FD7">
        <w:rPr>
          <w:rFonts w:ascii="Times New Roman" w:eastAsia="Times New Roman" w:hAnsi="Times New Roman" w:cs="Times New Roman"/>
          <w:color w:val="222222"/>
          <w:sz w:val="28"/>
          <w:szCs w:val="28"/>
          <w:lang w:eastAsia="ru-RU"/>
        </w:rPr>
        <w:t>1934); здесь она встречается единичными экземплярами в виде небольших, до 1,5 м высотой кустиков и никогда не цветет, угнетенная неблагоприятными для нее условиями обитания (холодный, сильно континентальный климат, большая сухость); липа здесь явно вымирает</w:t>
      </w:r>
      <w:r w:rsidR="00F619B8" w:rsidRPr="00DB4FD7">
        <w:rPr>
          <w:rFonts w:ascii="Times New Roman" w:eastAsia="Times New Roman" w:hAnsi="Times New Roman" w:cs="Times New Roman"/>
          <w:color w:val="222222"/>
          <w:sz w:val="28"/>
          <w:szCs w:val="28"/>
          <w:lang w:eastAsia="ru-RU"/>
        </w:rPr>
        <w:t>. Интересно, что экземпляры липы, взятые из этого местонахождения и пересаженные в Красноярск, развиваются нормально.</w:t>
      </w:r>
    </w:p>
    <w:p w:rsidR="00753FFA" w:rsidRPr="00DB4FD7" w:rsidRDefault="00F619B8" w:rsidP="00DB4FD7">
      <w:pPr>
        <w:spacing w:before="2" w:after="2"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Липа в Сибири так же, как и сопутствующие ей виды, является реликтом прежнего, более широкого распространения широколиственных </w:t>
      </w:r>
      <w:r w:rsidRPr="00DB4FD7">
        <w:rPr>
          <w:rFonts w:ascii="Times New Roman" w:eastAsia="Times New Roman" w:hAnsi="Times New Roman" w:cs="Times New Roman"/>
          <w:color w:val="222222"/>
          <w:sz w:val="28"/>
          <w:szCs w:val="28"/>
          <w:lang w:eastAsia="ru-RU"/>
        </w:rPr>
        <w:lastRenderedPageBreak/>
        <w:t xml:space="preserve">лесов; возраст этих реликтов определяется как верхнетретичный, что, впрочем, сомнительно. Липа сибирская из окр. Красноярска несколько отличается от экземпляров того же вида с Кузнецкого Алатау, т.к. у нее не столь резко выражены характерные для этого вида признаки – неравнобокость листьев и слабая выемчатость их основания. Однако, </w:t>
      </w:r>
      <w:r w:rsidR="002D4562" w:rsidRPr="00DB4FD7">
        <w:rPr>
          <w:rFonts w:ascii="Times New Roman" w:eastAsia="Times New Roman" w:hAnsi="Times New Roman" w:cs="Times New Roman"/>
          <w:color w:val="222222"/>
          <w:sz w:val="28"/>
          <w:szCs w:val="28"/>
          <w:lang w:eastAsia="ru-RU"/>
        </w:rPr>
        <w:t>по-видимому, это объясняется не видовыми отличиями, а тем, что липа здесь развивает лишь невысокие порослевые побеги, на листьях которых, как указывалось, характерные для липы сибирской признаки выражены не столь ясно; отдельные же верхние листья побегов у красноярской липы имеют форму, характерную для сиб</w:t>
      </w:r>
      <w:r w:rsidR="008619F2" w:rsidRPr="00DB4FD7">
        <w:rPr>
          <w:rFonts w:ascii="Times New Roman" w:eastAsia="Times New Roman" w:hAnsi="Times New Roman" w:cs="Times New Roman"/>
          <w:color w:val="222222"/>
          <w:sz w:val="28"/>
          <w:szCs w:val="28"/>
          <w:lang w:eastAsia="ru-RU"/>
        </w:rPr>
        <w:t>ирской липы</w:t>
      </w:r>
      <w:r w:rsidR="002D4562" w:rsidRPr="00DB4FD7">
        <w:rPr>
          <w:rFonts w:ascii="Times New Roman" w:eastAsia="Times New Roman" w:hAnsi="Times New Roman" w:cs="Times New Roman"/>
          <w:color w:val="222222"/>
          <w:sz w:val="28"/>
          <w:szCs w:val="28"/>
          <w:lang w:eastAsia="ru-RU"/>
        </w:rPr>
        <w:t xml:space="preserve"> </w:t>
      </w:r>
      <w:sdt>
        <w:sdtPr>
          <w:rPr>
            <w:rFonts w:ascii="Times New Roman" w:eastAsia="Times New Roman" w:hAnsi="Times New Roman" w:cs="Times New Roman"/>
            <w:color w:val="222222"/>
            <w:sz w:val="28"/>
            <w:szCs w:val="28"/>
            <w:lang w:eastAsia="ru-RU"/>
          </w:rPr>
          <w:id w:val="-1071587519"/>
          <w:citation/>
        </w:sdtPr>
        <w:sdtEndPr/>
        <w:sdtContent>
          <w:r w:rsidR="002D4562" w:rsidRPr="00DB4FD7">
            <w:rPr>
              <w:rFonts w:ascii="Times New Roman" w:eastAsia="Times New Roman" w:hAnsi="Times New Roman" w:cs="Times New Roman"/>
              <w:color w:val="222222"/>
              <w:sz w:val="28"/>
              <w:szCs w:val="28"/>
              <w:lang w:eastAsia="ru-RU"/>
            </w:rPr>
            <w:fldChar w:fldCharType="begin"/>
          </w:r>
          <w:r w:rsidR="00101FE8" w:rsidRPr="00DB4FD7">
            <w:rPr>
              <w:rFonts w:ascii="Times New Roman" w:eastAsia="Times New Roman" w:hAnsi="Times New Roman" w:cs="Times New Roman"/>
              <w:color w:val="222222"/>
              <w:sz w:val="28"/>
              <w:szCs w:val="28"/>
              <w:lang w:eastAsia="ru-RU"/>
            </w:rPr>
            <w:instrText xml:space="preserve">CITATION Мал49 \l 1049 </w:instrText>
          </w:r>
          <w:r w:rsidR="002D4562" w:rsidRPr="00DB4FD7">
            <w:rPr>
              <w:rFonts w:ascii="Times New Roman" w:eastAsia="Times New Roman" w:hAnsi="Times New Roman" w:cs="Times New Roman"/>
              <w:color w:val="222222"/>
              <w:sz w:val="28"/>
              <w:szCs w:val="28"/>
              <w:lang w:eastAsia="ru-RU"/>
            </w:rPr>
            <w:fldChar w:fldCharType="separate"/>
          </w:r>
          <w:r w:rsidR="00101FE8" w:rsidRPr="00DB4FD7">
            <w:rPr>
              <w:rFonts w:ascii="Times New Roman" w:eastAsia="Times New Roman" w:hAnsi="Times New Roman" w:cs="Times New Roman"/>
              <w:noProof/>
              <w:color w:val="222222"/>
              <w:sz w:val="28"/>
              <w:szCs w:val="28"/>
              <w:lang w:eastAsia="ru-RU"/>
            </w:rPr>
            <w:t>(Малеев, 1949)</w:t>
          </w:r>
          <w:r w:rsidR="002D4562" w:rsidRPr="00DB4FD7">
            <w:rPr>
              <w:rFonts w:ascii="Times New Roman" w:eastAsia="Times New Roman" w:hAnsi="Times New Roman" w:cs="Times New Roman"/>
              <w:color w:val="222222"/>
              <w:sz w:val="28"/>
              <w:szCs w:val="28"/>
              <w:lang w:eastAsia="ru-RU"/>
            </w:rPr>
            <w:fldChar w:fldCharType="end"/>
          </w:r>
        </w:sdtContent>
      </w:sdt>
      <w:r w:rsidR="008619F2" w:rsidRPr="00DB4FD7">
        <w:rPr>
          <w:rFonts w:ascii="Times New Roman" w:eastAsia="Times New Roman" w:hAnsi="Times New Roman" w:cs="Times New Roman"/>
          <w:color w:val="222222"/>
          <w:sz w:val="28"/>
          <w:szCs w:val="28"/>
          <w:lang w:eastAsia="ru-RU"/>
        </w:rPr>
        <w:t>.</w:t>
      </w:r>
      <w:r w:rsidRPr="00DB4FD7">
        <w:rPr>
          <w:rFonts w:ascii="Times New Roman" w:eastAsia="Times New Roman" w:hAnsi="Times New Roman" w:cs="Times New Roman"/>
          <w:color w:val="222222"/>
          <w:sz w:val="28"/>
          <w:szCs w:val="28"/>
          <w:lang w:eastAsia="ru-RU"/>
        </w:rPr>
        <w:t xml:space="preserve">   </w:t>
      </w:r>
      <w:r w:rsidR="0012159E" w:rsidRPr="00DB4FD7">
        <w:rPr>
          <w:rFonts w:ascii="Times New Roman" w:eastAsia="Times New Roman" w:hAnsi="Times New Roman" w:cs="Times New Roman"/>
          <w:color w:val="222222"/>
          <w:sz w:val="28"/>
          <w:szCs w:val="28"/>
          <w:lang w:eastAsia="ru-RU"/>
        </w:rPr>
        <w:t xml:space="preserve">   </w:t>
      </w:r>
      <w:r w:rsidR="00753FFA" w:rsidRPr="00DB4FD7">
        <w:rPr>
          <w:rFonts w:ascii="Times New Roman" w:eastAsia="Times New Roman" w:hAnsi="Times New Roman" w:cs="Times New Roman"/>
          <w:color w:val="222222"/>
          <w:sz w:val="28"/>
          <w:szCs w:val="28"/>
          <w:lang w:eastAsia="ru-RU"/>
        </w:rPr>
        <w:t xml:space="preserve">   </w:t>
      </w:r>
    </w:p>
    <w:p w:rsidR="00810688" w:rsidRPr="00DB4FD7" w:rsidRDefault="00442543" w:rsidP="00DB4FD7">
      <w:pPr>
        <w:spacing w:before="2" w:after="2"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Испокон веку основным строителем лесов в подмосковье считали дуб. Так думали знаменитый московский ботаник В. Алехин и многие другие.  А на самом деле не дубы, а гигантские липы властвовали в подмосковных лесах. Достигали они двух метров в поперечнике. Полоса липовых рощ начиналась из-за Урала и тянулась через среднюю Россию и Белоруссию до самых Карпат, где эстафету от липы принимал теплолюбивый бук.</w:t>
      </w:r>
    </w:p>
    <w:p w:rsidR="00EB1529" w:rsidRPr="00DB4FD7" w:rsidRDefault="00442543" w:rsidP="00DB4FD7">
      <w:pPr>
        <w:spacing w:before="2" w:after="2"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Обнаружил это московский лесовод С. Курнаев. Он обратил внимание на кроны липы и дуба.  Как они </w:t>
      </w:r>
      <w:proofErr w:type="gramStart"/>
      <w:r w:rsidRPr="00DB4FD7">
        <w:rPr>
          <w:rFonts w:ascii="Times New Roman" w:eastAsia="Times New Roman" w:hAnsi="Times New Roman" w:cs="Times New Roman"/>
          <w:color w:val="222222"/>
          <w:sz w:val="28"/>
          <w:szCs w:val="28"/>
          <w:lang w:eastAsia="ru-RU"/>
        </w:rPr>
        <w:t>непохожи</w:t>
      </w:r>
      <w:proofErr w:type="gramEnd"/>
      <w:r w:rsidRPr="00DB4FD7">
        <w:rPr>
          <w:rFonts w:ascii="Times New Roman" w:eastAsia="Times New Roman" w:hAnsi="Times New Roman" w:cs="Times New Roman"/>
          <w:color w:val="222222"/>
          <w:sz w:val="28"/>
          <w:szCs w:val="28"/>
          <w:lang w:eastAsia="ru-RU"/>
        </w:rPr>
        <w:t xml:space="preserve">, хотя и растут рядом.  Дуб на свободе напоминает баобаб.  Только ствол </w:t>
      </w:r>
      <w:proofErr w:type="gramStart"/>
      <w:r w:rsidRPr="00DB4FD7">
        <w:rPr>
          <w:rFonts w:ascii="Times New Roman" w:eastAsia="Times New Roman" w:hAnsi="Times New Roman" w:cs="Times New Roman"/>
          <w:color w:val="222222"/>
          <w:sz w:val="28"/>
          <w:szCs w:val="28"/>
          <w:lang w:eastAsia="ru-RU"/>
        </w:rPr>
        <w:t>потоньше</w:t>
      </w:r>
      <w:proofErr w:type="gramEnd"/>
      <w:r w:rsidRPr="00DB4FD7">
        <w:rPr>
          <w:rFonts w:ascii="Times New Roman" w:eastAsia="Times New Roman" w:hAnsi="Times New Roman" w:cs="Times New Roman"/>
          <w:color w:val="222222"/>
          <w:sz w:val="28"/>
          <w:szCs w:val="28"/>
          <w:lang w:eastAsia="ru-RU"/>
        </w:rPr>
        <w:t xml:space="preserve"> да и крона погуще.  У липы облик совсем иной. Крона конусом устремлена </w:t>
      </w:r>
      <w:r w:rsidR="00EB1529" w:rsidRPr="00DB4FD7">
        <w:rPr>
          <w:rFonts w:ascii="Times New Roman" w:eastAsia="Times New Roman" w:hAnsi="Times New Roman" w:cs="Times New Roman"/>
          <w:color w:val="222222"/>
          <w:sz w:val="28"/>
          <w:szCs w:val="28"/>
          <w:lang w:eastAsia="ru-RU"/>
        </w:rPr>
        <w:t xml:space="preserve">в небо.  Даже если растет на свободе, на открытом месте, все равно на баобаб </w:t>
      </w:r>
      <w:proofErr w:type="gramStart"/>
      <w:r w:rsidR="00EB1529" w:rsidRPr="00DB4FD7">
        <w:rPr>
          <w:rFonts w:ascii="Times New Roman" w:eastAsia="Times New Roman" w:hAnsi="Times New Roman" w:cs="Times New Roman"/>
          <w:color w:val="222222"/>
          <w:sz w:val="28"/>
          <w:szCs w:val="28"/>
          <w:lang w:eastAsia="ru-RU"/>
        </w:rPr>
        <w:t>непохожа</w:t>
      </w:r>
      <w:proofErr w:type="gramEnd"/>
      <w:r w:rsidR="00EB1529" w:rsidRPr="00DB4FD7">
        <w:rPr>
          <w:rFonts w:ascii="Times New Roman" w:eastAsia="Times New Roman" w:hAnsi="Times New Roman" w:cs="Times New Roman"/>
          <w:color w:val="222222"/>
          <w:sz w:val="28"/>
          <w:szCs w:val="28"/>
          <w:lang w:eastAsia="ru-RU"/>
        </w:rPr>
        <w:t xml:space="preserve">. </w:t>
      </w:r>
    </w:p>
    <w:p w:rsidR="00EB1529" w:rsidRPr="00DB4FD7" w:rsidRDefault="00EB1529" w:rsidP="00DB4FD7">
      <w:pPr>
        <w:spacing w:before="2" w:after="2"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По липовой кроне видно, что она лесной житель: потому и привыкла тянуться вверх, чтобы не отстать от соседних деревьев. Одна </w:t>
      </w:r>
      <w:proofErr w:type="gramStart"/>
      <w:r w:rsidRPr="00DB4FD7">
        <w:rPr>
          <w:rFonts w:ascii="Times New Roman" w:eastAsia="Times New Roman" w:hAnsi="Times New Roman" w:cs="Times New Roman"/>
          <w:color w:val="222222"/>
          <w:sz w:val="28"/>
          <w:szCs w:val="28"/>
          <w:lang w:eastAsia="ru-RU"/>
        </w:rPr>
        <w:t>расти не любит</w:t>
      </w:r>
      <w:proofErr w:type="gramEnd"/>
      <w:r w:rsidRPr="00DB4FD7">
        <w:rPr>
          <w:rFonts w:ascii="Times New Roman" w:eastAsia="Times New Roman" w:hAnsi="Times New Roman" w:cs="Times New Roman"/>
          <w:color w:val="222222"/>
          <w:sz w:val="28"/>
          <w:szCs w:val="28"/>
          <w:lang w:eastAsia="ru-RU"/>
        </w:rPr>
        <w:t xml:space="preserve">. Да и редко кто видел липу в одиночестве.  У липы лист широкий, в виде сердца.  Он мягкий, нежный.  Настоящий лесной лист. </w:t>
      </w:r>
    </w:p>
    <w:p w:rsidR="007E07CA" w:rsidRPr="00DB4FD7" w:rsidRDefault="00EB1529" w:rsidP="00DB4FD7">
      <w:pPr>
        <w:spacing w:before="2" w:after="2"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Между дубравами и липняками нет строгой границы.  Дуб забирается далеко на север в липовое царство, липа же проникает во владения дуба до южной границы лесостепи.  На юге теплее, но суше.  Липа, привыкшая к июльским и августовским дождям, страдает там от сухости и раньше </w:t>
      </w:r>
      <w:r w:rsidRPr="00DB4FD7">
        <w:rPr>
          <w:rFonts w:ascii="Times New Roman" w:eastAsia="Times New Roman" w:hAnsi="Times New Roman" w:cs="Times New Roman"/>
          <w:color w:val="222222"/>
          <w:sz w:val="28"/>
          <w:szCs w:val="28"/>
          <w:lang w:eastAsia="ru-RU"/>
        </w:rPr>
        <w:lastRenderedPageBreak/>
        <w:t xml:space="preserve">времени сбрасывает зеленый наряд.  Ее травянистая свита тоже увядает </w:t>
      </w:r>
      <w:r w:rsidR="007E07CA" w:rsidRPr="00DB4FD7">
        <w:rPr>
          <w:rFonts w:ascii="Times New Roman" w:eastAsia="Times New Roman" w:hAnsi="Times New Roman" w:cs="Times New Roman"/>
          <w:color w:val="222222"/>
          <w:sz w:val="28"/>
          <w:szCs w:val="28"/>
          <w:lang w:eastAsia="ru-RU"/>
        </w:rPr>
        <w:t>раньше времени, а порою травки и не зацветают.</w:t>
      </w:r>
    </w:p>
    <w:p w:rsidR="007E07CA" w:rsidRPr="00DB4FD7" w:rsidRDefault="007E07CA" w:rsidP="00DB4FD7">
      <w:pPr>
        <w:spacing w:before="2" w:after="2"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Липа стала исчезать с поразительной быстротой. Правда, она быстро давала поросль, но нежные побеги – слишком большое искушение для четвероногих друзей человека. Они разыскивают их даже поздней осенью, уже без листьев.  Обгрызают под самый корешок.  И место липы стал занимать дуб.</w:t>
      </w:r>
    </w:p>
    <w:p w:rsidR="00A80A37" w:rsidRPr="00DB4FD7" w:rsidRDefault="00A80A37" w:rsidP="00DB4FD7">
      <w:pPr>
        <w:spacing w:before="2" w:after="2"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Липовые леса по занимаемой площади, да и хозяйственной значимости занимают скромное место среди других лесов. </w:t>
      </w:r>
    </w:p>
    <w:p w:rsidR="00A80A37" w:rsidRPr="00DB4FD7" w:rsidRDefault="00A80A37" w:rsidP="00DB4FD7">
      <w:pPr>
        <w:spacing w:before="2" w:after="2"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В зоне широколиственных лесов липа образует прекрасные липовые леса – липняки.  Но липа часто сопутствует другим древесным породам как дерево второй величины, или подлесок. </w:t>
      </w:r>
    </w:p>
    <w:p w:rsidR="00A80A37" w:rsidRPr="00DB4FD7" w:rsidRDefault="00A80A37" w:rsidP="00DB4FD7">
      <w:pPr>
        <w:spacing w:before="2" w:after="2"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Липа требовательна к почве и является, поэтому своеобразным индикатором условий произрастания.  Если в лесу растет липа, значит, и другие породы будут расти хорошо.</w:t>
      </w:r>
    </w:p>
    <w:p w:rsidR="00373093" w:rsidRPr="00DB4FD7" w:rsidRDefault="00A80A37" w:rsidP="00DB4FD7">
      <w:pPr>
        <w:spacing w:before="2" w:after="2"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Липовые леса (липняки) – это насаждения, в древесном составе которых преобладают различные виды липы.  В условиях леса липа возобновляется главным образом за счет сохраняющейся до глубокой старости способности давать обильную поросль.</w:t>
      </w:r>
      <w:r w:rsidR="00373093" w:rsidRPr="00DB4FD7">
        <w:rPr>
          <w:rFonts w:ascii="Times New Roman" w:eastAsia="Times New Roman" w:hAnsi="Times New Roman" w:cs="Times New Roman"/>
          <w:color w:val="222222"/>
          <w:sz w:val="28"/>
          <w:szCs w:val="28"/>
          <w:lang w:eastAsia="ru-RU"/>
        </w:rPr>
        <w:t xml:space="preserve">  Современные липовые леса преимущественно вторичного происхождения – они сменяют насаждения с преобладанием дуба в лесостепной зоне или широколиственные и елово-пихтовые леса в лесной зоне.</w:t>
      </w:r>
    </w:p>
    <w:p w:rsidR="00373093" w:rsidRPr="00DB4FD7" w:rsidRDefault="00373093" w:rsidP="00DB4FD7">
      <w:pPr>
        <w:spacing w:before="2" w:after="2"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Липовые леса – важный источник древесины для различных целей.  </w:t>
      </w:r>
    </w:p>
    <w:p w:rsidR="001700C4" w:rsidRPr="00DB4FD7" w:rsidRDefault="00373093" w:rsidP="00DB4FD7">
      <w:pPr>
        <w:spacing w:before="2" w:after="2"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Некоторые липовые леса относятся к ценным лесным массивам.  Примером является Липовый остров.  Он представляет собой массив лесов естественного происхождения в юго-восточной части Кемеровской области, в сильнопересеченной местности на западных склонах Кузнецкого Алатау.  Его площадь – более 11 тыс. га.  Около  половины покрытой лесом площади представлены здесь разными типами липняков. </w:t>
      </w:r>
      <w:r w:rsidR="001700C4" w:rsidRPr="00DB4FD7">
        <w:rPr>
          <w:rFonts w:ascii="Times New Roman" w:eastAsia="Times New Roman" w:hAnsi="Times New Roman" w:cs="Times New Roman"/>
          <w:color w:val="222222"/>
          <w:sz w:val="28"/>
          <w:szCs w:val="28"/>
          <w:lang w:eastAsia="ru-RU"/>
        </w:rPr>
        <w:t xml:space="preserve"> </w:t>
      </w:r>
      <w:r w:rsidRPr="00DB4FD7">
        <w:rPr>
          <w:rFonts w:ascii="Times New Roman" w:eastAsia="Times New Roman" w:hAnsi="Times New Roman" w:cs="Times New Roman"/>
          <w:color w:val="222222"/>
          <w:sz w:val="28"/>
          <w:szCs w:val="28"/>
          <w:lang w:eastAsia="ru-RU"/>
        </w:rPr>
        <w:t>В составе</w:t>
      </w:r>
      <w:r w:rsidR="001700C4" w:rsidRPr="00DB4FD7">
        <w:rPr>
          <w:rFonts w:ascii="Times New Roman" w:eastAsia="Times New Roman" w:hAnsi="Times New Roman" w:cs="Times New Roman"/>
          <w:color w:val="222222"/>
          <w:sz w:val="28"/>
          <w:szCs w:val="28"/>
          <w:lang w:eastAsia="ru-RU"/>
        </w:rPr>
        <w:t xml:space="preserve"> древостоев преобладает липа сибирская – реликтовый вид.</w:t>
      </w:r>
    </w:p>
    <w:p w:rsidR="0014604B" w:rsidRPr="00DB4FD7" w:rsidRDefault="001700C4" w:rsidP="00DB4FD7">
      <w:pPr>
        <w:spacing w:before="2" w:after="2"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lastRenderedPageBreak/>
        <w:t xml:space="preserve">Липовый остров – уникальный сплошной лесной массив, остаток растительности древних широколиственных лесов, покрывавших в прошлом обширные пространства на юге Сибири, о чем свидетельствуют и реликтовые виды трав.  С 1935 года Липовый остров выделен как заказник. В 1969 году на базе его наиболее ценных массивов организовано специализированное Реликтовое лесничество Липняки  </w:t>
      </w:r>
      <w:sdt>
        <w:sdtPr>
          <w:rPr>
            <w:rFonts w:ascii="Times New Roman" w:eastAsia="Times New Roman" w:hAnsi="Times New Roman" w:cs="Times New Roman"/>
            <w:color w:val="222222"/>
            <w:sz w:val="28"/>
            <w:szCs w:val="28"/>
            <w:lang w:eastAsia="ru-RU"/>
          </w:rPr>
          <w:id w:val="2020817697"/>
          <w:citation/>
        </w:sdtPr>
        <w:sdtEndPr/>
        <w:sdtContent>
          <w:r w:rsidRPr="00DB4FD7">
            <w:rPr>
              <w:rFonts w:ascii="Times New Roman" w:eastAsia="Times New Roman" w:hAnsi="Times New Roman" w:cs="Times New Roman"/>
              <w:color w:val="222222"/>
              <w:sz w:val="28"/>
              <w:szCs w:val="28"/>
              <w:lang w:eastAsia="ru-RU"/>
            </w:rPr>
            <w:fldChar w:fldCharType="begin"/>
          </w:r>
          <w:r w:rsidRPr="00DB4FD7">
            <w:rPr>
              <w:rFonts w:ascii="Times New Roman" w:eastAsia="Times New Roman" w:hAnsi="Times New Roman" w:cs="Times New Roman"/>
              <w:color w:val="222222"/>
              <w:sz w:val="28"/>
              <w:szCs w:val="28"/>
              <w:lang w:eastAsia="ru-RU"/>
            </w:rPr>
            <w:instrText xml:space="preserve"> </w:instrText>
          </w:r>
          <w:r w:rsidRPr="00DB4FD7">
            <w:rPr>
              <w:rFonts w:ascii="Times New Roman" w:eastAsia="Times New Roman" w:hAnsi="Times New Roman" w:cs="Times New Roman"/>
              <w:color w:val="222222"/>
              <w:sz w:val="28"/>
              <w:szCs w:val="28"/>
              <w:lang w:val="en-US" w:eastAsia="ru-RU"/>
            </w:rPr>
            <w:instrText>CITATION</w:instrText>
          </w:r>
          <w:r w:rsidRPr="00DB4FD7">
            <w:rPr>
              <w:rFonts w:ascii="Times New Roman" w:eastAsia="Times New Roman" w:hAnsi="Times New Roman" w:cs="Times New Roman"/>
              <w:color w:val="222222"/>
              <w:sz w:val="28"/>
              <w:szCs w:val="28"/>
              <w:lang w:eastAsia="ru-RU"/>
            </w:rPr>
            <w:instrText xml:space="preserve"> </w:instrText>
          </w:r>
          <w:r w:rsidRPr="00DB4FD7">
            <w:rPr>
              <w:rFonts w:ascii="Times New Roman" w:eastAsia="Times New Roman" w:hAnsi="Times New Roman" w:cs="Times New Roman"/>
              <w:color w:val="222222"/>
              <w:sz w:val="28"/>
              <w:szCs w:val="28"/>
              <w:lang w:val="en-US" w:eastAsia="ru-RU"/>
            </w:rPr>
            <w:instrText>bio</w:instrText>
          </w:r>
          <w:r w:rsidRPr="00DB4FD7">
            <w:rPr>
              <w:rFonts w:ascii="Times New Roman" w:eastAsia="Times New Roman" w:hAnsi="Times New Roman" w:cs="Times New Roman"/>
              <w:color w:val="222222"/>
              <w:sz w:val="28"/>
              <w:szCs w:val="28"/>
              <w:lang w:eastAsia="ru-RU"/>
            </w:rPr>
            <w:instrText xml:space="preserve"> \</w:instrText>
          </w:r>
          <w:r w:rsidRPr="00DB4FD7">
            <w:rPr>
              <w:rFonts w:ascii="Times New Roman" w:eastAsia="Times New Roman" w:hAnsi="Times New Roman" w:cs="Times New Roman"/>
              <w:color w:val="222222"/>
              <w:sz w:val="28"/>
              <w:szCs w:val="28"/>
              <w:lang w:val="en-US" w:eastAsia="ru-RU"/>
            </w:rPr>
            <w:instrText>l</w:instrText>
          </w:r>
          <w:r w:rsidRPr="00DB4FD7">
            <w:rPr>
              <w:rFonts w:ascii="Times New Roman" w:eastAsia="Times New Roman" w:hAnsi="Times New Roman" w:cs="Times New Roman"/>
              <w:color w:val="222222"/>
              <w:sz w:val="28"/>
              <w:szCs w:val="28"/>
              <w:lang w:eastAsia="ru-RU"/>
            </w:rPr>
            <w:instrText xml:space="preserve"> 1033 </w:instrText>
          </w:r>
          <w:r w:rsidRPr="00DB4FD7">
            <w:rPr>
              <w:rFonts w:ascii="Times New Roman" w:eastAsia="Times New Roman" w:hAnsi="Times New Roman" w:cs="Times New Roman"/>
              <w:color w:val="222222"/>
              <w:sz w:val="28"/>
              <w:szCs w:val="28"/>
              <w:lang w:eastAsia="ru-RU"/>
            </w:rPr>
            <w:fldChar w:fldCharType="separate"/>
          </w:r>
          <w:r w:rsidRPr="00DB4FD7">
            <w:rPr>
              <w:rFonts w:ascii="Times New Roman" w:eastAsia="Times New Roman" w:hAnsi="Times New Roman" w:cs="Times New Roman"/>
              <w:noProof/>
              <w:color w:val="222222"/>
              <w:sz w:val="28"/>
              <w:szCs w:val="28"/>
              <w:lang w:eastAsia="ru-RU"/>
            </w:rPr>
            <w:t>(</w:t>
          </w:r>
          <w:r w:rsidRPr="00DB4FD7">
            <w:rPr>
              <w:rFonts w:ascii="Times New Roman" w:eastAsia="Times New Roman" w:hAnsi="Times New Roman" w:cs="Times New Roman"/>
              <w:noProof/>
              <w:color w:val="222222"/>
              <w:sz w:val="28"/>
              <w:szCs w:val="28"/>
              <w:lang w:val="en-US" w:eastAsia="ru-RU"/>
            </w:rPr>
            <w:t>biofile</w:t>
          </w:r>
          <w:r w:rsidRPr="00DB4FD7">
            <w:rPr>
              <w:rFonts w:ascii="Times New Roman" w:eastAsia="Times New Roman" w:hAnsi="Times New Roman" w:cs="Times New Roman"/>
              <w:noProof/>
              <w:color w:val="222222"/>
              <w:sz w:val="28"/>
              <w:szCs w:val="28"/>
              <w:lang w:eastAsia="ru-RU"/>
            </w:rPr>
            <w:t>.</w:t>
          </w:r>
          <w:r w:rsidRPr="00DB4FD7">
            <w:rPr>
              <w:rFonts w:ascii="Times New Roman" w:eastAsia="Times New Roman" w:hAnsi="Times New Roman" w:cs="Times New Roman"/>
              <w:noProof/>
              <w:color w:val="222222"/>
              <w:sz w:val="28"/>
              <w:szCs w:val="28"/>
              <w:lang w:val="en-US" w:eastAsia="ru-RU"/>
            </w:rPr>
            <w:t>ru</w:t>
          </w:r>
          <w:r w:rsidRPr="00DB4FD7">
            <w:rPr>
              <w:rFonts w:ascii="Times New Roman" w:eastAsia="Times New Roman" w:hAnsi="Times New Roman" w:cs="Times New Roman"/>
              <w:noProof/>
              <w:color w:val="222222"/>
              <w:sz w:val="28"/>
              <w:szCs w:val="28"/>
              <w:lang w:eastAsia="ru-RU"/>
            </w:rPr>
            <w:t>/</w:t>
          </w:r>
          <w:r w:rsidRPr="00DB4FD7">
            <w:rPr>
              <w:rFonts w:ascii="Times New Roman" w:eastAsia="Times New Roman" w:hAnsi="Times New Roman" w:cs="Times New Roman"/>
              <w:noProof/>
              <w:color w:val="222222"/>
              <w:sz w:val="28"/>
              <w:szCs w:val="28"/>
              <w:lang w:val="en-US" w:eastAsia="ru-RU"/>
            </w:rPr>
            <w:t>bio</w:t>
          </w:r>
          <w:r w:rsidRPr="00DB4FD7">
            <w:rPr>
              <w:rFonts w:ascii="Times New Roman" w:eastAsia="Times New Roman" w:hAnsi="Times New Roman" w:cs="Times New Roman"/>
              <w:noProof/>
              <w:color w:val="222222"/>
              <w:sz w:val="28"/>
              <w:szCs w:val="28"/>
              <w:lang w:eastAsia="ru-RU"/>
            </w:rPr>
            <w:t>/4038.</w:t>
          </w:r>
          <w:r w:rsidRPr="00DB4FD7">
            <w:rPr>
              <w:rFonts w:ascii="Times New Roman" w:eastAsia="Times New Roman" w:hAnsi="Times New Roman" w:cs="Times New Roman"/>
              <w:noProof/>
              <w:color w:val="222222"/>
              <w:sz w:val="28"/>
              <w:szCs w:val="28"/>
              <w:lang w:val="en-US" w:eastAsia="ru-RU"/>
            </w:rPr>
            <w:t>html</w:t>
          </w:r>
          <w:r w:rsidRPr="00DB4FD7">
            <w:rPr>
              <w:rFonts w:ascii="Times New Roman" w:eastAsia="Times New Roman" w:hAnsi="Times New Roman" w:cs="Times New Roman"/>
              <w:noProof/>
              <w:color w:val="222222"/>
              <w:sz w:val="28"/>
              <w:szCs w:val="28"/>
              <w:lang w:eastAsia="ru-RU"/>
            </w:rPr>
            <w:t>)</w:t>
          </w:r>
          <w:r w:rsidRPr="00DB4FD7">
            <w:rPr>
              <w:rFonts w:ascii="Times New Roman" w:eastAsia="Times New Roman" w:hAnsi="Times New Roman" w:cs="Times New Roman"/>
              <w:color w:val="222222"/>
              <w:sz w:val="28"/>
              <w:szCs w:val="28"/>
              <w:lang w:eastAsia="ru-RU"/>
            </w:rPr>
            <w:fldChar w:fldCharType="end"/>
          </w:r>
        </w:sdtContent>
      </w:sdt>
      <w:r w:rsidR="00101FE8" w:rsidRPr="00DB4FD7">
        <w:rPr>
          <w:rFonts w:ascii="Times New Roman" w:eastAsia="Times New Roman" w:hAnsi="Times New Roman" w:cs="Times New Roman"/>
          <w:color w:val="222222"/>
          <w:sz w:val="28"/>
          <w:szCs w:val="28"/>
          <w:lang w:eastAsia="ru-RU"/>
        </w:rPr>
        <w:t>.</w:t>
      </w:r>
      <w:r w:rsidRPr="00DB4FD7">
        <w:rPr>
          <w:rFonts w:ascii="Times New Roman" w:eastAsia="Times New Roman" w:hAnsi="Times New Roman" w:cs="Times New Roman"/>
          <w:color w:val="222222"/>
          <w:sz w:val="28"/>
          <w:szCs w:val="28"/>
          <w:lang w:eastAsia="ru-RU"/>
        </w:rPr>
        <w:t xml:space="preserve"> </w:t>
      </w:r>
    </w:p>
    <w:p w:rsidR="0014604B" w:rsidRPr="00DB4FD7" w:rsidRDefault="004B575B" w:rsidP="00DB4FD7">
      <w:pPr>
        <w:spacing w:before="2" w:after="2"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Леса из липы сибирской распространены в </w:t>
      </w:r>
      <w:proofErr w:type="gramStart"/>
      <w:r w:rsidRPr="00DB4FD7">
        <w:rPr>
          <w:rFonts w:ascii="Times New Roman" w:eastAsia="Times New Roman" w:hAnsi="Times New Roman" w:cs="Times New Roman"/>
          <w:color w:val="222222"/>
          <w:sz w:val="28"/>
          <w:szCs w:val="28"/>
          <w:lang w:eastAsia="ru-RU"/>
        </w:rPr>
        <w:t>черневом</w:t>
      </w:r>
      <w:proofErr w:type="gramEnd"/>
      <w:r w:rsidRPr="00DB4FD7">
        <w:rPr>
          <w:rFonts w:ascii="Times New Roman" w:eastAsia="Times New Roman" w:hAnsi="Times New Roman" w:cs="Times New Roman"/>
          <w:color w:val="222222"/>
          <w:sz w:val="28"/>
          <w:szCs w:val="28"/>
          <w:lang w:eastAsia="ru-RU"/>
        </w:rPr>
        <w:t xml:space="preserve"> подпоясе Горной Шории. Это единственная в Сибири формация широколиственног</w:t>
      </w:r>
      <w:r w:rsidR="000368BD" w:rsidRPr="00DB4FD7">
        <w:rPr>
          <w:rFonts w:ascii="Times New Roman" w:eastAsia="Times New Roman" w:hAnsi="Times New Roman" w:cs="Times New Roman"/>
          <w:color w:val="222222"/>
          <w:sz w:val="28"/>
          <w:szCs w:val="28"/>
          <w:lang w:eastAsia="ru-RU"/>
        </w:rPr>
        <w:t>о леса. Липа сибирская – алтае-</w:t>
      </w:r>
      <w:r w:rsidRPr="00DB4FD7">
        <w:rPr>
          <w:rFonts w:ascii="Times New Roman" w:eastAsia="Times New Roman" w:hAnsi="Times New Roman" w:cs="Times New Roman"/>
          <w:color w:val="222222"/>
          <w:sz w:val="28"/>
          <w:szCs w:val="28"/>
          <w:lang w:eastAsia="ru-RU"/>
        </w:rPr>
        <w:t xml:space="preserve">саянский эндемик, ареал ее состоит из отдельных участков – «островов». </w:t>
      </w:r>
      <w:r w:rsidR="00B11763" w:rsidRPr="00DB4FD7">
        <w:rPr>
          <w:rFonts w:ascii="Times New Roman" w:eastAsia="Times New Roman" w:hAnsi="Times New Roman" w:cs="Times New Roman"/>
          <w:color w:val="222222"/>
          <w:sz w:val="28"/>
          <w:szCs w:val="28"/>
          <w:lang w:eastAsia="ru-RU"/>
        </w:rPr>
        <w:t>Самый крупный участок – «Кузедеевский липовый остров», находится на водоразделе рек Большой Теш-Тамала-Кундель. Занимаемая площадь около 11 тыс. га, эдификатором липа является на площади 4340 га.  На остальной площади она образует насаждения с примесью пихты, кедра, осины и березы.</w:t>
      </w:r>
    </w:p>
    <w:p w:rsidR="00CB4094" w:rsidRPr="00DB4FD7" w:rsidRDefault="00B11763" w:rsidP="00DB4FD7">
      <w:pPr>
        <w:spacing w:before="2" w:after="2"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В районе основного распространения (Горная Шория) липа сибирская растет на абсолютных высотах 300</w:t>
      </w:r>
      <w:r w:rsidR="000368BD" w:rsidRPr="00DB4FD7">
        <w:rPr>
          <w:rFonts w:ascii="Times New Roman" w:eastAsia="Times New Roman" w:hAnsi="Times New Roman" w:cs="Times New Roman"/>
          <w:color w:val="222222"/>
          <w:sz w:val="28"/>
          <w:szCs w:val="28"/>
          <w:lang w:eastAsia="ru-RU"/>
        </w:rPr>
        <w:t>–</w:t>
      </w:r>
      <w:r w:rsidRPr="00DB4FD7">
        <w:rPr>
          <w:rFonts w:ascii="Times New Roman" w:eastAsia="Times New Roman" w:hAnsi="Times New Roman" w:cs="Times New Roman"/>
          <w:color w:val="222222"/>
          <w:sz w:val="28"/>
          <w:szCs w:val="28"/>
          <w:lang w:eastAsia="ru-RU"/>
        </w:rPr>
        <w:t>550 м, занимая склоны, преимущественно южной ориентации. Почвы богатые, горно-таежные псевдоподзолистые непромерзающие.   Среднегодовая температура составляет +1,2 градуса, среднегодовое количество осадков около 800 мм.  Мощность снегового покрова</w:t>
      </w:r>
      <w:r w:rsidR="00CB4094" w:rsidRPr="00DB4FD7">
        <w:rPr>
          <w:rFonts w:ascii="Times New Roman" w:eastAsia="Times New Roman" w:hAnsi="Times New Roman" w:cs="Times New Roman"/>
          <w:color w:val="222222"/>
          <w:sz w:val="28"/>
          <w:szCs w:val="28"/>
          <w:lang w:eastAsia="ru-RU"/>
        </w:rPr>
        <w:t xml:space="preserve"> – 85 см.</w:t>
      </w:r>
    </w:p>
    <w:p w:rsidR="003A6745" w:rsidRPr="00DB4FD7" w:rsidRDefault="00CB4094" w:rsidP="00DB4FD7">
      <w:pPr>
        <w:spacing w:before="2" w:after="2" w:line="360" w:lineRule="auto"/>
        <w:ind w:firstLine="708"/>
        <w:jc w:val="both"/>
        <w:rPr>
          <w:rFonts w:ascii="Times New Roman" w:eastAsia="Times New Roman" w:hAnsi="Times New Roman" w:cs="Times New Roman"/>
          <w:color w:val="222222"/>
          <w:sz w:val="28"/>
          <w:szCs w:val="28"/>
          <w:lang w:eastAsia="ru-RU"/>
        </w:rPr>
      </w:pPr>
      <w:proofErr w:type="gramStart"/>
      <w:r w:rsidRPr="00DB4FD7">
        <w:rPr>
          <w:rFonts w:ascii="Times New Roman" w:eastAsia="Times New Roman" w:hAnsi="Times New Roman" w:cs="Times New Roman"/>
          <w:color w:val="222222"/>
          <w:sz w:val="28"/>
          <w:szCs w:val="28"/>
          <w:lang w:eastAsia="ru-RU"/>
        </w:rPr>
        <w:t>На основной части ареала (Кузедеевский липовый остров) сообщества подвержены интенсивному антропогенному воздействию: вдоль северной границы ведется открытая добыча каменного угля (Осинниковский угольный карьер); юго-западная территория «липового острова» находится под воздействием факельных выбросов Мудыбашской агрофабрики, ареал рассеивания которых распространяется на весь массив липняков; на северо-западе «липовый остров» окружают транспортная магистраль, дачные участки;</w:t>
      </w:r>
      <w:proofErr w:type="gramEnd"/>
      <w:r w:rsidRPr="00DB4FD7">
        <w:rPr>
          <w:rFonts w:ascii="Times New Roman" w:eastAsia="Times New Roman" w:hAnsi="Times New Roman" w:cs="Times New Roman"/>
          <w:color w:val="222222"/>
          <w:sz w:val="28"/>
          <w:szCs w:val="28"/>
          <w:lang w:eastAsia="ru-RU"/>
        </w:rPr>
        <w:t xml:space="preserve"> на всей территории идет сбор колбы, заготовка кедрового ореха. Буферная зона почти полностью исчезла. В последнее десятилетие </w:t>
      </w:r>
      <w:r w:rsidRPr="00DB4FD7">
        <w:rPr>
          <w:rFonts w:ascii="Times New Roman" w:eastAsia="Times New Roman" w:hAnsi="Times New Roman" w:cs="Times New Roman"/>
          <w:color w:val="222222"/>
          <w:sz w:val="28"/>
          <w:szCs w:val="28"/>
          <w:lang w:eastAsia="ru-RU"/>
        </w:rPr>
        <w:lastRenderedPageBreak/>
        <w:t xml:space="preserve">произошло массовое развитие </w:t>
      </w:r>
      <w:proofErr w:type="gramStart"/>
      <w:r w:rsidRPr="00DB4FD7">
        <w:rPr>
          <w:rFonts w:ascii="Times New Roman" w:eastAsia="Times New Roman" w:hAnsi="Times New Roman" w:cs="Times New Roman"/>
          <w:color w:val="222222"/>
          <w:sz w:val="28"/>
          <w:szCs w:val="28"/>
          <w:lang w:eastAsia="ru-RU"/>
        </w:rPr>
        <w:t>грибных заболеваний</w:t>
      </w:r>
      <w:proofErr w:type="gramEnd"/>
      <w:r w:rsidRPr="00DB4FD7">
        <w:rPr>
          <w:rFonts w:ascii="Times New Roman" w:eastAsia="Times New Roman" w:hAnsi="Times New Roman" w:cs="Times New Roman"/>
          <w:color w:val="222222"/>
          <w:sz w:val="28"/>
          <w:szCs w:val="28"/>
          <w:lang w:eastAsia="ru-RU"/>
        </w:rPr>
        <w:t xml:space="preserve"> липы</w:t>
      </w:r>
      <w:r w:rsidR="003A6745" w:rsidRPr="00DB4FD7">
        <w:rPr>
          <w:rFonts w:ascii="Times New Roman" w:eastAsia="Times New Roman" w:hAnsi="Times New Roman" w:cs="Times New Roman"/>
          <w:color w:val="222222"/>
          <w:sz w:val="28"/>
          <w:szCs w:val="28"/>
          <w:lang w:eastAsia="ru-RU"/>
        </w:rPr>
        <w:t>, особенно грибков, поражающих листья.  Листопад начинается в начале июня.  Широкое распространение получили сухостойные древостои липы. Изменился световой режим, химический состав почвы, структура леса.</w:t>
      </w:r>
    </w:p>
    <w:p w:rsidR="00996151" w:rsidRPr="00DB4FD7" w:rsidRDefault="003A6745" w:rsidP="00DB4FD7">
      <w:pPr>
        <w:spacing w:before="2" w:after="2" w:line="360" w:lineRule="auto"/>
        <w:ind w:firstLine="708"/>
        <w:jc w:val="both"/>
        <w:rPr>
          <w:rFonts w:ascii="Times New Roman" w:eastAsia="Times New Roman" w:hAnsi="Times New Roman" w:cs="Times New Roman"/>
          <w:color w:val="222222"/>
          <w:sz w:val="28"/>
          <w:szCs w:val="28"/>
          <w:lang w:eastAsia="ru-RU"/>
        </w:rPr>
      </w:pPr>
      <w:proofErr w:type="gramStart"/>
      <w:r w:rsidRPr="00DB4FD7">
        <w:rPr>
          <w:rFonts w:ascii="Times New Roman" w:eastAsia="Times New Roman" w:hAnsi="Times New Roman" w:cs="Times New Roman"/>
          <w:color w:val="222222"/>
          <w:sz w:val="28"/>
          <w:szCs w:val="28"/>
          <w:lang w:eastAsia="ru-RU"/>
        </w:rPr>
        <w:t>Сообщества представляют эталон коренной растительности Алтае-Саянской горной области, отражающий историю формирования растительности Сибири с плиоцена; служат местообитанием третичных неморальных реликтов, видовая насыщенность которых здесь самая высокая среди всех сообществ Сибири, а также местообитанием редких, исчезающих, эндемичных видов; служат резервом ценных лекарственных, медоносных, декоративных видов растений.</w:t>
      </w:r>
      <w:proofErr w:type="gramEnd"/>
      <w:r w:rsidRPr="00DB4FD7">
        <w:rPr>
          <w:rFonts w:ascii="Times New Roman" w:eastAsia="Times New Roman" w:hAnsi="Times New Roman" w:cs="Times New Roman"/>
          <w:color w:val="222222"/>
          <w:sz w:val="28"/>
          <w:szCs w:val="28"/>
          <w:lang w:eastAsia="ru-RU"/>
        </w:rPr>
        <w:t xml:space="preserve"> </w:t>
      </w:r>
      <w:r w:rsidR="00996151" w:rsidRPr="00DB4FD7">
        <w:rPr>
          <w:rFonts w:ascii="Times New Roman" w:eastAsia="Times New Roman" w:hAnsi="Times New Roman" w:cs="Times New Roman"/>
          <w:color w:val="222222"/>
          <w:sz w:val="28"/>
          <w:szCs w:val="28"/>
          <w:lang w:eastAsia="ru-RU"/>
        </w:rPr>
        <w:t>Сообщества могут рассматриваться как национальное природное достояние России, Кузбасса.</w:t>
      </w:r>
    </w:p>
    <w:p w:rsidR="00996151" w:rsidRPr="00DB4FD7" w:rsidRDefault="00996151" w:rsidP="00DB4FD7">
      <w:pPr>
        <w:spacing w:before="2" w:after="2"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Необходимо заповедование Кузедеевского липового острова, сохранение в статусе </w:t>
      </w:r>
      <w:proofErr w:type="gramStart"/>
      <w:r w:rsidRPr="00DB4FD7">
        <w:rPr>
          <w:rFonts w:ascii="Times New Roman" w:eastAsia="Times New Roman" w:hAnsi="Times New Roman" w:cs="Times New Roman"/>
          <w:color w:val="222222"/>
          <w:sz w:val="28"/>
          <w:szCs w:val="28"/>
          <w:lang w:eastAsia="ru-RU"/>
        </w:rPr>
        <w:t>памятников природы мест естественного произрастания липы</w:t>
      </w:r>
      <w:proofErr w:type="gramEnd"/>
      <w:r w:rsidRPr="00DB4FD7">
        <w:rPr>
          <w:rFonts w:ascii="Times New Roman" w:eastAsia="Times New Roman" w:hAnsi="Times New Roman" w:cs="Times New Roman"/>
          <w:color w:val="222222"/>
          <w:sz w:val="28"/>
          <w:szCs w:val="28"/>
          <w:lang w:eastAsia="ru-RU"/>
        </w:rPr>
        <w:t xml:space="preserve"> в друг</w:t>
      </w:r>
      <w:r w:rsidR="008619F2" w:rsidRPr="00DB4FD7">
        <w:rPr>
          <w:rFonts w:ascii="Times New Roman" w:eastAsia="Times New Roman" w:hAnsi="Times New Roman" w:cs="Times New Roman"/>
          <w:color w:val="222222"/>
          <w:sz w:val="28"/>
          <w:szCs w:val="28"/>
          <w:lang w:eastAsia="ru-RU"/>
        </w:rPr>
        <w:t xml:space="preserve">их частях ее сибирского ареала </w:t>
      </w:r>
      <w:sdt>
        <w:sdtPr>
          <w:rPr>
            <w:rFonts w:ascii="Times New Roman" w:eastAsia="Times New Roman" w:hAnsi="Times New Roman" w:cs="Times New Roman"/>
            <w:color w:val="222222"/>
            <w:sz w:val="28"/>
            <w:szCs w:val="28"/>
            <w:lang w:eastAsia="ru-RU"/>
          </w:rPr>
          <w:id w:val="-1199851895"/>
          <w:citation/>
        </w:sdtPr>
        <w:sdtEndPr/>
        <w:sdtContent>
          <w:r w:rsidRPr="00DB4FD7">
            <w:rPr>
              <w:rFonts w:ascii="Times New Roman" w:eastAsia="Times New Roman" w:hAnsi="Times New Roman" w:cs="Times New Roman"/>
              <w:color w:val="222222"/>
              <w:sz w:val="28"/>
              <w:szCs w:val="28"/>
              <w:lang w:eastAsia="ru-RU"/>
            </w:rPr>
            <w:fldChar w:fldCharType="begin"/>
          </w:r>
          <w:r w:rsidR="00101FE8" w:rsidRPr="00DB4FD7">
            <w:rPr>
              <w:rFonts w:ascii="Times New Roman" w:eastAsia="Times New Roman" w:hAnsi="Times New Roman" w:cs="Times New Roman"/>
              <w:color w:val="222222"/>
              <w:sz w:val="28"/>
              <w:szCs w:val="28"/>
              <w:lang w:eastAsia="ru-RU"/>
            </w:rPr>
            <w:instrText xml:space="preserve">CITATION www \l 1033 </w:instrText>
          </w:r>
          <w:r w:rsidRPr="00DB4FD7">
            <w:rPr>
              <w:rFonts w:ascii="Times New Roman" w:eastAsia="Times New Roman" w:hAnsi="Times New Roman" w:cs="Times New Roman"/>
              <w:color w:val="222222"/>
              <w:sz w:val="28"/>
              <w:szCs w:val="28"/>
              <w:lang w:eastAsia="ru-RU"/>
            </w:rPr>
            <w:fldChar w:fldCharType="separate"/>
          </w:r>
          <w:r w:rsidR="00101FE8" w:rsidRPr="00DB4FD7">
            <w:rPr>
              <w:rFonts w:ascii="Times New Roman" w:eastAsia="Times New Roman" w:hAnsi="Times New Roman" w:cs="Times New Roman"/>
              <w:noProof/>
              <w:color w:val="222222"/>
              <w:sz w:val="28"/>
              <w:szCs w:val="28"/>
              <w:lang w:eastAsia="ru-RU"/>
            </w:rPr>
            <w:t>(Крапивкина, 1996)</w:t>
          </w:r>
          <w:r w:rsidRPr="00DB4FD7">
            <w:rPr>
              <w:rFonts w:ascii="Times New Roman" w:eastAsia="Times New Roman" w:hAnsi="Times New Roman" w:cs="Times New Roman"/>
              <w:color w:val="222222"/>
              <w:sz w:val="28"/>
              <w:szCs w:val="28"/>
              <w:lang w:eastAsia="ru-RU"/>
            </w:rPr>
            <w:fldChar w:fldCharType="end"/>
          </w:r>
        </w:sdtContent>
      </w:sdt>
      <w:r w:rsidR="008619F2" w:rsidRPr="00DB4FD7">
        <w:rPr>
          <w:rFonts w:ascii="Times New Roman" w:eastAsia="Times New Roman" w:hAnsi="Times New Roman" w:cs="Times New Roman"/>
          <w:color w:val="222222"/>
          <w:sz w:val="28"/>
          <w:szCs w:val="28"/>
          <w:lang w:eastAsia="ru-RU"/>
        </w:rPr>
        <w:t>.</w:t>
      </w:r>
      <w:r w:rsidR="003A6745" w:rsidRPr="00DB4FD7">
        <w:rPr>
          <w:rFonts w:ascii="Times New Roman" w:eastAsia="Times New Roman" w:hAnsi="Times New Roman" w:cs="Times New Roman"/>
          <w:color w:val="222222"/>
          <w:sz w:val="28"/>
          <w:szCs w:val="28"/>
          <w:lang w:eastAsia="ru-RU"/>
        </w:rPr>
        <w:t xml:space="preserve"> </w:t>
      </w:r>
    </w:p>
    <w:p w:rsidR="005B72B7" w:rsidRPr="00DB4FD7" w:rsidRDefault="00996151" w:rsidP="00DB4FD7">
      <w:pPr>
        <w:spacing w:before="2" w:after="2"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Липа сибирская широко распространена на территории России в Западносибирском регионе, Томске и Красноярске</w:t>
      </w:r>
      <w:r w:rsidR="001E49BF" w:rsidRPr="00DB4FD7">
        <w:rPr>
          <w:rFonts w:ascii="Times New Roman" w:eastAsia="Times New Roman" w:hAnsi="Times New Roman" w:cs="Times New Roman"/>
          <w:color w:val="222222"/>
          <w:sz w:val="28"/>
          <w:szCs w:val="28"/>
          <w:lang w:eastAsia="ru-RU"/>
        </w:rPr>
        <w:t>.  Чаще растет одиночно. Изредка встречается в широколиственных лесах Западной Сибири, где на увлажненных, дерново-подзолистых почвах с наличием изве</w:t>
      </w:r>
      <w:r w:rsidR="008619F2" w:rsidRPr="00DB4FD7">
        <w:rPr>
          <w:rFonts w:ascii="Times New Roman" w:eastAsia="Times New Roman" w:hAnsi="Times New Roman" w:cs="Times New Roman"/>
          <w:color w:val="222222"/>
          <w:sz w:val="28"/>
          <w:szCs w:val="28"/>
          <w:lang w:eastAsia="ru-RU"/>
        </w:rPr>
        <w:t>сти образует небольшие островки</w:t>
      </w:r>
      <w:r w:rsidR="001E49BF" w:rsidRPr="00DB4FD7">
        <w:rPr>
          <w:rFonts w:ascii="Times New Roman" w:eastAsia="Times New Roman" w:hAnsi="Times New Roman" w:cs="Times New Roman"/>
          <w:color w:val="222222"/>
          <w:sz w:val="28"/>
          <w:szCs w:val="28"/>
          <w:lang w:eastAsia="ru-RU"/>
        </w:rPr>
        <w:t xml:space="preserve"> </w:t>
      </w:r>
      <w:sdt>
        <w:sdtPr>
          <w:rPr>
            <w:rFonts w:ascii="Times New Roman" w:eastAsia="Times New Roman" w:hAnsi="Times New Roman" w:cs="Times New Roman"/>
            <w:color w:val="222222"/>
            <w:sz w:val="28"/>
            <w:szCs w:val="28"/>
            <w:lang w:eastAsia="ru-RU"/>
          </w:rPr>
          <w:id w:val="232438644"/>
          <w:citation/>
        </w:sdtPr>
        <w:sdtEndPr/>
        <w:sdtContent>
          <w:r w:rsidR="001E49BF" w:rsidRPr="00DB4FD7">
            <w:rPr>
              <w:rFonts w:ascii="Times New Roman" w:eastAsia="Times New Roman" w:hAnsi="Times New Roman" w:cs="Times New Roman"/>
              <w:color w:val="222222"/>
              <w:sz w:val="28"/>
              <w:szCs w:val="28"/>
              <w:lang w:eastAsia="ru-RU"/>
            </w:rPr>
            <w:fldChar w:fldCharType="begin"/>
          </w:r>
          <w:r w:rsidR="00991568" w:rsidRPr="00DB4FD7">
            <w:rPr>
              <w:rFonts w:ascii="Times New Roman" w:eastAsia="Times New Roman" w:hAnsi="Times New Roman" w:cs="Times New Roman"/>
              <w:color w:val="222222"/>
              <w:sz w:val="28"/>
              <w:szCs w:val="28"/>
              <w:lang w:eastAsia="ru-RU"/>
            </w:rPr>
            <w:instrText xml:space="preserve">CITATION www1 \l 1033 </w:instrText>
          </w:r>
          <w:r w:rsidR="001E49BF" w:rsidRPr="00DB4FD7">
            <w:rPr>
              <w:rFonts w:ascii="Times New Roman" w:eastAsia="Times New Roman" w:hAnsi="Times New Roman" w:cs="Times New Roman"/>
              <w:color w:val="222222"/>
              <w:sz w:val="28"/>
              <w:szCs w:val="28"/>
              <w:lang w:eastAsia="ru-RU"/>
            </w:rPr>
            <w:fldChar w:fldCharType="separate"/>
          </w:r>
          <w:r w:rsidR="00991568" w:rsidRPr="00DB4FD7">
            <w:rPr>
              <w:rFonts w:ascii="Times New Roman" w:eastAsia="Times New Roman" w:hAnsi="Times New Roman" w:cs="Times New Roman"/>
              <w:noProof/>
              <w:color w:val="222222"/>
              <w:sz w:val="28"/>
              <w:szCs w:val="28"/>
              <w:lang w:eastAsia="ru-RU"/>
            </w:rPr>
            <w:t>(Интернет-журнал "Декоративный сад")</w:t>
          </w:r>
          <w:r w:rsidR="001E49BF" w:rsidRPr="00DB4FD7">
            <w:rPr>
              <w:rFonts w:ascii="Times New Roman" w:eastAsia="Times New Roman" w:hAnsi="Times New Roman" w:cs="Times New Roman"/>
              <w:color w:val="222222"/>
              <w:sz w:val="28"/>
              <w:szCs w:val="28"/>
              <w:lang w:eastAsia="ru-RU"/>
            </w:rPr>
            <w:fldChar w:fldCharType="end"/>
          </w:r>
        </w:sdtContent>
      </w:sdt>
      <w:r w:rsidR="008619F2" w:rsidRPr="00DB4FD7">
        <w:rPr>
          <w:rFonts w:ascii="Times New Roman" w:eastAsia="Times New Roman" w:hAnsi="Times New Roman" w:cs="Times New Roman"/>
          <w:color w:val="222222"/>
          <w:sz w:val="28"/>
          <w:szCs w:val="28"/>
          <w:lang w:eastAsia="ru-RU"/>
        </w:rPr>
        <w:t>.</w:t>
      </w:r>
    </w:p>
    <w:p w:rsidR="005B72B7" w:rsidRPr="00DB4FD7" w:rsidRDefault="005B72B7" w:rsidP="00DB4FD7">
      <w:pPr>
        <w:spacing w:before="2" w:after="2"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В тайге Горной Шории можно встретить совсем </w:t>
      </w:r>
      <w:proofErr w:type="gramStart"/>
      <w:r w:rsidRPr="00DB4FD7">
        <w:rPr>
          <w:rFonts w:ascii="Times New Roman" w:eastAsia="Times New Roman" w:hAnsi="Times New Roman" w:cs="Times New Roman"/>
          <w:color w:val="222222"/>
          <w:sz w:val="28"/>
          <w:szCs w:val="28"/>
          <w:lang w:eastAsia="ru-RU"/>
        </w:rPr>
        <w:t>необычное</w:t>
      </w:r>
      <w:proofErr w:type="gramEnd"/>
      <w:r w:rsidRPr="00DB4FD7">
        <w:rPr>
          <w:rFonts w:ascii="Times New Roman" w:eastAsia="Times New Roman" w:hAnsi="Times New Roman" w:cs="Times New Roman"/>
          <w:color w:val="222222"/>
          <w:sz w:val="28"/>
          <w:szCs w:val="28"/>
          <w:lang w:eastAsia="ru-RU"/>
        </w:rPr>
        <w:t xml:space="preserve"> для наших сибирских лесов – липу сибирскую, уникальную рощу, сохранившуюся со времен доледникового периода.</w:t>
      </w:r>
      <w:r w:rsidR="00101FE8" w:rsidRPr="00DB4FD7">
        <w:rPr>
          <w:rFonts w:ascii="Times New Roman" w:eastAsia="Times New Roman" w:hAnsi="Times New Roman" w:cs="Times New Roman"/>
          <w:color w:val="222222"/>
          <w:sz w:val="28"/>
          <w:szCs w:val="28"/>
          <w:lang w:eastAsia="ru-RU"/>
        </w:rPr>
        <w:t xml:space="preserve"> </w:t>
      </w:r>
      <w:r w:rsidRPr="00DB4FD7">
        <w:rPr>
          <w:rFonts w:ascii="Times New Roman" w:eastAsia="Times New Roman" w:hAnsi="Times New Roman" w:cs="Times New Roman"/>
          <w:color w:val="222222"/>
          <w:sz w:val="28"/>
          <w:szCs w:val="28"/>
          <w:lang w:eastAsia="ru-RU"/>
        </w:rPr>
        <w:t>Кузедеевская липовая роща – территория в Новокузнецком районе Кемеровской области, на которой имеются реликтовые липы.</w:t>
      </w:r>
      <w:r w:rsidR="00101FE8" w:rsidRPr="00DB4FD7">
        <w:rPr>
          <w:rFonts w:ascii="Times New Roman" w:eastAsia="Times New Roman" w:hAnsi="Times New Roman" w:cs="Times New Roman"/>
          <w:color w:val="222222"/>
          <w:sz w:val="28"/>
          <w:szCs w:val="28"/>
          <w:lang w:eastAsia="ru-RU"/>
        </w:rPr>
        <w:t xml:space="preserve"> </w:t>
      </w:r>
      <w:r w:rsidRPr="00DB4FD7">
        <w:rPr>
          <w:rFonts w:ascii="Times New Roman" w:eastAsia="Times New Roman" w:hAnsi="Times New Roman" w:cs="Times New Roman"/>
          <w:color w:val="222222"/>
          <w:sz w:val="28"/>
          <w:szCs w:val="28"/>
          <w:lang w:eastAsia="ru-RU"/>
        </w:rPr>
        <w:t>Липовая роща находится в микрокотловине, где температура в среднем на 2-3 градуса выше, чем на окружающей территории.</w:t>
      </w:r>
      <w:r w:rsidR="00101FE8" w:rsidRPr="00DB4FD7">
        <w:rPr>
          <w:rFonts w:ascii="Times New Roman" w:eastAsia="Times New Roman" w:hAnsi="Times New Roman" w:cs="Times New Roman"/>
          <w:color w:val="222222"/>
          <w:sz w:val="28"/>
          <w:szCs w:val="28"/>
          <w:lang w:eastAsia="ru-RU"/>
        </w:rPr>
        <w:t xml:space="preserve"> </w:t>
      </w:r>
      <w:r w:rsidRPr="00DB4FD7">
        <w:rPr>
          <w:rFonts w:ascii="Times New Roman" w:eastAsia="Times New Roman" w:hAnsi="Times New Roman" w:cs="Times New Roman"/>
          <w:color w:val="222222"/>
          <w:sz w:val="28"/>
          <w:szCs w:val="28"/>
          <w:lang w:eastAsia="ru-RU"/>
        </w:rPr>
        <w:t>Липняки не имеют аналогов в Сибири.  Это естественный, относительно большой по площади, фрагмент широколиственных</w:t>
      </w:r>
      <w:r w:rsidR="008619F2" w:rsidRPr="00DB4FD7">
        <w:rPr>
          <w:rFonts w:ascii="Times New Roman" w:eastAsia="Times New Roman" w:hAnsi="Times New Roman" w:cs="Times New Roman"/>
          <w:color w:val="222222"/>
          <w:sz w:val="28"/>
          <w:szCs w:val="28"/>
          <w:lang w:eastAsia="ru-RU"/>
        </w:rPr>
        <w:t xml:space="preserve"> лесов среди тайги</w:t>
      </w:r>
      <w:r w:rsidR="00E32140" w:rsidRPr="00DB4FD7">
        <w:rPr>
          <w:rFonts w:ascii="Times New Roman" w:eastAsia="Times New Roman" w:hAnsi="Times New Roman" w:cs="Times New Roman"/>
          <w:noProof/>
          <w:color w:val="222222"/>
          <w:sz w:val="28"/>
          <w:szCs w:val="28"/>
          <w:lang w:eastAsia="ru-RU"/>
        </w:rPr>
        <w:t xml:space="preserve"> (http://fishki.net/1893948-lipovyj-ostrov-gornoj-shorii.html)</w:t>
      </w:r>
      <w:r w:rsidR="008619F2" w:rsidRPr="00DB4FD7">
        <w:rPr>
          <w:rFonts w:ascii="Times New Roman" w:eastAsia="Times New Roman" w:hAnsi="Times New Roman" w:cs="Times New Roman"/>
          <w:color w:val="222222"/>
          <w:sz w:val="28"/>
          <w:szCs w:val="28"/>
          <w:lang w:eastAsia="ru-RU"/>
        </w:rPr>
        <w:t>.</w:t>
      </w:r>
    </w:p>
    <w:p w:rsidR="00D46E85" w:rsidRPr="00DB4FD7" w:rsidRDefault="00BE43FF" w:rsidP="00DB4FD7">
      <w:pPr>
        <w:spacing w:before="2" w:after="2"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lastRenderedPageBreak/>
        <w:t>В 80-е годы ХХ века было отмечено массовое усыхание липы на площади около 5 тыс. га. Причиной деградации древостоев липы явилось массовое развитие болезнетворного грибка, поражающего листья, в результате чего они в середине лета засыхали. За 3–4 года такой дефолиации дерево или погибало, или теряло значительную часть живой кроны, в основном в верши</w:t>
      </w:r>
      <w:r w:rsidR="007B22AA" w:rsidRPr="00DB4FD7">
        <w:rPr>
          <w:rFonts w:ascii="Times New Roman" w:eastAsia="Times New Roman" w:hAnsi="Times New Roman" w:cs="Times New Roman"/>
          <w:color w:val="222222"/>
          <w:sz w:val="28"/>
          <w:szCs w:val="28"/>
          <w:lang w:eastAsia="ru-RU"/>
        </w:rPr>
        <w:t>н</w:t>
      </w:r>
      <w:r w:rsidRPr="00DB4FD7">
        <w:rPr>
          <w:rFonts w:ascii="Times New Roman" w:eastAsia="Times New Roman" w:hAnsi="Times New Roman" w:cs="Times New Roman"/>
          <w:color w:val="222222"/>
          <w:sz w:val="28"/>
          <w:szCs w:val="28"/>
          <w:lang w:eastAsia="ru-RU"/>
        </w:rPr>
        <w:t>ной части</w:t>
      </w:r>
      <w:r w:rsidR="007B22AA" w:rsidRPr="00DB4FD7">
        <w:rPr>
          <w:rFonts w:ascii="Times New Roman" w:eastAsia="Times New Roman" w:hAnsi="Times New Roman" w:cs="Times New Roman"/>
          <w:color w:val="222222"/>
          <w:sz w:val="28"/>
          <w:szCs w:val="28"/>
          <w:lang w:eastAsia="ru-RU"/>
        </w:rPr>
        <w:t>. В последующие годы эпифитотия пошла на убыль, и сейчас ее практически нет. Но последствия вспышки заболевания сказываются на состоянии «липового острова» и в настоящее время. После грибковой инвазии резко изменились лесорастительные и в целом экологические условия на территории произрастания липы. По мнению Л.П. Баранника, изреживание крон деревьев вызвало изменение светового режима, что в свою очередь привело к буйному развитию таежного высокотравья, достигающего высоты 3-3,5 м. Древостои липы поредели – погибло примерно около 15% деревьев, и еще столько же усохло частично</w:t>
      </w:r>
      <w:r w:rsidR="009C2954" w:rsidRPr="00DB4FD7">
        <w:rPr>
          <w:rFonts w:ascii="Times New Roman" w:eastAsia="Times New Roman" w:hAnsi="Times New Roman" w:cs="Times New Roman"/>
          <w:color w:val="222222"/>
          <w:sz w:val="28"/>
          <w:szCs w:val="28"/>
          <w:lang w:eastAsia="ru-RU"/>
        </w:rPr>
        <w:t>. Изреженные липняки интенсивно заселяются осиной и кустарниковыми породами. Естественное возобновление липы в этих условиях чрезвычайно затруднено.  Большинство исследователей приходят к выводу, что семенного возобновления липы сибирской нет или оно чрезвычайно малочисленно. Поэтому было интересно изучить изменение структуры липняков в зависимости от рельефа и появление всходов в зависимости от экологических условий.</w:t>
      </w:r>
      <w:r w:rsidR="00101FE8" w:rsidRPr="00DB4FD7">
        <w:rPr>
          <w:rFonts w:ascii="Times New Roman" w:eastAsia="Times New Roman" w:hAnsi="Times New Roman" w:cs="Times New Roman"/>
          <w:color w:val="222222"/>
          <w:sz w:val="28"/>
          <w:szCs w:val="28"/>
          <w:lang w:eastAsia="ru-RU"/>
        </w:rPr>
        <w:t xml:space="preserve"> </w:t>
      </w:r>
      <w:r w:rsidR="009C2954" w:rsidRPr="00DB4FD7">
        <w:rPr>
          <w:rFonts w:ascii="Times New Roman" w:eastAsia="Times New Roman" w:hAnsi="Times New Roman" w:cs="Times New Roman"/>
          <w:color w:val="222222"/>
          <w:sz w:val="28"/>
          <w:szCs w:val="28"/>
          <w:lang w:eastAsia="ru-RU"/>
        </w:rPr>
        <w:t>Целью исследований является изучение экологических условий формирования липняков в предгорьях Горной Шории</w:t>
      </w:r>
      <w:sdt>
        <w:sdtPr>
          <w:rPr>
            <w:rFonts w:ascii="Times New Roman" w:eastAsia="Times New Roman" w:hAnsi="Times New Roman" w:cs="Times New Roman"/>
            <w:color w:val="222222"/>
            <w:sz w:val="28"/>
            <w:szCs w:val="28"/>
            <w:lang w:eastAsia="ru-RU"/>
          </w:rPr>
          <w:id w:val="-1529099087"/>
          <w:citation/>
        </w:sdtPr>
        <w:sdtEndPr/>
        <w:sdtContent>
          <w:r w:rsidR="009C2954" w:rsidRPr="00DB4FD7">
            <w:rPr>
              <w:rFonts w:ascii="Times New Roman" w:eastAsia="Times New Roman" w:hAnsi="Times New Roman" w:cs="Times New Roman"/>
              <w:color w:val="222222"/>
              <w:sz w:val="28"/>
              <w:szCs w:val="28"/>
              <w:lang w:eastAsia="ru-RU"/>
            </w:rPr>
            <w:fldChar w:fldCharType="begin"/>
          </w:r>
          <w:r w:rsidR="009C2954" w:rsidRPr="00DB4FD7">
            <w:rPr>
              <w:rFonts w:ascii="Times New Roman" w:eastAsia="Times New Roman" w:hAnsi="Times New Roman" w:cs="Times New Roman"/>
              <w:color w:val="222222"/>
              <w:sz w:val="28"/>
              <w:szCs w:val="28"/>
              <w:lang w:eastAsia="ru-RU"/>
            </w:rPr>
            <w:instrText xml:space="preserve"> CITATION ОАК15 \l 1049 </w:instrText>
          </w:r>
          <w:r w:rsidR="009C2954" w:rsidRPr="00DB4FD7">
            <w:rPr>
              <w:rFonts w:ascii="Times New Roman" w:eastAsia="Times New Roman" w:hAnsi="Times New Roman" w:cs="Times New Roman"/>
              <w:color w:val="222222"/>
              <w:sz w:val="28"/>
              <w:szCs w:val="28"/>
              <w:lang w:eastAsia="ru-RU"/>
            </w:rPr>
            <w:fldChar w:fldCharType="separate"/>
          </w:r>
          <w:r w:rsidR="009C2954" w:rsidRPr="00DB4FD7">
            <w:rPr>
              <w:rFonts w:ascii="Times New Roman" w:eastAsia="Times New Roman" w:hAnsi="Times New Roman" w:cs="Times New Roman"/>
              <w:noProof/>
              <w:color w:val="222222"/>
              <w:sz w:val="28"/>
              <w:szCs w:val="28"/>
              <w:lang w:eastAsia="ru-RU"/>
            </w:rPr>
            <w:t xml:space="preserve"> (Куприянов, 2015)</w:t>
          </w:r>
          <w:r w:rsidR="009C2954" w:rsidRPr="00DB4FD7">
            <w:rPr>
              <w:rFonts w:ascii="Times New Roman" w:eastAsia="Times New Roman" w:hAnsi="Times New Roman" w:cs="Times New Roman"/>
              <w:color w:val="222222"/>
              <w:sz w:val="28"/>
              <w:szCs w:val="28"/>
              <w:lang w:eastAsia="ru-RU"/>
            </w:rPr>
            <w:fldChar w:fldCharType="end"/>
          </w:r>
        </w:sdtContent>
      </w:sdt>
      <w:r w:rsidR="00D46E85" w:rsidRPr="00DB4FD7">
        <w:rPr>
          <w:rFonts w:ascii="Times New Roman" w:eastAsia="Times New Roman" w:hAnsi="Times New Roman" w:cs="Times New Roman"/>
          <w:color w:val="222222"/>
          <w:sz w:val="28"/>
          <w:szCs w:val="28"/>
          <w:lang w:eastAsia="ru-RU"/>
        </w:rPr>
        <w:t>.</w:t>
      </w:r>
    </w:p>
    <w:p w:rsidR="00361749" w:rsidRPr="00DB4FD7" w:rsidRDefault="00D46E85" w:rsidP="00DB4FD7">
      <w:pPr>
        <w:spacing w:before="2" w:after="2"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В целом возобновление липы семенным путем неудовлетворительное. Значительное количество недозревших плодов липы, низкая всхожесть семян, поедание птицами, мышевидными грызунами, повреждение насекомыми и </w:t>
      </w:r>
      <w:proofErr w:type="gramStart"/>
      <w:r w:rsidRPr="00DB4FD7">
        <w:rPr>
          <w:rFonts w:ascii="Times New Roman" w:eastAsia="Times New Roman" w:hAnsi="Times New Roman" w:cs="Times New Roman"/>
          <w:color w:val="222222"/>
          <w:sz w:val="28"/>
          <w:szCs w:val="28"/>
          <w:lang w:eastAsia="ru-RU"/>
        </w:rPr>
        <w:t>грибными болезнями</w:t>
      </w:r>
      <w:proofErr w:type="gramEnd"/>
      <w:r w:rsidRPr="00DB4FD7">
        <w:rPr>
          <w:rFonts w:ascii="Times New Roman" w:eastAsia="Times New Roman" w:hAnsi="Times New Roman" w:cs="Times New Roman"/>
          <w:color w:val="222222"/>
          <w:sz w:val="28"/>
          <w:szCs w:val="28"/>
          <w:lang w:eastAsia="ru-RU"/>
        </w:rPr>
        <w:t xml:space="preserve"> </w:t>
      </w:r>
      <w:r w:rsidR="00361749" w:rsidRPr="00DB4FD7">
        <w:rPr>
          <w:rFonts w:ascii="Times New Roman" w:eastAsia="Times New Roman" w:hAnsi="Times New Roman" w:cs="Times New Roman"/>
          <w:color w:val="222222"/>
          <w:sz w:val="28"/>
          <w:szCs w:val="28"/>
          <w:lang w:eastAsia="ru-RU"/>
        </w:rPr>
        <w:t>являются главными причинами плохого восстановления липы семенным путем.</w:t>
      </w:r>
      <w:r w:rsidR="00101FE8" w:rsidRPr="00DB4FD7">
        <w:rPr>
          <w:rFonts w:ascii="Times New Roman" w:eastAsia="Times New Roman" w:hAnsi="Times New Roman" w:cs="Times New Roman"/>
          <w:color w:val="222222"/>
          <w:sz w:val="28"/>
          <w:szCs w:val="28"/>
          <w:lang w:eastAsia="ru-RU"/>
        </w:rPr>
        <w:t xml:space="preserve"> </w:t>
      </w:r>
      <w:r w:rsidR="00361749" w:rsidRPr="00DB4FD7">
        <w:rPr>
          <w:rFonts w:ascii="Times New Roman" w:eastAsia="Times New Roman" w:hAnsi="Times New Roman" w:cs="Times New Roman"/>
          <w:color w:val="222222"/>
          <w:sz w:val="28"/>
          <w:szCs w:val="28"/>
          <w:lang w:eastAsia="ru-RU"/>
        </w:rPr>
        <w:t>У липы преобладает вегетативный способ размножения путем пневой поросли, отводками, ризостомной порослью.</w:t>
      </w:r>
    </w:p>
    <w:p w:rsidR="00A727B3" w:rsidRPr="00DB4FD7" w:rsidRDefault="00361749" w:rsidP="00DB4FD7">
      <w:pPr>
        <w:spacing w:before="2" w:after="2"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lastRenderedPageBreak/>
        <w:t>Характерной экологической особенностью липы сибирской является короткий период роста побегов и сокращение сроков вегетации, что позволяет избегать поздних весенних и ранних осенних заморозков. Эта порода требовательна к температурным условиям, особенно в период вегетации. Вместе с тем следует отметить, что липа может произрастать при сравнительно коротком безморозном периоде, что дает основание считать</w:t>
      </w:r>
      <w:r w:rsidR="00A727B3" w:rsidRPr="00DB4FD7">
        <w:rPr>
          <w:rFonts w:ascii="Times New Roman" w:eastAsia="Times New Roman" w:hAnsi="Times New Roman" w:cs="Times New Roman"/>
          <w:color w:val="222222"/>
          <w:sz w:val="28"/>
          <w:szCs w:val="28"/>
          <w:lang w:eastAsia="ru-RU"/>
        </w:rPr>
        <w:t xml:space="preserve"> ее морозовыносливой породой.</w:t>
      </w:r>
    </w:p>
    <w:p w:rsidR="008A6288" w:rsidRPr="00DB4FD7" w:rsidRDefault="00A727B3" w:rsidP="00DB4FD7">
      <w:pPr>
        <w:spacing w:before="2" w:after="2"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Липа считается типично теневыносливой древесной породой, но во взрослом состоянии требует больше света, чем на стадии всходов. По отношению к богатству почв липа сибирская относится к мезотрофам.</w:t>
      </w:r>
      <w:r w:rsidR="00101FE8" w:rsidRPr="00DB4FD7">
        <w:rPr>
          <w:rFonts w:ascii="Times New Roman" w:eastAsia="Times New Roman" w:hAnsi="Times New Roman" w:cs="Times New Roman"/>
          <w:color w:val="222222"/>
          <w:sz w:val="28"/>
          <w:szCs w:val="28"/>
          <w:lang w:eastAsia="ru-RU"/>
        </w:rPr>
        <w:t xml:space="preserve"> </w:t>
      </w:r>
      <w:r w:rsidRPr="00DB4FD7">
        <w:rPr>
          <w:rFonts w:ascii="Times New Roman" w:eastAsia="Times New Roman" w:hAnsi="Times New Roman" w:cs="Times New Roman"/>
          <w:color w:val="222222"/>
          <w:sz w:val="28"/>
          <w:szCs w:val="28"/>
          <w:lang w:eastAsia="ru-RU"/>
        </w:rPr>
        <w:t>В условиях Западной Сибири липа преобладает в подлеске, а также образует первый и второй древесные ярусы с хвойными и лиственными породами. Липа формирует сложные сообщества с елью сибирской, пихтой сибирской, сосной обыкновенной, осиной и березой. Такие леса распространены не по всей территории сибирской тайги, сосредоточены лишь на небольшой площади. Липа приурочена к участкам с локальными температурными аномалиями. Липа распространена в основном в южной тайге (84%), подтайге (16</w:t>
      </w:r>
      <w:r w:rsidR="008A6288" w:rsidRPr="00DB4FD7">
        <w:rPr>
          <w:rFonts w:ascii="Times New Roman" w:eastAsia="Times New Roman" w:hAnsi="Times New Roman" w:cs="Times New Roman"/>
          <w:color w:val="222222"/>
          <w:sz w:val="28"/>
          <w:szCs w:val="28"/>
          <w:lang w:eastAsia="ru-RU"/>
        </w:rPr>
        <w:t>%), лесостепи (менее 1%). Ее площадь уменьшается с запада на восток (Хлонов, 1965).</w:t>
      </w:r>
    </w:p>
    <w:p w:rsidR="008A6288" w:rsidRPr="00DB4FD7" w:rsidRDefault="008A6288" w:rsidP="00DB4FD7">
      <w:pPr>
        <w:spacing w:before="2" w:after="2"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Липа произрастает небольшими группами в насаждениях, занимающих водораздельное плато, пологие склоны невысоких гор и холмов. В горы липа поднимается до 600-700 м, где приобретает стелющуюся форму. На севере подтаежной зоны в насаждениях с липой преобладают ель обыкновенная или ель сибирская и пихта сибирская с небольшим участием березы и осины. К югу роль ели и пихты в насаждениях падает.</w:t>
      </w:r>
    </w:p>
    <w:p w:rsidR="008A6288" w:rsidRPr="00DB4FD7" w:rsidRDefault="008A6288" w:rsidP="00DB4FD7">
      <w:pPr>
        <w:spacing w:before="2" w:after="2"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Из насекомых, повреждающих липу, в Сибири распространено 58 видов. Наиболее опасными являются гусеницы березовой пяденицы, липовой хохлатки, липового бражника.</w:t>
      </w:r>
    </w:p>
    <w:p w:rsidR="00F962AC" w:rsidRDefault="00670A1F" w:rsidP="00F962AC">
      <w:pPr>
        <w:spacing w:before="2" w:after="2"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lastRenderedPageBreak/>
        <w:t xml:space="preserve">Значительное количество грибов обитают на здоровых, больных и отмирающих частях липы: древесине, листьях, плодах, корнях. Преобладающими разрушителями древесины являются трутовики: настоящий, окаймленный, плоский и др. Среди мелколиственных пород липа наиболее устойчива к дереворазрушающим грибам. Заражение ими проявляется более интенсивно после 40–50 лет. Усыхание липы отмечается от некрозо-ракового заболевания, вызываемого несовершенным грибом </w:t>
      </w:r>
      <w:r w:rsidRPr="00DB4FD7">
        <w:rPr>
          <w:rFonts w:ascii="Times New Roman" w:eastAsia="Times New Roman" w:hAnsi="Times New Roman" w:cs="Times New Roman"/>
          <w:i/>
          <w:color w:val="222222"/>
          <w:sz w:val="28"/>
          <w:szCs w:val="28"/>
          <w:lang w:val="en-US" w:eastAsia="ru-RU"/>
        </w:rPr>
        <w:t>Thyrostoma</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compactum</w:t>
      </w:r>
      <w:r w:rsidRPr="00DB4FD7">
        <w:rPr>
          <w:rFonts w:ascii="Times New Roman" w:eastAsia="Times New Roman" w:hAnsi="Times New Roman" w:cs="Times New Roman"/>
          <w:color w:val="222222"/>
          <w:sz w:val="28"/>
          <w:szCs w:val="28"/>
          <w:lang w:eastAsia="ru-RU"/>
        </w:rPr>
        <w:t xml:space="preserve">. Сильно повреждает листья, и даже ветки липы гриб </w:t>
      </w:r>
      <w:r w:rsidRPr="00DB4FD7">
        <w:rPr>
          <w:rFonts w:ascii="Times New Roman" w:eastAsia="Times New Roman" w:hAnsi="Times New Roman" w:cs="Times New Roman"/>
          <w:i/>
          <w:color w:val="222222"/>
          <w:sz w:val="28"/>
          <w:szCs w:val="28"/>
          <w:lang w:val="en-US" w:eastAsia="ru-RU"/>
        </w:rPr>
        <w:t>Gloeossarium</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tiliae</w:t>
      </w:r>
      <w:r w:rsidRPr="00DB4FD7">
        <w:rPr>
          <w:rFonts w:ascii="Times New Roman" w:eastAsia="Times New Roman" w:hAnsi="Times New Roman" w:cs="Times New Roman"/>
          <w:color w:val="222222"/>
          <w:sz w:val="28"/>
          <w:szCs w:val="28"/>
          <w:lang w:eastAsia="ru-RU"/>
        </w:rPr>
        <w:t>. На всходах у шейки корня часто поселяютс</w:t>
      </w:r>
      <w:r w:rsidR="00B01148" w:rsidRPr="00DB4FD7">
        <w:rPr>
          <w:rFonts w:ascii="Times New Roman" w:eastAsia="Times New Roman" w:hAnsi="Times New Roman" w:cs="Times New Roman"/>
          <w:color w:val="222222"/>
          <w:sz w:val="28"/>
          <w:szCs w:val="28"/>
          <w:lang w:eastAsia="ru-RU"/>
        </w:rPr>
        <w:t xml:space="preserve">я грибки из родов </w:t>
      </w:r>
      <w:r w:rsidR="00B01148" w:rsidRPr="00DB4FD7">
        <w:rPr>
          <w:rFonts w:ascii="Times New Roman" w:eastAsia="Times New Roman" w:hAnsi="Times New Roman" w:cs="Times New Roman"/>
          <w:i/>
          <w:color w:val="222222"/>
          <w:sz w:val="28"/>
          <w:szCs w:val="28"/>
          <w:lang w:val="en-US" w:eastAsia="ru-RU"/>
        </w:rPr>
        <w:t>Fusarium</w:t>
      </w:r>
      <w:r w:rsidR="00B01148" w:rsidRPr="00DB4FD7">
        <w:rPr>
          <w:rFonts w:ascii="Times New Roman" w:eastAsia="Times New Roman" w:hAnsi="Times New Roman" w:cs="Times New Roman"/>
          <w:i/>
          <w:color w:val="222222"/>
          <w:sz w:val="28"/>
          <w:szCs w:val="28"/>
          <w:lang w:eastAsia="ru-RU"/>
        </w:rPr>
        <w:t xml:space="preserve">, </w:t>
      </w:r>
      <w:r w:rsidR="00B01148" w:rsidRPr="00DB4FD7">
        <w:rPr>
          <w:rFonts w:ascii="Times New Roman" w:eastAsia="Times New Roman" w:hAnsi="Times New Roman" w:cs="Times New Roman"/>
          <w:i/>
          <w:color w:val="222222"/>
          <w:sz w:val="28"/>
          <w:szCs w:val="28"/>
          <w:lang w:val="en-US" w:eastAsia="ru-RU"/>
        </w:rPr>
        <w:t>Alternaria</w:t>
      </w:r>
      <w:r w:rsidR="00B01148" w:rsidRPr="00DB4FD7">
        <w:rPr>
          <w:rFonts w:ascii="Times New Roman" w:eastAsia="Times New Roman" w:hAnsi="Times New Roman" w:cs="Times New Roman"/>
          <w:i/>
          <w:color w:val="222222"/>
          <w:sz w:val="28"/>
          <w:szCs w:val="28"/>
          <w:lang w:eastAsia="ru-RU"/>
        </w:rPr>
        <w:t xml:space="preserve">, </w:t>
      </w:r>
      <w:r w:rsidR="00B01148" w:rsidRPr="00DB4FD7">
        <w:rPr>
          <w:rFonts w:ascii="Times New Roman" w:eastAsia="Times New Roman" w:hAnsi="Times New Roman" w:cs="Times New Roman"/>
          <w:i/>
          <w:color w:val="222222"/>
          <w:sz w:val="28"/>
          <w:szCs w:val="28"/>
          <w:lang w:val="en-US" w:eastAsia="ru-RU"/>
        </w:rPr>
        <w:t>Rhizoctonia</w:t>
      </w:r>
      <w:r w:rsidR="00B01148" w:rsidRPr="00DB4FD7">
        <w:rPr>
          <w:rFonts w:ascii="Times New Roman" w:eastAsia="Times New Roman" w:hAnsi="Times New Roman" w:cs="Times New Roman"/>
          <w:color w:val="222222"/>
          <w:sz w:val="28"/>
          <w:szCs w:val="28"/>
          <w:lang w:eastAsia="ru-RU"/>
        </w:rPr>
        <w:t xml:space="preserve">. Они часто попадаются вместе с плодами, на которых поселяются еще на дереве. Эти </w:t>
      </w:r>
      <w:proofErr w:type="gramStart"/>
      <w:r w:rsidR="00B01148" w:rsidRPr="00DB4FD7">
        <w:rPr>
          <w:rFonts w:ascii="Times New Roman" w:eastAsia="Times New Roman" w:hAnsi="Times New Roman" w:cs="Times New Roman"/>
          <w:color w:val="222222"/>
          <w:sz w:val="28"/>
          <w:szCs w:val="28"/>
          <w:lang w:eastAsia="ru-RU"/>
        </w:rPr>
        <w:t>грибные заболевания</w:t>
      </w:r>
      <w:proofErr w:type="gramEnd"/>
      <w:r w:rsidR="00B01148" w:rsidRPr="00DB4FD7">
        <w:rPr>
          <w:rFonts w:ascii="Times New Roman" w:eastAsia="Times New Roman" w:hAnsi="Times New Roman" w:cs="Times New Roman"/>
          <w:color w:val="222222"/>
          <w:sz w:val="28"/>
          <w:szCs w:val="28"/>
          <w:lang w:eastAsia="ru-RU"/>
        </w:rPr>
        <w:t xml:space="preserve"> наносят большой ущерб самосеву, вызывая его полегание. Сажен</w:t>
      </w:r>
      <w:r w:rsidR="008619F2" w:rsidRPr="00DB4FD7">
        <w:rPr>
          <w:rFonts w:ascii="Times New Roman" w:eastAsia="Times New Roman" w:hAnsi="Times New Roman" w:cs="Times New Roman"/>
          <w:color w:val="222222"/>
          <w:sz w:val="28"/>
          <w:szCs w:val="28"/>
          <w:lang w:eastAsia="ru-RU"/>
        </w:rPr>
        <w:t xml:space="preserve">цы и сеянцы липы имеют микоризу </w:t>
      </w:r>
      <w:sdt>
        <w:sdtPr>
          <w:rPr>
            <w:rFonts w:ascii="Times New Roman" w:eastAsia="Times New Roman" w:hAnsi="Times New Roman" w:cs="Times New Roman"/>
            <w:color w:val="222222"/>
            <w:sz w:val="28"/>
            <w:szCs w:val="28"/>
            <w:lang w:eastAsia="ru-RU"/>
          </w:rPr>
          <w:id w:val="-70975970"/>
          <w:citation/>
        </w:sdtPr>
        <w:sdtEndPr/>
        <w:sdtContent>
          <w:r w:rsidR="00B01148" w:rsidRPr="00DB4FD7">
            <w:rPr>
              <w:rFonts w:ascii="Times New Roman" w:eastAsia="Times New Roman" w:hAnsi="Times New Roman" w:cs="Times New Roman"/>
              <w:color w:val="222222"/>
              <w:sz w:val="28"/>
              <w:szCs w:val="28"/>
              <w:lang w:eastAsia="ru-RU"/>
            </w:rPr>
            <w:fldChar w:fldCharType="begin"/>
          </w:r>
          <w:r w:rsidR="00101FE8" w:rsidRPr="00DB4FD7">
            <w:rPr>
              <w:rFonts w:ascii="Times New Roman" w:eastAsia="Times New Roman" w:hAnsi="Times New Roman" w:cs="Times New Roman"/>
              <w:color w:val="222222"/>
              <w:sz w:val="28"/>
              <w:szCs w:val="28"/>
              <w:lang w:eastAsia="ru-RU"/>
            </w:rPr>
            <w:instrText xml:space="preserve">CITATION Его09 \l 1049 </w:instrText>
          </w:r>
          <w:r w:rsidR="00B01148" w:rsidRPr="00DB4FD7">
            <w:rPr>
              <w:rFonts w:ascii="Times New Roman" w:eastAsia="Times New Roman" w:hAnsi="Times New Roman" w:cs="Times New Roman"/>
              <w:color w:val="222222"/>
              <w:sz w:val="28"/>
              <w:szCs w:val="28"/>
              <w:lang w:eastAsia="ru-RU"/>
            </w:rPr>
            <w:fldChar w:fldCharType="separate"/>
          </w:r>
          <w:r w:rsidR="00101FE8" w:rsidRPr="00DB4FD7">
            <w:rPr>
              <w:rFonts w:ascii="Times New Roman" w:eastAsia="Times New Roman" w:hAnsi="Times New Roman" w:cs="Times New Roman"/>
              <w:noProof/>
              <w:color w:val="222222"/>
              <w:sz w:val="28"/>
              <w:szCs w:val="28"/>
              <w:lang w:eastAsia="ru-RU"/>
            </w:rPr>
            <w:t>(Егоров, 2009)</w:t>
          </w:r>
          <w:r w:rsidR="00B01148" w:rsidRPr="00DB4FD7">
            <w:rPr>
              <w:rFonts w:ascii="Times New Roman" w:eastAsia="Times New Roman" w:hAnsi="Times New Roman" w:cs="Times New Roman"/>
              <w:color w:val="222222"/>
              <w:sz w:val="28"/>
              <w:szCs w:val="28"/>
              <w:lang w:eastAsia="ru-RU"/>
            </w:rPr>
            <w:fldChar w:fldCharType="end"/>
          </w:r>
        </w:sdtContent>
      </w:sdt>
      <w:r w:rsidR="008619F2" w:rsidRPr="00DB4FD7">
        <w:rPr>
          <w:rFonts w:ascii="Times New Roman" w:eastAsia="Times New Roman" w:hAnsi="Times New Roman" w:cs="Times New Roman"/>
          <w:color w:val="222222"/>
          <w:sz w:val="28"/>
          <w:szCs w:val="28"/>
          <w:lang w:eastAsia="ru-RU"/>
        </w:rPr>
        <w:t>.</w:t>
      </w:r>
      <w:r w:rsidR="00B01148" w:rsidRPr="00DB4FD7">
        <w:rPr>
          <w:rFonts w:ascii="Times New Roman" w:eastAsia="Times New Roman" w:hAnsi="Times New Roman" w:cs="Times New Roman"/>
          <w:color w:val="222222"/>
          <w:sz w:val="28"/>
          <w:szCs w:val="28"/>
          <w:lang w:eastAsia="ru-RU"/>
        </w:rPr>
        <w:t xml:space="preserve"> </w:t>
      </w:r>
      <w:r w:rsidRPr="00DB4FD7">
        <w:rPr>
          <w:rFonts w:ascii="Times New Roman" w:eastAsia="Times New Roman" w:hAnsi="Times New Roman" w:cs="Times New Roman"/>
          <w:color w:val="222222"/>
          <w:sz w:val="28"/>
          <w:szCs w:val="28"/>
          <w:lang w:eastAsia="ru-RU"/>
        </w:rPr>
        <w:t xml:space="preserve">  </w:t>
      </w:r>
    </w:p>
    <w:p w:rsidR="00F962AC" w:rsidRDefault="00F962AC" w:rsidP="00F962AC">
      <w:pPr>
        <w:spacing w:before="2" w:after="2" w:line="360" w:lineRule="auto"/>
        <w:ind w:firstLine="708"/>
        <w:jc w:val="both"/>
        <w:rPr>
          <w:rFonts w:ascii="Times New Roman" w:eastAsia="Times New Roman" w:hAnsi="Times New Roman" w:cs="Times New Roman"/>
          <w:color w:val="222222"/>
          <w:sz w:val="28"/>
          <w:szCs w:val="28"/>
          <w:lang w:eastAsia="ru-RU"/>
        </w:rPr>
      </w:pPr>
    </w:p>
    <w:p w:rsidR="00EF273A" w:rsidRPr="00F962AC" w:rsidRDefault="000B3984" w:rsidP="00F962AC">
      <w:pPr>
        <w:pStyle w:val="a6"/>
        <w:numPr>
          <w:ilvl w:val="1"/>
          <w:numId w:val="29"/>
        </w:numPr>
        <w:spacing w:before="2" w:after="2" w:line="360" w:lineRule="auto"/>
        <w:jc w:val="center"/>
        <w:rPr>
          <w:rFonts w:ascii="Times New Roman" w:eastAsia="Times New Roman" w:hAnsi="Times New Roman" w:cs="Times New Roman"/>
          <w:color w:val="222222"/>
          <w:sz w:val="28"/>
          <w:szCs w:val="28"/>
          <w:lang w:eastAsia="ru-RU"/>
        </w:rPr>
      </w:pPr>
      <w:r w:rsidRPr="00F962AC">
        <w:rPr>
          <w:rFonts w:ascii="Times New Roman" w:eastAsia="Times New Roman" w:hAnsi="Times New Roman" w:cs="Times New Roman"/>
          <w:b/>
          <w:color w:val="222222"/>
          <w:sz w:val="28"/>
          <w:szCs w:val="28"/>
          <w:lang w:eastAsia="ru-RU"/>
        </w:rPr>
        <w:t>Третичные реликты липовых лесов</w:t>
      </w:r>
    </w:p>
    <w:p w:rsidR="00F962AC" w:rsidRPr="00F962AC" w:rsidRDefault="00F962AC" w:rsidP="00F962AC">
      <w:pPr>
        <w:pStyle w:val="a6"/>
        <w:spacing w:before="2" w:after="2" w:line="360" w:lineRule="auto"/>
        <w:rPr>
          <w:rFonts w:ascii="Times New Roman" w:eastAsia="Times New Roman" w:hAnsi="Times New Roman" w:cs="Times New Roman"/>
          <w:color w:val="222222"/>
          <w:sz w:val="28"/>
          <w:szCs w:val="28"/>
          <w:lang w:eastAsia="ru-RU"/>
        </w:rPr>
      </w:pPr>
    </w:p>
    <w:p w:rsidR="000835C3" w:rsidRPr="00DB4FD7" w:rsidRDefault="000C35D1" w:rsidP="00F962AC">
      <w:pPr>
        <w:spacing w:before="2" w:after="2" w:line="360" w:lineRule="auto"/>
        <w:ind w:firstLine="708"/>
        <w:jc w:val="both"/>
        <w:rPr>
          <w:rFonts w:ascii="Times New Roman" w:eastAsia="Times New Roman" w:hAnsi="Times New Roman" w:cs="Times New Roman"/>
          <w:b/>
          <w:color w:val="222222"/>
          <w:sz w:val="28"/>
          <w:szCs w:val="28"/>
          <w:lang w:eastAsia="ru-RU"/>
        </w:rPr>
      </w:pPr>
      <w:r w:rsidRPr="00DB4FD7">
        <w:rPr>
          <w:rFonts w:ascii="Times New Roman" w:eastAsia="Times New Roman" w:hAnsi="Times New Roman" w:cs="Times New Roman"/>
          <w:color w:val="222222"/>
          <w:sz w:val="28"/>
          <w:szCs w:val="28"/>
          <w:lang w:eastAsia="ru-RU"/>
        </w:rPr>
        <w:t>Липа в Сибири является элементом третичной флоры, она представлена эндемиком юга Сибири липой сибирской. Это широколиственная порода, чрезвычайно редкая для флоры Сибири, где господствуют мелколиственные леса.</w:t>
      </w:r>
    </w:p>
    <w:p w:rsidR="000C35D1" w:rsidRPr="00DB4FD7" w:rsidRDefault="000C35D1" w:rsidP="00DB4FD7">
      <w:pPr>
        <w:spacing w:before="2" w:after="2"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На причины сохранения липовых насаждений высказано несколько гипотез. Миграционная точка зрения на появление липы в Сибири в постледниковый период высказывалась Г.Э. Гроссетом</w:t>
      </w:r>
      <w:r w:rsidR="00E5301A" w:rsidRPr="00DB4FD7">
        <w:rPr>
          <w:rFonts w:ascii="Times New Roman" w:eastAsia="Times New Roman" w:hAnsi="Times New Roman" w:cs="Times New Roman"/>
          <w:color w:val="222222"/>
          <w:sz w:val="28"/>
          <w:szCs w:val="28"/>
          <w:lang w:eastAsia="ru-RU"/>
        </w:rPr>
        <w:t xml:space="preserve">. Он считал, что последнее оледенение исключало возможность формирования рефугиумов, а относительно реликтов отмечал, что «термофильные реликты являются свидетелями тех изменений климата и растительности, которые имели место уже после окончания оледенения». Распространение же «термофильных реликтов», по Гроссету, начиналось с южных рефугимов, в число которых Горная Шория не относилась. Несмотря на достаточно </w:t>
      </w:r>
      <w:r w:rsidR="00E5301A" w:rsidRPr="00DB4FD7">
        <w:rPr>
          <w:rFonts w:ascii="Times New Roman" w:eastAsia="Times New Roman" w:hAnsi="Times New Roman" w:cs="Times New Roman"/>
          <w:color w:val="222222"/>
          <w:sz w:val="28"/>
          <w:szCs w:val="28"/>
          <w:lang w:eastAsia="ru-RU"/>
        </w:rPr>
        <w:lastRenderedPageBreak/>
        <w:t>высокую оценку работ Г.Э. Гроссета, эту гипотезу невозможно признать однозначно верной в отношении «Липового острова».</w:t>
      </w:r>
    </w:p>
    <w:p w:rsidR="00B319C3" w:rsidRPr="00DB4FD7" w:rsidRDefault="00F22CC5" w:rsidP="00DB4FD7">
      <w:pPr>
        <w:spacing w:before="2" w:after="2"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В начале 90-х годов ХХ в. В.В. Бутиловским была выдвинута оригинальная и интересная гипотеза, что ряд таксонов могли бы восстановиться в постледниковую эпоху из захороненных «банкосемян». Аргументируется гипотеза способности многих растений создавать банки семян в почве, а также способность этих семян к прорастанию после длительного периода анабиоза. </w:t>
      </w:r>
      <w:proofErr w:type="gramStart"/>
      <w:r w:rsidRPr="00DB4FD7">
        <w:rPr>
          <w:rFonts w:ascii="Times New Roman" w:eastAsia="Times New Roman" w:hAnsi="Times New Roman" w:cs="Times New Roman"/>
          <w:color w:val="222222"/>
          <w:sz w:val="28"/>
          <w:szCs w:val="28"/>
          <w:lang w:eastAsia="ru-RU"/>
        </w:rPr>
        <w:t>В.В. Бутиловским были определены условия, благоприятствующие такому развитию событий: наличие в геологическом прошлом растительности, активно продуцирующей семена, что приводит к созданию семенных банков; быстрое и глубокое захоронение в геохимически неагрессивной среде; длительное хранение в криогенных и восстановительных условиях при спокойном тектоническом режиме</w:t>
      </w:r>
      <w:r w:rsidR="00B319C3" w:rsidRPr="00DB4FD7">
        <w:rPr>
          <w:rFonts w:ascii="Times New Roman" w:eastAsia="Times New Roman" w:hAnsi="Times New Roman" w:cs="Times New Roman"/>
          <w:color w:val="222222"/>
          <w:sz w:val="28"/>
          <w:szCs w:val="28"/>
          <w:lang w:eastAsia="ru-RU"/>
        </w:rPr>
        <w:t>; периодические тектон-сейсмические активизации краевых частей с выводом семянсодержащих отложений;</w:t>
      </w:r>
      <w:proofErr w:type="gramEnd"/>
      <w:r w:rsidR="00B319C3" w:rsidRPr="00DB4FD7">
        <w:rPr>
          <w:rFonts w:ascii="Times New Roman" w:eastAsia="Times New Roman" w:hAnsi="Times New Roman" w:cs="Times New Roman"/>
          <w:color w:val="222222"/>
          <w:sz w:val="28"/>
          <w:szCs w:val="28"/>
          <w:lang w:eastAsia="ru-RU"/>
        </w:rPr>
        <w:t xml:space="preserve"> благоприятная среда и условия прорастания в точке разноса. Гипотеза остроумная, но она не объясняет распространение липы сибирской вместе с целым реликтовым комплексом, современные данные не дают сведений о возможности сохранения семян липы столь долгое время, как и других реликтов.</w:t>
      </w:r>
    </w:p>
    <w:p w:rsidR="00AB4C6E" w:rsidRPr="00DB4FD7" w:rsidRDefault="00AB4C6E" w:rsidP="00DB4FD7">
      <w:pPr>
        <w:spacing w:before="2" w:after="2"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В 1985 г. А.В. Положий и Э.Д. Крапивкина выдвинули гипотезу сохранения комплекса реликтовых видов в особых центрах – рефугиумах, существовавших в течение всего ледникового периода, среди которых важнейшее место занимает «Липовый остров» с обширным комплексом неморальных реликтов, насчитывающим более 40 видов. С различными вариациями гипотезу о существовании особого микроклиматического режима на территории «Липового острова» поддерживают почти все исследователи, которые проводили там ботанические исследования: Хлонов</w:t>
      </w:r>
      <w:r w:rsidR="00531CC0" w:rsidRPr="00DB4FD7">
        <w:rPr>
          <w:rFonts w:ascii="Times New Roman" w:eastAsia="Times New Roman" w:hAnsi="Times New Roman" w:cs="Times New Roman"/>
          <w:color w:val="222222"/>
          <w:sz w:val="28"/>
          <w:szCs w:val="28"/>
          <w:lang w:eastAsia="ru-RU"/>
        </w:rPr>
        <w:t xml:space="preserve"> Ю.П.</w:t>
      </w:r>
      <w:r w:rsidRPr="00DB4FD7">
        <w:rPr>
          <w:rFonts w:ascii="Times New Roman" w:eastAsia="Times New Roman" w:hAnsi="Times New Roman" w:cs="Times New Roman"/>
          <w:color w:val="222222"/>
          <w:sz w:val="28"/>
          <w:szCs w:val="28"/>
          <w:lang w:eastAsia="ru-RU"/>
        </w:rPr>
        <w:t>, Положий</w:t>
      </w:r>
      <w:r w:rsidR="00531CC0" w:rsidRPr="00DB4FD7">
        <w:rPr>
          <w:rFonts w:ascii="Times New Roman" w:eastAsia="Times New Roman" w:hAnsi="Times New Roman" w:cs="Times New Roman"/>
          <w:color w:val="222222"/>
          <w:sz w:val="28"/>
          <w:szCs w:val="28"/>
          <w:lang w:eastAsia="ru-RU"/>
        </w:rPr>
        <w:t xml:space="preserve"> А.В.</w:t>
      </w:r>
      <w:r w:rsidRPr="00DB4FD7">
        <w:rPr>
          <w:rFonts w:ascii="Times New Roman" w:eastAsia="Times New Roman" w:hAnsi="Times New Roman" w:cs="Times New Roman"/>
          <w:color w:val="222222"/>
          <w:sz w:val="28"/>
          <w:szCs w:val="28"/>
          <w:lang w:eastAsia="ru-RU"/>
        </w:rPr>
        <w:t>, Крапивкина</w:t>
      </w:r>
      <w:r w:rsidR="00531CC0" w:rsidRPr="00DB4FD7">
        <w:rPr>
          <w:rFonts w:ascii="Times New Roman" w:eastAsia="Times New Roman" w:hAnsi="Times New Roman" w:cs="Times New Roman"/>
          <w:color w:val="222222"/>
          <w:sz w:val="28"/>
          <w:szCs w:val="28"/>
          <w:lang w:eastAsia="ru-RU"/>
        </w:rPr>
        <w:t xml:space="preserve"> Э.Д</w:t>
      </w:r>
      <w:r w:rsidRPr="00DB4FD7">
        <w:rPr>
          <w:rFonts w:ascii="Times New Roman" w:eastAsia="Times New Roman" w:hAnsi="Times New Roman" w:cs="Times New Roman"/>
          <w:color w:val="222222"/>
          <w:sz w:val="28"/>
          <w:szCs w:val="28"/>
          <w:lang w:eastAsia="ru-RU"/>
        </w:rPr>
        <w:t>.</w:t>
      </w:r>
    </w:p>
    <w:p w:rsidR="00370A42" w:rsidRPr="00DB4FD7" w:rsidRDefault="00AB4C6E" w:rsidP="00DB4FD7">
      <w:pPr>
        <w:spacing w:before="2" w:after="2"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Почти все авторы, говоря, об оледенении</w:t>
      </w:r>
      <w:r w:rsidR="00B91B17" w:rsidRPr="00DB4FD7">
        <w:rPr>
          <w:rFonts w:ascii="Times New Roman" w:eastAsia="Times New Roman" w:hAnsi="Times New Roman" w:cs="Times New Roman"/>
          <w:color w:val="222222"/>
          <w:sz w:val="28"/>
          <w:szCs w:val="28"/>
          <w:lang w:eastAsia="ru-RU"/>
        </w:rPr>
        <w:t xml:space="preserve"> в Горной Шории, отмечают, что ледники развивались в верхней части горного пояса и, если и </w:t>
      </w:r>
      <w:r w:rsidR="00B91B17" w:rsidRPr="00DB4FD7">
        <w:rPr>
          <w:rFonts w:ascii="Times New Roman" w:eastAsia="Times New Roman" w:hAnsi="Times New Roman" w:cs="Times New Roman"/>
          <w:color w:val="222222"/>
          <w:sz w:val="28"/>
          <w:szCs w:val="28"/>
          <w:lang w:eastAsia="ru-RU"/>
        </w:rPr>
        <w:lastRenderedPageBreak/>
        <w:t>спускались ниже, то только по отдельным долинам. При оледенении происходит лишь частичная перестройка растительного покрова с выживанием лесов в наиболее благоприятных условиях. Эта перестройка растительного покрова привела к потере в этой формации части видов и сильной дизъюнкции ареалов сохранившихся видов. Когда-то единая черневая тайга на территории была разделена на две части долиной р. Томь. При этом западная часть этой зоны – Кузнецкий Алатау – испытала большее влияние оледенения, в ходе чего и потеряла больше видов неморальных реликтов, включая и липу, а в восточной части сохранились более мягкие условия.</w:t>
      </w:r>
      <w:r w:rsidR="001F031A" w:rsidRPr="00DB4FD7">
        <w:rPr>
          <w:rFonts w:ascii="Times New Roman" w:eastAsia="Times New Roman" w:hAnsi="Times New Roman" w:cs="Times New Roman"/>
          <w:color w:val="222222"/>
          <w:sz w:val="28"/>
          <w:szCs w:val="28"/>
          <w:lang w:eastAsia="ru-RU"/>
        </w:rPr>
        <w:t xml:space="preserve"> </w:t>
      </w:r>
      <w:r w:rsidR="00B91B17" w:rsidRPr="00DB4FD7">
        <w:rPr>
          <w:rFonts w:ascii="Times New Roman" w:eastAsia="Times New Roman" w:hAnsi="Times New Roman" w:cs="Times New Roman"/>
          <w:color w:val="222222"/>
          <w:sz w:val="28"/>
          <w:szCs w:val="28"/>
          <w:lang w:eastAsia="ru-RU"/>
        </w:rPr>
        <w:t>Поэтому было чрезвычайно интересно изучить почвенный и околопочвенный</w:t>
      </w:r>
      <w:r w:rsidR="00370A42" w:rsidRPr="00DB4FD7">
        <w:rPr>
          <w:rFonts w:ascii="Times New Roman" w:eastAsia="Times New Roman" w:hAnsi="Times New Roman" w:cs="Times New Roman"/>
          <w:color w:val="222222"/>
          <w:sz w:val="28"/>
          <w:szCs w:val="28"/>
          <w:lang w:eastAsia="ru-RU"/>
        </w:rPr>
        <w:t xml:space="preserve"> термоклимат естественных насаждений липы и обосновать гипотезу макроклиматической исключительности в местах произрастания липы сибирской</w:t>
      </w:r>
      <w:sdt>
        <w:sdtPr>
          <w:rPr>
            <w:rFonts w:ascii="Times New Roman" w:eastAsia="Times New Roman" w:hAnsi="Times New Roman" w:cs="Times New Roman"/>
            <w:color w:val="222222"/>
            <w:sz w:val="28"/>
            <w:szCs w:val="28"/>
            <w:lang w:eastAsia="ru-RU"/>
          </w:rPr>
          <w:id w:val="-1155611985"/>
          <w:citation/>
        </w:sdtPr>
        <w:sdtEndPr/>
        <w:sdtContent>
          <w:r w:rsidR="00370A42" w:rsidRPr="00DB4FD7">
            <w:rPr>
              <w:rFonts w:ascii="Times New Roman" w:eastAsia="Times New Roman" w:hAnsi="Times New Roman" w:cs="Times New Roman"/>
              <w:color w:val="222222"/>
              <w:sz w:val="28"/>
              <w:szCs w:val="28"/>
              <w:lang w:eastAsia="ru-RU"/>
            </w:rPr>
            <w:fldChar w:fldCharType="begin"/>
          </w:r>
          <w:r w:rsidR="001F031A" w:rsidRPr="00DB4FD7">
            <w:rPr>
              <w:rFonts w:ascii="Times New Roman" w:eastAsia="Times New Roman" w:hAnsi="Times New Roman" w:cs="Times New Roman"/>
              <w:color w:val="222222"/>
              <w:sz w:val="28"/>
              <w:szCs w:val="28"/>
              <w:lang w:eastAsia="ru-RU"/>
            </w:rPr>
            <w:instrText xml:space="preserve">CITATION ОАК151 \l 1049 </w:instrText>
          </w:r>
          <w:r w:rsidR="00370A42" w:rsidRPr="00DB4FD7">
            <w:rPr>
              <w:rFonts w:ascii="Times New Roman" w:eastAsia="Times New Roman" w:hAnsi="Times New Roman" w:cs="Times New Roman"/>
              <w:color w:val="222222"/>
              <w:sz w:val="28"/>
              <w:szCs w:val="28"/>
              <w:lang w:eastAsia="ru-RU"/>
            </w:rPr>
            <w:fldChar w:fldCharType="separate"/>
          </w:r>
          <w:r w:rsidR="001F031A" w:rsidRPr="00DB4FD7">
            <w:rPr>
              <w:rFonts w:ascii="Times New Roman" w:eastAsia="Times New Roman" w:hAnsi="Times New Roman" w:cs="Times New Roman"/>
              <w:noProof/>
              <w:color w:val="222222"/>
              <w:sz w:val="28"/>
              <w:szCs w:val="28"/>
              <w:lang w:eastAsia="ru-RU"/>
            </w:rPr>
            <w:t xml:space="preserve"> (Куприянов, 2015)</w:t>
          </w:r>
          <w:r w:rsidR="00370A42" w:rsidRPr="00DB4FD7">
            <w:rPr>
              <w:rFonts w:ascii="Times New Roman" w:eastAsia="Times New Roman" w:hAnsi="Times New Roman" w:cs="Times New Roman"/>
              <w:color w:val="222222"/>
              <w:sz w:val="28"/>
              <w:szCs w:val="28"/>
              <w:lang w:eastAsia="ru-RU"/>
            </w:rPr>
            <w:fldChar w:fldCharType="end"/>
          </w:r>
        </w:sdtContent>
      </w:sdt>
      <w:r w:rsidR="001F031A" w:rsidRPr="00DB4FD7">
        <w:rPr>
          <w:rFonts w:ascii="Times New Roman" w:eastAsia="Times New Roman" w:hAnsi="Times New Roman" w:cs="Times New Roman"/>
          <w:color w:val="222222"/>
          <w:sz w:val="28"/>
          <w:szCs w:val="28"/>
          <w:lang w:eastAsia="ru-RU"/>
        </w:rPr>
        <w:t>.</w:t>
      </w:r>
    </w:p>
    <w:p w:rsidR="00CF2744" w:rsidRPr="00DB4FD7" w:rsidRDefault="00CF2744" w:rsidP="00DB4FD7">
      <w:pPr>
        <w:spacing w:before="2" w:after="2"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Веским доводом в подтверждение «реликтовости» является то, что в составе травянистого яруса липовых лесов Горной Шории значительную фитоценотическую роль занимают </w:t>
      </w:r>
      <w:r w:rsidR="00273849" w:rsidRPr="00DB4FD7">
        <w:rPr>
          <w:rFonts w:ascii="Times New Roman" w:eastAsia="Times New Roman" w:hAnsi="Times New Roman" w:cs="Times New Roman"/>
          <w:color w:val="222222"/>
          <w:sz w:val="28"/>
          <w:szCs w:val="28"/>
          <w:lang w:eastAsia="ru-RU"/>
        </w:rPr>
        <w:t>неморальные реликты. И только немногочисленные виды неморальных реликтов встречаются за пределами Горной Шории, что можно объяснить их вторичным расселением</w:t>
      </w:r>
      <w:sdt>
        <w:sdtPr>
          <w:rPr>
            <w:rFonts w:ascii="Times New Roman" w:eastAsia="Times New Roman" w:hAnsi="Times New Roman" w:cs="Times New Roman"/>
            <w:color w:val="222222"/>
            <w:sz w:val="28"/>
            <w:szCs w:val="28"/>
            <w:lang w:eastAsia="ru-RU"/>
          </w:rPr>
          <w:id w:val="66859066"/>
          <w:citation/>
        </w:sdtPr>
        <w:sdtEndPr/>
        <w:sdtContent>
          <w:r w:rsidR="00273849" w:rsidRPr="00DB4FD7">
            <w:rPr>
              <w:rFonts w:ascii="Times New Roman" w:eastAsia="Times New Roman" w:hAnsi="Times New Roman" w:cs="Times New Roman"/>
              <w:color w:val="222222"/>
              <w:sz w:val="28"/>
              <w:szCs w:val="28"/>
              <w:lang w:eastAsia="ru-RU"/>
            </w:rPr>
            <w:fldChar w:fldCharType="begin"/>
          </w:r>
          <w:r w:rsidR="00101FE8" w:rsidRPr="00DB4FD7">
            <w:rPr>
              <w:rFonts w:ascii="Times New Roman" w:eastAsia="Times New Roman" w:hAnsi="Times New Roman" w:cs="Times New Roman"/>
              <w:color w:val="222222"/>
              <w:sz w:val="28"/>
              <w:szCs w:val="28"/>
              <w:lang w:eastAsia="ru-RU"/>
            </w:rPr>
            <w:instrText xml:space="preserve">CITATION Его09 \l 1049 </w:instrText>
          </w:r>
          <w:r w:rsidR="00273849" w:rsidRPr="00DB4FD7">
            <w:rPr>
              <w:rFonts w:ascii="Times New Roman" w:eastAsia="Times New Roman" w:hAnsi="Times New Roman" w:cs="Times New Roman"/>
              <w:color w:val="222222"/>
              <w:sz w:val="28"/>
              <w:szCs w:val="28"/>
              <w:lang w:eastAsia="ru-RU"/>
            </w:rPr>
            <w:fldChar w:fldCharType="separate"/>
          </w:r>
          <w:r w:rsidR="00101FE8" w:rsidRPr="00DB4FD7">
            <w:rPr>
              <w:rFonts w:ascii="Times New Roman" w:eastAsia="Times New Roman" w:hAnsi="Times New Roman" w:cs="Times New Roman"/>
              <w:noProof/>
              <w:color w:val="222222"/>
              <w:sz w:val="28"/>
              <w:szCs w:val="28"/>
              <w:lang w:eastAsia="ru-RU"/>
            </w:rPr>
            <w:t xml:space="preserve"> (Егоров, 2009)</w:t>
          </w:r>
          <w:r w:rsidR="00273849" w:rsidRPr="00DB4FD7">
            <w:rPr>
              <w:rFonts w:ascii="Times New Roman" w:eastAsia="Times New Roman" w:hAnsi="Times New Roman" w:cs="Times New Roman"/>
              <w:color w:val="222222"/>
              <w:sz w:val="28"/>
              <w:szCs w:val="28"/>
              <w:lang w:eastAsia="ru-RU"/>
            </w:rPr>
            <w:fldChar w:fldCharType="end"/>
          </w:r>
        </w:sdtContent>
      </w:sdt>
      <w:r w:rsidR="001F031A" w:rsidRPr="00DB4FD7">
        <w:rPr>
          <w:rFonts w:ascii="Times New Roman" w:eastAsia="Times New Roman" w:hAnsi="Times New Roman" w:cs="Times New Roman"/>
          <w:color w:val="222222"/>
          <w:sz w:val="28"/>
          <w:szCs w:val="28"/>
          <w:lang w:eastAsia="ru-RU"/>
        </w:rPr>
        <w:t xml:space="preserve">. </w:t>
      </w:r>
    </w:p>
    <w:p w:rsidR="003F63A5" w:rsidRPr="00DB4FD7" w:rsidRDefault="00370A42" w:rsidP="00DB4FD7">
      <w:pPr>
        <w:spacing w:before="2" w:after="2" w:line="360" w:lineRule="auto"/>
        <w:ind w:firstLine="708"/>
        <w:jc w:val="both"/>
        <w:rPr>
          <w:rFonts w:ascii="Times New Roman" w:eastAsia="Times New Roman" w:hAnsi="Times New Roman" w:cs="Times New Roman"/>
          <w:color w:val="222222"/>
          <w:sz w:val="28"/>
          <w:szCs w:val="28"/>
          <w:lang w:eastAsia="ru-RU"/>
        </w:rPr>
      </w:pPr>
      <w:proofErr w:type="gramStart"/>
      <w:r w:rsidRPr="00DB4FD7">
        <w:rPr>
          <w:rFonts w:ascii="Times New Roman" w:eastAsia="Times New Roman" w:hAnsi="Times New Roman" w:cs="Times New Roman"/>
          <w:color w:val="222222"/>
          <w:sz w:val="28"/>
          <w:szCs w:val="28"/>
          <w:lang w:eastAsia="ru-RU"/>
        </w:rPr>
        <w:t>Итак</w:t>
      </w:r>
      <w:proofErr w:type="gramEnd"/>
      <w:r w:rsidRPr="00DB4FD7">
        <w:rPr>
          <w:rFonts w:ascii="Times New Roman" w:eastAsia="Times New Roman" w:hAnsi="Times New Roman" w:cs="Times New Roman"/>
          <w:color w:val="222222"/>
          <w:sz w:val="28"/>
          <w:szCs w:val="28"/>
          <w:lang w:eastAsia="ru-RU"/>
        </w:rPr>
        <w:t xml:space="preserve"> в итоге, главным аргументом всех гипотез </w:t>
      </w:r>
      <w:r w:rsidR="003F63A5" w:rsidRPr="00DB4FD7">
        <w:rPr>
          <w:rFonts w:ascii="Times New Roman" w:eastAsia="Times New Roman" w:hAnsi="Times New Roman" w:cs="Times New Roman"/>
          <w:color w:val="222222"/>
          <w:sz w:val="28"/>
          <w:szCs w:val="28"/>
          <w:lang w:eastAsia="ru-RU"/>
        </w:rPr>
        <w:t>о реликтовости липы на территории Сибири является обилие травянистых неморальных реликтов, произрастающих под пологом леса с липой сибирской. Вторым аргументом является огромный пространственный разрыв между основным ареалом липы в европейской части России и липовыми «островами», найденными в горах Южной Сибири</w:t>
      </w:r>
      <w:r w:rsidR="008619F2" w:rsidRPr="00DB4FD7">
        <w:rPr>
          <w:rFonts w:ascii="Times New Roman" w:eastAsia="Times New Roman" w:hAnsi="Times New Roman" w:cs="Times New Roman"/>
          <w:noProof/>
          <w:color w:val="222222"/>
          <w:sz w:val="28"/>
          <w:szCs w:val="28"/>
          <w:lang w:eastAsia="ru-RU"/>
        </w:rPr>
        <w:t xml:space="preserve"> (Амелин,Бляхарчук,2016)</w:t>
      </w:r>
      <w:r w:rsidR="001F031A" w:rsidRPr="00DB4FD7">
        <w:rPr>
          <w:rFonts w:ascii="Times New Roman" w:eastAsia="Times New Roman" w:hAnsi="Times New Roman" w:cs="Times New Roman"/>
          <w:color w:val="222222"/>
          <w:sz w:val="28"/>
          <w:szCs w:val="28"/>
          <w:lang w:eastAsia="ru-RU"/>
        </w:rPr>
        <w:t>.</w:t>
      </w:r>
    </w:p>
    <w:p w:rsidR="00DE2C5F" w:rsidRPr="00DB4FD7" w:rsidRDefault="00DE2C5F" w:rsidP="00DB4FD7">
      <w:pPr>
        <w:spacing w:before="2" w:after="2"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Территории липовых «островов» являются своеобразными центрами благоприятности экологических условий. На Салаире отмечено около 30 неморальных реликтов. Под пологом липы сохранилось наибольшее количество травянистых реликтов, а по мере удаления от «островов» и ухудшения экологических условий количество их уменьшается.</w:t>
      </w:r>
    </w:p>
    <w:p w:rsidR="00531CC0" w:rsidRPr="00DB4FD7" w:rsidRDefault="00DE2C5F" w:rsidP="00DB4FD7">
      <w:pPr>
        <w:spacing w:before="2" w:after="2"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lastRenderedPageBreak/>
        <w:t>Эти реликты-индикаторы предполагаются к использованию для оценки экологических условий Салаира, построения соответствующих карт и подготовки рекомендаций по режимам природопользования в черневой тайге</w:t>
      </w:r>
      <w:sdt>
        <w:sdtPr>
          <w:rPr>
            <w:rFonts w:ascii="Times New Roman" w:eastAsia="Times New Roman" w:hAnsi="Times New Roman" w:cs="Times New Roman"/>
            <w:color w:val="222222"/>
            <w:sz w:val="28"/>
            <w:szCs w:val="28"/>
            <w:lang w:eastAsia="ru-RU"/>
          </w:rPr>
          <w:id w:val="-1099789606"/>
          <w:citation/>
        </w:sdtPr>
        <w:sdtEndPr/>
        <w:sdtContent>
          <w:r w:rsidRPr="00DB4FD7">
            <w:rPr>
              <w:rFonts w:ascii="Times New Roman" w:eastAsia="Times New Roman" w:hAnsi="Times New Roman" w:cs="Times New Roman"/>
              <w:color w:val="222222"/>
              <w:sz w:val="28"/>
              <w:szCs w:val="28"/>
              <w:lang w:eastAsia="ru-RU"/>
            </w:rPr>
            <w:fldChar w:fldCharType="begin"/>
          </w:r>
          <w:r w:rsidRPr="00DB4FD7">
            <w:rPr>
              <w:rFonts w:ascii="Times New Roman" w:eastAsia="Times New Roman" w:hAnsi="Times New Roman" w:cs="Times New Roman"/>
              <w:color w:val="222222"/>
              <w:sz w:val="28"/>
              <w:szCs w:val="28"/>
              <w:lang w:eastAsia="ru-RU"/>
            </w:rPr>
            <w:instrText xml:space="preserve"> CITATION Сто95 \l 1049 </w:instrText>
          </w:r>
          <w:r w:rsidRPr="00DB4FD7">
            <w:rPr>
              <w:rFonts w:ascii="Times New Roman" w:eastAsia="Times New Roman" w:hAnsi="Times New Roman" w:cs="Times New Roman"/>
              <w:color w:val="222222"/>
              <w:sz w:val="28"/>
              <w:szCs w:val="28"/>
              <w:lang w:eastAsia="ru-RU"/>
            </w:rPr>
            <w:fldChar w:fldCharType="separate"/>
          </w:r>
          <w:r w:rsidRPr="00DB4FD7">
            <w:rPr>
              <w:rFonts w:ascii="Times New Roman" w:eastAsia="Times New Roman" w:hAnsi="Times New Roman" w:cs="Times New Roman"/>
              <w:noProof/>
              <w:color w:val="222222"/>
              <w:sz w:val="28"/>
              <w:szCs w:val="28"/>
              <w:lang w:eastAsia="ru-RU"/>
            </w:rPr>
            <w:t xml:space="preserve"> (Стоящева, 1995)</w:t>
          </w:r>
          <w:r w:rsidRPr="00DB4FD7">
            <w:rPr>
              <w:rFonts w:ascii="Times New Roman" w:eastAsia="Times New Roman" w:hAnsi="Times New Roman" w:cs="Times New Roman"/>
              <w:color w:val="222222"/>
              <w:sz w:val="28"/>
              <w:szCs w:val="28"/>
              <w:lang w:eastAsia="ru-RU"/>
            </w:rPr>
            <w:fldChar w:fldCharType="end"/>
          </w:r>
        </w:sdtContent>
      </w:sdt>
      <w:r w:rsidR="008619F2" w:rsidRPr="00DB4FD7">
        <w:rPr>
          <w:rFonts w:ascii="Times New Roman" w:eastAsia="Times New Roman" w:hAnsi="Times New Roman" w:cs="Times New Roman"/>
          <w:color w:val="222222"/>
          <w:sz w:val="28"/>
          <w:szCs w:val="28"/>
          <w:lang w:eastAsia="ru-RU"/>
        </w:rPr>
        <w:t>.</w:t>
      </w:r>
      <w:r w:rsidRPr="00DB4FD7">
        <w:rPr>
          <w:rFonts w:ascii="Times New Roman" w:eastAsia="Times New Roman" w:hAnsi="Times New Roman" w:cs="Times New Roman"/>
          <w:color w:val="222222"/>
          <w:sz w:val="28"/>
          <w:szCs w:val="28"/>
          <w:lang w:eastAsia="ru-RU"/>
        </w:rPr>
        <w:t xml:space="preserve"> </w:t>
      </w:r>
    </w:p>
    <w:p w:rsidR="00F66E29" w:rsidRPr="00DB4FD7" w:rsidRDefault="00847A0E" w:rsidP="00DB4FD7">
      <w:pPr>
        <w:spacing w:before="2" w:after="2"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Цветет в июне–июле. Плодоносит в конце июля – августе.  Однолетние всходы липы появляются, как правило, после годов с обильным плодоношением, но они не выживают.</w:t>
      </w:r>
    </w:p>
    <w:p w:rsidR="00F66E29" w:rsidRPr="00DB4FD7" w:rsidRDefault="00F66E29" w:rsidP="00DB4FD7">
      <w:pPr>
        <w:spacing w:before="2" w:after="2"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На территории Алтайского края известно одно местонахождение вида. Популяция липы сибирской </w:t>
      </w:r>
      <w:proofErr w:type="gramStart"/>
      <w:r w:rsidRPr="00DB4FD7">
        <w:rPr>
          <w:rFonts w:ascii="Times New Roman" w:eastAsia="Times New Roman" w:hAnsi="Times New Roman" w:cs="Times New Roman"/>
          <w:color w:val="222222"/>
          <w:sz w:val="28"/>
          <w:szCs w:val="28"/>
          <w:lang w:eastAsia="ru-RU"/>
        </w:rPr>
        <w:t>в</w:t>
      </w:r>
      <w:proofErr w:type="gramEnd"/>
      <w:r w:rsidRPr="00DB4FD7">
        <w:rPr>
          <w:rFonts w:ascii="Times New Roman" w:eastAsia="Times New Roman" w:hAnsi="Times New Roman" w:cs="Times New Roman"/>
          <w:color w:val="222222"/>
          <w:sz w:val="28"/>
          <w:szCs w:val="28"/>
          <w:lang w:eastAsia="ru-RU"/>
        </w:rPr>
        <w:t xml:space="preserve"> </w:t>
      </w:r>
      <w:proofErr w:type="gramStart"/>
      <w:r w:rsidRPr="00DB4FD7">
        <w:rPr>
          <w:rFonts w:ascii="Times New Roman" w:eastAsia="Times New Roman" w:hAnsi="Times New Roman" w:cs="Times New Roman"/>
          <w:color w:val="222222"/>
          <w:sz w:val="28"/>
          <w:szCs w:val="28"/>
          <w:lang w:eastAsia="ru-RU"/>
        </w:rPr>
        <w:t>Заринском</w:t>
      </w:r>
      <w:proofErr w:type="gramEnd"/>
      <w:r w:rsidRPr="00DB4FD7">
        <w:rPr>
          <w:rFonts w:ascii="Times New Roman" w:eastAsia="Times New Roman" w:hAnsi="Times New Roman" w:cs="Times New Roman"/>
          <w:color w:val="222222"/>
          <w:sz w:val="28"/>
          <w:szCs w:val="28"/>
          <w:lang w:eastAsia="ru-RU"/>
        </w:rPr>
        <w:t xml:space="preserve"> районе находится в стабильном состоянии.</w:t>
      </w:r>
    </w:p>
    <w:p w:rsidR="00F66E29" w:rsidRPr="00DB4FD7" w:rsidRDefault="00F66E29" w:rsidP="00DB4FD7">
      <w:pPr>
        <w:spacing w:before="2" w:after="2"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Лимитирующими факторами и угрозой являются рубки леса и добыча полезных ископаемых в черневых лесах Салаирского кряжа. Липовые леса поддерживаются семенным размножением, но основным способом для липы является вегетативное размножение, за счет прорастания почек на эпигеогенных и гипигеогенных корневищах.</w:t>
      </w:r>
    </w:p>
    <w:p w:rsidR="00F66E29" w:rsidRPr="00DB4FD7" w:rsidRDefault="00F66E29" w:rsidP="00DB4FD7">
      <w:pPr>
        <w:spacing w:before="2" w:after="2"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Вид внесен в Красные книги Алтайского края (2006) и Кемеровской области (2012).</w:t>
      </w:r>
    </w:p>
    <w:p w:rsidR="000835C3" w:rsidRPr="00DB4FD7" w:rsidRDefault="00F66E29" w:rsidP="00DB4FD7">
      <w:pPr>
        <w:spacing w:before="2" w:after="2"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Необходимыми мерами охраны является выделение ключевых биотопов с последующим созданием особо </w:t>
      </w:r>
      <w:r w:rsidR="000835C3" w:rsidRPr="00DB4FD7">
        <w:rPr>
          <w:rFonts w:ascii="Times New Roman" w:eastAsia="Times New Roman" w:hAnsi="Times New Roman" w:cs="Times New Roman"/>
          <w:color w:val="222222"/>
          <w:sz w:val="28"/>
          <w:szCs w:val="28"/>
          <w:lang w:eastAsia="ru-RU"/>
        </w:rPr>
        <w:t>защитных участков лесов. Создание национального парка «Тогул».</w:t>
      </w:r>
    </w:p>
    <w:p w:rsidR="00847A0E" w:rsidRPr="00DB4FD7" w:rsidRDefault="000835C3" w:rsidP="00DB4FD7">
      <w:pPr>
        <w:spacing w:before="2" w:after="2"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Вид интродуцирован в Южно-Сибирский ботанический сад (г. Барнаул) и другие ботанические сады России. Используется в лесопосадках </w:t>
      </w:r>
      <w:r w:rsidR="008619F2" w:rsidRPr="00DB4FD7">
        <w:rPr>
          <w:rFonts w:ascii="Times New Roman" w:eastAsia="Times New Roman" w:hAnsi="Times New Roman" w:cs="Times New Roman"/>
          <w:color w:val="222222"/>
          <w:sz w:val="28"/>
          <w:szCs w:val="28"/>
          <w:lang w:eastAsia="ru-RU"/>
        </w:rPr>
        <w:t>и озеленении населенных пунктов</w:t>
      </w:r>
      <w:r w:rsidR="00CE4195" w:rsidRPr="00DB4FD7">
        <w:rPr>
          <w:rFonts w:ascii="Times New Roman" w:eastAsia="Times New Roman" w:hAnsi="Times New Roman" w:cs="Times New Roman"/>
          <w:noProof/>
          <w:color w:val="222222"/>
          <w:sz w:val="28"/>
          <w:szCs w:val="28"/>
          <w:lang w:eastAsia="ru-RU"/>
        </w:rPr>
        <w:t xml:space="preserve"> (Терехина, Копытина</w:t>
      </w:r>
      <w:r w:rsidR="00445AE5" w:rsidRPr="00DB4FD7">
        <w:rPr>
          <w:rFonts w:ascii="Times New Roman" w:eastAsia="Times New Roman" w:hAnsi="Times New Roman" w:cs="Times New Roman"/>
          <w:noProof/>
          <w:color w:val="222222"/>
          <w:sz w:val="28"/>
          <w:szCs w:val="28"/>
          <w:lang w:eastAsia="ru-RU"/>
        </w:rPr>
        <w:t xml:space="preserve">, </w:t>
      </w:r>
      <w:r w:rsidR="00CE4195" w:rsidRPr="00DB4FD7">
        <w:rPr>
          <w:rFonts w:ascii="Times New Roman" w:eastAsia="Times New Roman" w:hAnsi="Times New Roman" w:cs="Times New Roman"/>
          <w:noProof/>
          <w:color w:val="222222"/>
          <w:sz w:val="28"/>
          <w:szCs w:val="28"/>
          <w:lang w:eastAsia="ru-RU"/>
        </w:rPr>
        <w:t>2016)</w:t>
      </w:r>
      <w:r w:rsidR="008619F2" w:rsidRPr="00DB4FD7">
        <w:rPr>
          <w:rFonts w:ascii="Times New Roman" w:eastAsia="Times New Roman" w:hAnsi="Times New Roman" w:cs="Times New Roman"/>
          <w:color w:val="222222"/>
          <w:sz w:val="28"/>
          <w:szCs w:val="28"/>
          <w:lang w:eastAsia="ru-RU"/>
        </w:rPr>
        <w:t>.</w:t>
      </w:r>
      <w:r w:rsidRPr="00DB4FD7">
        <w:rPr>
          <w:rFonts w:ascii="Times New Roman" w:eastAsia="Times New Roman" w:hAnsi="Times New Roman" w:cs="Times New Roman"/>
          <w:color w:val="222222"/>
          <w:sz w:val="28"/>
          <w:szCs w:val="28"/>
          <w:lang w:eastAsia="ru-RU"/>
        </w:rPr>
        <w:t xml:space="preserve"> </w:t>
      </w:r>
      <w:r w:rsidR="00F66E29" w:rsidRPr="00DB4FD7">
        <w:rPr>
          <w:rFonts w:ascii="Times New Roman" w:eastAsia="Times New Roman" w:hAnsi="Times New Roman" w:cs="Times New Roman"/>
          <w:color w:val="222222"/>
          <w:sz w:val="28"/>
          <w:szCs w:val="28"/>
          <w:lang w:eastAsia="ru-RU"/>
        </w:rPr>
        <w:t xml:space="preserve"> </w:t>
      </w:r>
      <w:r w:rsidR="00847A0E" w:rsidRPr="00DB4FD7">
        <w:rPr>
          <w:rFonts w:ascii="Times New Roman" w:eastAsia="Times New Roman" w:hAnsi="Times New Roman" w:cs="Times New Roman"/>
          <w:color w:val="222222"/>
          <w:sz w:val="28"/>
          <w:szCs w:val="28"/>
          <w:lang w:eastAsia="ru-RU"/>
        </w:rPr>
        <w:t xml:space="preserve">      </w:t>
      </w:r>
    </w:p>
    <w:p w:rsidR="00383FD2" w:rsidRPr="00DB4FD7" w:rsidRDefault="0001258B" w:rsidP="00DB4FD7">
      <w:pPr>
        <w:spacing w:before="2" w:after="2"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Липа сибирская относится к третичным реликтам.  Наиболее древние находки липы сибирской в Западной Сибири в виде пыльцевых зерен относятся к позднему мелу. В позднемеловой флоре липа отмечается не только в Западной Сибири, но и в Северном Казахстане, на Дальнем Во</w:t>
      </w:r>
      <w:r w:rsidR="00383FD2" w:rsidRPr="00DB4FD7">
        <w:rPr>
          <w:rFonts w:ascii="Times New Roman" w:eastAsia="Times New Roman" w:hAnsi="Times New Roman" w:cs="Times New Roman"/>
          <w:color w:val="222222"/>
          <w:sz w:val="28"/>
          <w:szCs w:val="28"/>
          <w:lang w:eastAsia="ru-RU"/>
        </w:rPr>
        <w:t>стоке, в Северной А</w:t>
      </w:r>
      <w:r w:rsidR="00B01148" w:rsidRPr="00DB4FD7">
        <w:rPr>
          <w:rFonts w:ascii="Times New Roman" w:eastAsia="Times New Roman" w:hAnsi="Times New Roman" w:cs="Times New Roman"/>
          <w:color w:val="222222"/>
          <w:sz w:val="28"/>
          <w:szCs w:val="28"/>
          <w:lang w:eastAsia="ru-RU"/>
        </w:rPr>
        <w:t xml:space="preserve">мерике. </w:t>
      </w:r>
      <w:r w:rsidRPr="00DB4FD7">
        <w:rPr>
          <w:rFonts w:ascii="Times New Roman" w:eastAsia="Times New Roman" w:hAnsi="Times New Roman" w:cs="Times New Roman"/>
          <w:color w:val="222222"/>
          <w:sz w:val="28"/>
          <w:szCs w:val="28"/>
          <w:lang w:eastAsia="ru-RU"/>
        </w:rPr>
        <w:t>В этот период времени липа была распространена довольно широко. В голоцене наступает резкое похолодание и, как следствие этого, широколиственные третичные леса</w:t>
      </w:r>
      <w:r w:rsidR="00383FD2" w:rsidRPr="00DB4FD7">
        <w:rPr>
          <w:rFonts w:ascii="Times New Roman" w:eastAsia="Times New Roman" w:hAnsi="Times New Roman" w:cs="Times New Roman"/>
          <w:color w:val="222222"/>
          <w:sz w:val="28"/>
          <w:szCs w:val="28"/>
          <w:lang w:eastAsia="ru-RU"/>
        </w:rPr>
        <w:t xml:space="preserve"> </w:t>
      </w:r>
      <w:r w:rsidR="00383FD2" w:rsidRPr="00DB4FD7">
        <w:rPr>
          <w:rFonts w:ascii="Times New Roman" w:eastAsia="Times New Roman" w:hAnsi="Times New Roman" w:cs="Times New Roman"/>
          <w:color w:val="222222"/>
          <w:sz w:val="28"/>
          <w:szCs w:val="28"/>
          <w:lang w:eastAsia="ru-RU"/>
        </w:rPr>
        <w:lastRenderedPageBreak/>
        <w:t xml:space="preserve">заменяются хвойными и мелколистными.  На юге остаются только небольшие участки липы. Длительная изоляция липы в Западной Сибири привела к существенным морфологическим изменениям, что позволило Баеру (австрийскому ученому) описать эндемичный для Сибири вид </w:t>
      </w:r>
      <w:r w:rsidR="00383FD2" w:rsidRPr="00DB4FD7">
        <w:rPr>
          <w:rFonts w:ascii="Times New Roman" w:eastAsia="Times New Roman" w:hAnsi="Times New Roman" w:cs="Times New Roman"/>
          <w:i/>
          <w:color w:val="222222"/>
          <w:sz w:val="28"/>
          <w:szCs w:val="28"/>
          <w:lang w:val="en-US" w:eastAsia="ru-RU"/>
        </w:rPr>
        <w:t>Tilia</w:t>
      </w:r>
      <w:r w:rsidR="00383FD2" w:rsidRPr="00DB4FD7">
        <w:rPr>
          <w:rFonts w:ascii="Times New Roman" w:eastAsia="Times New Roman" w:hAnsi="Times New Roman" w:cs="Times New Roman"/>
          <w:i/>
          <w:color w:val="222222"/>
          <w:sz w:val="28"/>
          <w:szCs w:val="28"/>
          <w:lang w:eastAsia="ru-RU"/>
        </w:rPr>
        <w:t xml:space="preserve"> </w:t>
      </w:r>
      <w:r w:rsidR="00383FD2" w:rsidRPr="00DB4FD7">
        <w:rPr>
          <w:rFonts w:ascii="Times New Roman" w:eastAsia="Times New Roman" w:hAnsi="Times New Roman" w:cs="Times New Roman"/>
          <w:i/>
          <w:color w:val="222222"/>
          <w:sz w:val="28"/>
          <w:szCs w:val="28"/>
          <w:lang w:val="en-US" w:eastAsia="ru-RU"/>
        </w:rPr>
        <w:t>sibirica</w:t>
      </w:r>
      <w:r w:rsidR="00383FD2" w:rsidRPr="00DB4FD7">
        <w:rPr>
          <w:rFonts w:ascii="Times New Roman" w:eastAsia="Times New Roman" w:hAnsi="Times New Roman" w:cs="Times New Roman"/>
          <w:i/>
          <w:color w:val="222222"/>
          <w:sz w:val="28"/>
          <w:szCs w:val="28"/>
          <w:lang w:eastAsia="ru-RU"/>
        </w:rPr>
        <w:t xml:space="preserve"> </w:t>
      </w:r>
      <w:r w:rsidR="00383FD2" w:rsidRPr="00DB4FD7">
        <w:rPr>
          <w:rFonts w:ascii="Times New Roman" w:eastAsia="Times New Roman" w:hAnsi="Times New Roman" w:cs="Times New Roman"/>
          <w:color w:val="222222"/>
          <w:sz w:val="28"/>
          <w:szCs w:val="28"/>
          <w:lang w:val="en-US" w:eastAsia="ru-RU"/>
        </w:rPr>
        <w:t>Bayer</w:t>
      </w:r>
      <w:r w:rsidR="008619F2" w:rsidRPr="00DB4FD7">
        <w:rPr>
          <w:rFonts w:ascii="Times New Roman" w:eastAsia="Times New Roman" w:hAnsi="Times New Roman" w:cs="Times New Roman"/>
          <w:noProof/>
          <w:color w:val="222222"/>
          <w:sz w:val="28"/>
          <w:szCs w:val="28"/>
          <w:lang w:eastAsia="ru-RU"/>
        </w:rPr>
        <w:t xml:space="preserve"> (Егоров,</w:t>
      </w:r>
      <w:r w:rsidR="00445AE5" w:rsidRPr="00DB4FD7">
        <w:rPr>
          <w:rFonts w:ascii="Times New Roman" w:eastAsia="Times New Roman" w:hAnsi="Times New Roman" w:cs="Times New Roman"/>
          <w:noProof/>
          <w:color w:val="222222"/>
          <w:sz w:val="28"/>
          <w:szCs w:val="28"/>
          <w:lang w:eastAsia="ru-RU"/>
        </w:rPr>
        <w:t xml:space="preserve"> </w:t>
      </w:r>
      <w:r w:rsidR="008619F2" w:rsidRPr="00DB4FD7">
        <w:rPr>
          <w:rFonts w:ascii="Times New Roman" w:eastAsia="Times New Roman" w:hAnsi="Times New Roman" w:cs="Times New Roman"/>
          <w:noProof/>
          <w:color w:val="222222"/>
          <w:sz w:val="28"/>
          <w:szCs w:val="28"/>
          <w:lang w:eastAsia="ru-RU"/>
        </w:rPr>
        <w:t>2009)</w:t>
      </w:r>
      <w:r w:rsidR="00A60B6C" w:rsidRPr="00DB4FD7">
        <w:rPr>
          <w:rFonts w:ascii="Times New Roman" w:eastAsia="Times New Roman" w:hAnsi="Times New Roman" w:cs="Times New Roman"/>
          <w:color w:val="222222"/>
          <w:sz w:val="28"/>
          <w:szCs w:val="28"/>
          <w:lang w:eastAsia="ru-RU"/>
        </w:rPr>
        <w:t>.</w:t>
      </w:r>
      <w:r w:rsidRPr="00DB4FD7">
        <w:rPr>
          <w:rFonts w:ascii="Times New Roman" w:eastAsia="Times New Roman" w:hAnsi="Times New Roman" w:cs="Times New Roman"/>
          <w:color w:val="222222"/>
          <w:sz w:val="28"/>
          <w:szCs w:val="28"/>
          <w:lang w:eastAsia="ru-RU"/>
        </w:rPr>
        <w:t xml:space="preserve">  </w:t>
      </w:r>
    </w:p>
    <w:p w:rsidR="00383FD2" w:rsidRPr="00DB4FD7" w:rsidRDefault="00383FD2" w:rsidP="00DB4FD7">
      <w:pPr>
        <w:spacing w:before="2" w:after="2"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Впервые исследовал </w:t>
      </w:r>
      <w:r w:rsidR="0005347B" w:rsidRPr="00DB4FD7">
        <w:rPr>
          <w:rFonts w:ascii="Times New Roman" w:eastAsia="Times New Roman" w:hAnsi="Times New Roman" w:cs="Times New Roman"/>
          <w:color w:val="222222"/>
          <w:sz w:val="28"/>
          <w:szCs w:val="28"/>
          <w:lang w:eastAsia="ru-RU"/>
        </w:rPr>
        <w:t xml:space="preserve">и описал «липовый остров» выдающийся российский ботаник П.Н. Крылов в 1881 году. </w:t>
      </w:r>
    </w:p>
    <w:p w:rsidR="0005347B" w:rsidRPr="00DB4FD7" w:rsidRDefault="00EF273A" w:rsidP="00DB4FD7">
      <w:pPr>
        <w:spacing w:before="2" w:after="2"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 </w:t>
      </w:r>
      <w:r w:rsidRPr="00DB4FD7">
        <w:rPr>
          <w:rFonts w:ascii="Times New Roman" w:eastAsia="Times New Roman" w:hAnsi="Times New Roman" w:cs="Times New Roman"/>
          <w:color w:val="222222"/>
          <w:sz w:val="28"/>
          <w:szCs w:val="28"/>
          <w:lang w:eastAsia="ru-RU"/>
        </w:rPr>
        <w:tab/>
      </w:r>
      <w:r w:rsidR="0005347B" w:rsidRPr="00DB4FD7">
        <w:rPr>
          <w:rFonts w:ascii="Times New Roman" w:eastAsia="Times New Roman" w:hAnsi="Times New Roman" w:cs="Times New Roman"/>
          <w:color w:val="222222"/>
          <w:sz w:val="28"/>
          <w:szCs w:val="28"/>
          <w:lang w:eastAsia="ru-RU"/>
        </w:rPr>
        <w:t>В доледниковый период времени липа росла довольно широко в Сибири. Тогда климат был более теплый.  Археологические раскопки доказывают: сотни тысяч лет назад в Сибири росли представители широколиственного леса – дуб, бук, ясень, клен, грецкий орех, липа.</w:t>
      </w:r>
    </w:p>
    <w:p w:rsidR="0005347B" w:rsidRPr="00DB4FD7" w:rsidRDefault="0005347B" w:rsidP="00DB4FD7">
      <w:pPr>
        <w:spacing w:before="2" w:after="2"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Но великое оледенение, а затем резкое похолодание и смена климата вытеснили теплолюбивые виды</w:t>
      </w:r>
      <w:r w:rsidR="002C7D89" w:rsidRPr="00DB4FD7">
        <w:rPr>
          <w:rFonts w:ascii="Times New Roman" w:eastAsia="Times New Roman" w:hAnsi="Times New Roman" w:cs="Times New Roman"/>
          <w:color w:val="222222"/>
          <w:sz w:val="28"/>
          <w:szCs w:val="28"/>
          <w:lang w:eastAsia="ru-RU"/>
        </w:rPr>
        <w:t xml:space="preserve">.  Прежние деревья исчезли, оставив следы в отпечатках, и только одна липа пережила на месте все невзгоды, сгубившие ее древних сожителей, и сохранилась в укромных уголках до настоящего </w:t>
      </w:r>
    </w:p>
    <w:p w:rsidR="002C7D89" w:rsidRPr="00DB4FD7" w:rsidRDefault="002C7D89" w:rsidP="00DB4FD7">
      <w:pPr>
        <w:spacing w:before="2" w:after="2"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времени.</w:t>
      </w:r>
    </w:p>
    <w:p w:rsidR="00EF273A" w:rsidRPr="00DB4FD7" w:rsidRDefault="002C7D89" w:rsidP="00DB4FD7">
      <w:pPr>
        <w:spacing w:before="2" w:after="2"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Предполагается, что во время ледникового периода часть липового леса оказалась не тронутой ледником, когда ледник отступил, образовался «липовый остров».  То есть его возраст </w:t>
      </w:r>
      <w:r w:rsidR="00EB5893" w:rsidRPr="00DB4FD7">
        <w:rPr>
          <w:rFonts w:ascii="Times New Roman" w:eastAsia="Times New Roman" w:hAnsi="Times New Roman" w:cs="Times New Roman"/>
          <w:color w:val="222222"/>
          <w:sz w:val="28"/>
          <w:szCs w:val="28"/>
          <w:lang w:eastAsia="ru-RU"/>
        </w:rPr>
        <w:t>несколько миллионов лет.</w:t>
      </w:r>
    </w:p>
    <w:p w:rsidR="00EB5893" w:rsidRPr="00DB4FD7" w:rsidRDefault="00EB5893" w:rsidP="00DB4FD7">
      <w:pPr>
        <w:spacing w:before="2" w:after="2"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Реликтовые липовые леса Кузнецкого Алатау представляют собой остатки древних широколиственных лесов Сибири.  Справедливость такого утверждения ученые объясняют наличием на «липовом острове» реликтовых видов трав, таких как копытень европейский, ясменник душистый, цирцея, звездчатка Бунге и др.</w:t>
      </w:r>
    </w:p>
    <w:p w:rsidR="00EB5893" w:rsidRPr="00DB4FD7" w:rsidRDefault="00EB5893" w:rsidP="00DB4FD7">
      <w:pPr>
        <w:spacing w:before="2" w:after="2" w:line="360" w:lineRule="auto"/>
        <w:ind w:firstLine="708"/>
        <w:jc w:val="both"/>
        <w:rPr>
          <w:rFonts w:ascii="Times New Roman" w:eastAsia="Times New Roman" w:hAnsi="Times New Roman" w:cs="Times New Roman"/>
          <w:color w:val="222222"/>
          <w:sz w:val="28"/>
          <w:szCs w:val="28"/>
          <w:lang w:eastAsia="ru-RU"/>
        </w:rPr>
      </w:pPr>
      <w:proofErr w:type="gramStart"/>
      <w:r w:rsidRPr="00DB4FD7">
        <w:rPr>
          <w:rFonts w:ascii="Times New Roman" w:eastAsia="Times New Roman" w:hAnsi="Times New Roman" w:cs="Times New Roman"/>
          <w:color w:val="222222"/>
          <w:sz w:val="28"/>
          <w:szCs w:val="28"/>
          <w:lang w:eastAsia="ru-RU"/>
        </w:rPr>
        <w:t>Также на территории Липового острова растут виды, занесенные в Красную книгу Кемеровской области: кандык сибирский, купальница азиатская, лилия кудреватая, венерин башмачок настоящий, родиола розовая и другие.</w:t>
      </w:r>
      <w:proofErr w:type="gramEnd"/>
    </w:p>
    <w:p w:rsidR="002C7D89" w:rsidRPr="00DB4FD7" w:rsidRDefault="00EB5893" w:rsidP="00DB4FD7">
      <w:pPr>
        <w:spacing w:before="2" w:after="2"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lastRenderedPageBreak/>
        <w:t xml:space="preserve">В апреле 2013 года кузедеевская липовая роща объявлена природным памятником регионального значения </w:t>
      </w:r>
      <w:r w:rsidR="00445AE5" w:rsidRPr="00DB4FD7">
        <w:rPr>
          <w:rFonts w:ascii="Times New Roman" w:eastAsia="Times New Roman" w:hAnsi="Times New Roman" w:cs="Times New Roman"/>
          <w:noProof/>
          <w:color w:val="222222"/>
          <w:sz w:val="28"/>
          <w:szCs w:val="28"/>
          <w:lang w:eastAsia="ru-RU"/>
        </w:rPr>
        <w:t>(http://fishki.net/1893948-lipovyj-ostrov-gornoj-shorii.html)</w:t>
      </w:r>
      <w:r w:rsidR="001F031A" w:rsidRPr="00DB4FD7">
        <w:rPr>
          <w:rFonts w:ascii="Times New Roman" w:eastAsia="Times New Roman" w:hAnsi="Times New Roman" w:cs="Times New Roman"/>
          <w:color w:val="222222"/>
          <w:sz w:val="28"/>
          <w:szCs w:val="28"/>
          <w:lang w:eastAsia="ru-RU"/>
        </w:rPr>
        <w:t>.</w:t>
      </w:r>
      <w:r w:rsidRPr="00DB4FD7">
        <w:rPr>
          <w:rFonts w:ascii="Times New Roman" w:eastAsia="Times New Roman" w:hAnsi="Times New Roman" w:cs="Times New Roman"/>
          <w:color w:val="222222"/>
          <w:sz w:val="28"/>
          <w:szCs w:val="28"/>
          <w:lang w:eastAsia="ru-RU"/>
        </w:rPr>
        <w:t xml:space="preserve"> </w:t>
      </w:r>
    </w:p>
    <w:p w:rsidR="00E747C6" w:rsidRPr="00DB4FD7" w:rsidRDefault="001F031A" w:rsidP="00DB4FD7">
      <w:pPr>
        <w:spacing w:before="2" w:after="2" w:line="360" w:lineRule="auto"/>
        <w:ind w:firstLine="708"/>
        <w:jc w:val="both"/>
        <w:rPr>
          <w:rFonts w:ascii="Times New Roman" w:eastAsia="Times New Roman" w:hAnsi="Times New Roman" w:cs="Times New Roman"/>
          <w:sz w:val="28"/>
          <w:szCs w:val="28"/>
          <w:lang w:eastAsia="ru-RU"/>
        </w:rPr>
      </w:pPr>
      <w:r w:rsidRPr="00DB4FD7">
        <w:rPr>
          <w:rFonts w:ascii="Times New Roman" w:eastAsia="Times New Roman" w:hAnsi="Times New Roman" w:cs="Times New Roman"/>
          <w:color w:val="222222"/>
          <w:sz w:val="28"/>
          <w:szCs w:val="28"/>
          <w:lang w:eastAsia="ru-RU"/>
        </w:rPr>
        <w:t>Л</w:t>
      </w:r>
      <w:r w:rsidR="00E747C6" w:rsidRPr="00DB4FD7">
        <w:rPr>
          <w:rFonts w:ascii="Times New Roman" w:eastAsia="Times New Roman" w:hAnsi="Times New Roman" w:cs="Times New Roman"/>
          <w:color w:val="222222"/>
          <w:sz w:val="28"/>
          <w:szCs w:val="28"/>
          <w:lang w:eastAsia="ru-RU"/>
        </w:rPr>
        <w:t>ипа сибирская – это абсолютно эндемичный вид, практически 95 процентов площади его ареала находится на территории Кемеровской области. И только отдельны рощицы – на территории Алтайского края. Поэтому перед нами стоит важная задача: сохранение этого Липового острова. Он, во-первых, является знаковым видом для области и всей Сибири.</w:t>
      </w:r>
      <w:r w:rsidRPr="00DB4FD7">
        <w:rPr>
          <w:rFonts w:ascii="Times New Roman" w:eastAsia="Times New Roman" w:hAnsi="Times New Roman" w:cs="Times New Roman"/>
          <w:color w:val="222222"/>
          <w:sz w:val="28"/>
          <w:szCs w:val="28"/>
          <w:lang w:eastAsia="ru-RU"/>
        </w:rPr>
        <w:t xml:space="preserve"> </w:t>
      </w:r>
      <w:r w:rsidR="00E747C6" w:rsidRPr="00DB4FD7">
        <w:rPr>
          <w:rFonts w:ascii="Times New Roman" w:eastAsia="Times New Roman" w:hAnsi="Times New Roman" w:cs="Times New Roman"/>
          <w:color w:val="222222"/>
          <w:sz w:val="28"/>
          <w:szCs w:val="28"/>
          <w:lang w:eastAsia="ru-RU"/>
        </w:rPr>
        <w:t xml:space="preserve"> Во-вторых, по его состоянию мы можем судить об экологическом здоровье </w:t>
      </w:r>
      <w:r w:rsidR="00F2239F" w:rsidRPr="00DB4FD7">
        <w:rPr>
          <w:rFonts w:ascii="Times New Roman" w:eastAsia="Times New Roman" w:hAnsi="Times New Roman" w:cs="Times New Roman"/>
          <w:color w:val="222222"/>
          <w:sz w:val="28"/>
          <w:szCs w:val="28"/>
          <w:lang w:eastAsia="ru-RU"/>
        </w:rPr>
        <w:t>нашего климата. Третье</w:t>
      </w:r>
      <w:r w:rsidR="00847A0E" w:rsidRPr="00DB4FD7">
        <w:rPr>
          <w:rFonts w:ascii="Times New Roman" w:eastAsia="Times New Roman" w:hAnsi="Times New Roman" w:cs="Times New Roman"/>
          <w:color w:val="222222"/>
          <w:sz w:val="28"/>
          <w:szCs w:val="28"/>
          <w:lang w:eastAsia="ru-RU"/>
        </w:rPr>
        <w:t xml:space="preserve"> –</w:t>
      </w:r>
      <w:r w:rsidR="00F2239F" w:rsidRPr="00DB4FD7">
        <w:rPr>
          <w:rFonts w:ascii="Times New Roman" w:eastAsia="Times New Roman" w:hAnsi="Times New Roman" w:cs="Times New Roman"/>
          <w:color w:val="222222"/>
          <w:sz w:val="28"/>
          <w:szCs w:val="28"/>
          <w:lang w:eastAsia="ru-RU"/>
        </w:rPr>
        <w:t xml:space="preserve"> этот</w:t>
      </w:r>
      <w:r w:rsidR="00847A0E" w:rsidRPr="00DB4FD7">
        <w:rPr>
          <w:rFonts w:ascii="Times New Roman" w:eastAsia="Times New Roman" w:hAnsi="Times New Roman" w:cs="Times New Roman"/>
          <w:color w:val="222222"/>
          <w:sz w:val="28"/>
          <w:szCs w:val="28"/>
          <w:lang w:eastAsia="ru-RU"/>
        </w:rPr>
        <w:t xml:space="preserve"> </w:t>
      </w:r>
      <w:r w:rsidR="00F2239F" w:rsidRPr="00DB4FD7">
        <w:rPr>
          <w:rFonts w:ascii="Times New Roman" w:eastAsia="Times New Roman" w:hAnsi="Times New Roman" w:cs="Times New Roman"/>
          <w:color w:val="222222"/>
          <w:sz w:val="28"/>
          <w:szCs w:val="28"/>
          <w:lang w:eastAsia="ru-RU"/>
        </w:rPr>
        <w:t>вид</w:t>
      </w:r>
      <w:r w:rsidR="00EB07F2" w:rsidRPr="00DB4FD7">
        <w:rPr>
          <w:rFonts w:ascii="Times New Roman" w:eastAsia="Times New Roman" w:hAnsi="Times New Roman" w:cs="Times New Roman"/>
          <w:color w:val="222222"/>
          <w:sz w:val="28"/>
          <w:szCs w:val="28"/>
          <w:lang w:eastAsia="ru-RU"/>
        </w:rPr>
        <w:t xml:space="preserve"> требует постоянного мониторинга</w:t>
      </w:r>
      <w:r w:rsidR="00EB07F2" w:rsidRPr="00DB4FD7">
        <w:rPr>
          <w:rFonts w:ascii="Times New Roman" w:eastAsia="Times New Roman" w:hAnsi="Times New Roman" w:cs="Times New Roman"/>
          <w:noProof/>
          <w:sz w:val="28"/>
          <w:szCs w:val="28"/>
          <w:lang w:eastAsia="ru-RU"/>
        </w:rPr>
        <w:t xml:space="preserve"> </w:t>
      </w:r>
      <w:r w:rsidR="00445AE5" w:rsidRPr="00DB4FD7">
        <w:rPr>
          <w:rFonts w:ascii="Times New Roman" w:eastAsia="Times New Roman" w:hAnsi="Times New Roman" w:cs="Times New Roman"/>
          <w:noProof/>
          <w:sz w:val="28"/>
          <w:szCs w:val="28"/>
          <w:lang w:eastAsia="ru-RU"/>
        </w:rPr>
        <w:t>(http://galt-auto.ru/news/2011-07-09-1535)</w:t>
      </w:r>
      <w:r w:rsidR="00EB07F2" w:rsidRPr="00DB4FD7">
        <w:rPr>
          <w:rFonts w:ascii="Times New Roman" w:eastAsia="Times New Roman" w:hAnsi="Times New Roman" w:cs="Times New Roman"/>
          <w:noProof/>
          <w:sz w:val="28"/>
          <w:szCs w:val="28"/>
          <w:lang w:eastAsia="ru-RU"/>
        </w:rPr>
        <w:t>.</w:t>
      </w:r>
    </w:p>
    <w:p w:rsidR="00064CE8" w:rsidRDefault="00E26A9C" w:rsidP="00064CE8">
      <w:pPr>
        <w:spacing w:before="2" w:after="2"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В сообществах липовых лесов представлены третичные неморальные реликты (23 вида): </w:t>
      </w:r>
      <w:r w:rsidRPr="00DB4FD7">
        <w:rPr>
          <w:rFonts w:ascii="Times New Roman" w:eastAsia="Times New Roman" w:hAnsi="Times New Roman" w:cs="Times New Roman"/>
          <w:i/>
          <w:color w:val="222222"/>
          <w:sz w:val="28"/>
          <w:szCs w:val="28"/>
          <w:lang w:val="en-US" w:eastAsia="ru-RU"/>
        </w:rPr>
        <w:t>Actaea</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spicata</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Asarum</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europaeum</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Alfredia</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cernua</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Brachypodium</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sylvaticum</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Bromus</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benekenii</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Campanula</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trachelium</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Cardamine</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impatiens</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Carex</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sylvatica</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Circaea</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lutetiana</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Dryopteris</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filix</w:t>
      </w:r>
      <w:r w:rsidRPr="00DB4FD7">
        <w:rPr>
          <w:rFonts w:ascii="Times New Roman" w:eastAsia="Times New Roman" w:hAnsi="Times New Roman" w:cs="Times New Roman"/>
          <w:i/>
          <w:color w:val="222222"/>
          <w:sz w:val="28"/>
          <w:szCs w:val="28"/>
          <w:lang w:eastAsia="ru-RU"/>
        </w:rPr>
        <w:t>-</w:t>
      </w:r>
      <w:r w:rsidRPr="00DB4FD7">
        <w:rPr>
          <w:rFonts w:ascii="Times New Roman" w:eastAsia="Times New Roman" w:hAnsi="Times New Roman" w:cs="Times New Roman"/>
          <w:i/>
          <w:color w:val="222222"/>
          <w:sz w:val="28"/>
          <w:szCs w:val="28"/>
          <w:lang w:val="en-US" w:eastAsia="ru-RU"/>
        </w:rPr>
        <w:t>mas</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Epilobium</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montanum</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Festuca</w:t>
      </w:r>
      <w:r w:rsidRPr="00DB4FD7">
        <w:rPr>
          <w:rFonts w:ascii="Times New Roman" w:eastAsia="Times New Roman" w:hAnsi="Times New Roman" w:cs="Times New Roman"/>
          <w:i/>
          <w:color w:val="222222"/>
          <w:sz w:val="28"/>
          <w:szCs w:val="28"/>
          <w:lang w:eastAsia="ru-RU"/>
        </w:rPr>
        <w:t xml:space="preserve"> </w:t>
      </w:r>
      <w:r w:rsidR="00445AE5" w:rsidRPr="00DB4FD7">
        <w:rPr>
          <w:rFonts w:ascii="Times New Roman" w:eastAsia="Times New Roman" w:hAnsi="Times New Roman" w:cs="Times New Roman"/>
          <w:i/>
          <w:color w:val="222222"/>
          <w:sz w:val="28"/>
          <w:szCs w:val="28"/>
          <w:lang w:val="en-US" w:eastAsia="ru-RU"/>
        </w:rPr>
        <w:t>a</w:t>
      </w:r>
      <w:r w:rsidRPr="00DB4FD7">
        <w:rPr>
          <w:rFonts w:ascii="Times New Roman" w:eastAsia="Times New Roman" w:hAnsi="Times New Roman" w:cs="Times New Roman"/>
          <w:i/>
          <w:color w:val="222222"/>
          <w:sz w:val="28"/>
          <w:szCs w:val="28"/>
          <w:lang w:val="en-US" w:eastAsia="ru-RU"/>
        </w:rPr>
        <w:t>ltissima</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F</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gigantea</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Asperula</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odorata</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Geranium</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robertianum</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Myosotis</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krylovii</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Neottia</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nidus</w:t>
      </w:r>
      <w:r w:rsidRPr="00DB4FD7">
        <w:rPr>
          <w:rFonts w:ascii="Times New Roman" w:eastAsia="Times New Roman" w:hAnsi="Times New Roman" w:cs="Times New Roman"/>
          <w:i/>
          <w:color w:val="222222"/>
          <w:sz w:val="28"/>
          <w:szCs w:val="28"/>
          <w:lang w:eastAsia="ru-RU"/>
        </w:rPr>
        <w:t>-</w:t>
      </w:r>
      <w:r w:rsidRPr="00DB4FD7">
        <w:rPr>
          <w:rFonts w:ascii="Times New Roman" w:eastAsia="Times New Roman" w:hAnsi="Times New Roman" w:cs="Times New Roman"/>
          <w:i/>
          <w:color w:val="222222"/>
          <w:sz w:val="28"/>
          <w:szCs w:val="28"/>
          <w:lang w:val="en-US" w:eastAsia="ru-RU"/>
        </w:rPr>
        <w:t>avis</w:t>
      </w:r>
      <w:r w:rsidRPr="00DB4FD7">
        <w:rPr>
          <w:rFonts w:ascii="Times New Roman" w:eastAsia="Times New Roman" w:hAnsi="Times New Roman" w:cs="Times New Roman"/>
          <w:i/>
          <w:color w:val="222222"/>
          <w:sz w:val="28"/>
          <w:szCs w:val="28"/>
          <w:lang w:eastAsia="ru-RU"/>
        </w:rPr>
        <w:t xml:space="preserve"> (очень редко), </w:t>
      </w:r>
      <w:r w:rsidRPr="00DB4FD7">
        <w:rPr>
          <w:rFonts w:ascii="Times New Roman" w:eastAsia="Times New Roman" w:hAnsi="Times New Roman" w:cs="Times New Roman"/>
          <w:i/>
          <w:color w:val="222222"/>
          <w:sz w:val="28"/>
          <w:szCs w:val="28"/>
          <w:lang w:val="en-US" w:eastAsia="ru-RU"/>
        </w:rPr>
        <w:t>Osmorhiza</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aristata</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Polystichum</w:t>
      </w:r>
      <w:r w:rsidRPr="00DB4FD7">
        <w:rPr>
          <w:rFonts w:ascii="Times New Roman" w:eastAsia="Times New Roman" w:hAnsi="Times New Roman" w:cs="Times New Roman"/>
          <w:i/>
          <w:color w:val="222222"/>
          <w:sz w:val="28"/>
          <w:szCs w:val="28"/>
          <w:lang w:eastAsia="ru-RU"/>
        </w:rPr>
        <w:t xml:space="preserve"> </w:t>
      </w:r>
      <w:r w:rsidR="00EE2D21" w:rsidRPr="00DB4FD7">
        <w:rPr>
          <w:rFonts w:ascii="Times New Roman" w:eastAsia="Times New Roman" w:hAnsi="Times New Roman" w:cs="Times New Roman"/>
          <w:i/>
          <w:color w:val="222222"/>
          <w:sz w:val="28"/>
          <w:szCs w:val="28"/>
          <w:lang w:val="en-US" w:eastAsia="ru-RU"/>
        </w:rPr>
        <w:t>braunii</w:t>
      </w:r>
      <w:r w:rsidR="00EE2D21" w:rsidRPr="00DB4FD7">
        <w:rPr>
          <w:rFonts w:ascii="Times New Roman" w:eastAsia="Times New Roman" w:hAnsi="Times New Roman" w:cs="Times New Roman"/>
          <w:i/>
          <w:color w:val="222222"/>
          <w:sz w:val="28"/>
          <w:szCs w:val="28"/>
          <w:lang w:eastAsia="ru-RU"/>
        </w:rPr>
        <w:t xml:space="preserve">, </w:t>
      </w:r>
      <w:r w:rsidR="00EE2D21" w:rsidRPr="00DB4FD7">
        <w:rPr>
          <w:rFonts w:ascii="Times New Roman" w:eastAsia="Times New Roman" w:hAnsi="Times New Roman" w:cs="Times New Roman"/>
          <w:i/>
          <w:color w:val="222222"/>
          <w:sz w:val="28"/>
          <w:szCs w:val="28"/>
          <w:lang w:val="en-US" w:eastAsia="ru-RU"/>
        </w:rPr>
        <w:t>Sanicula</w:t>
      </w:r>
      <w:r w:rsidR="00EE2D21" w:rsidRPr="00DB4FD7">
        <w:rPr>
          <w:rFonts w:ascii="Times New Roman" w:eastAsia="Times New Roman" w:hAnsi="Times New Roman" w:cs="Times New Roman"/>
          <w:i/>
          <w:color w:val="222222"/>
          <w:sz w:val="28"/>
          <w:szCs w:val="28"/>
          <w:lang w:eastAsia="ru-RU"/>
        </w:rPr>
        <w:t xml:space="preserve"> </w:t>
      </w:r>
      <w:r w:rsidR="00EE2D21" w:rsidRPr="00DB4FD7">
        <w:rPr>
          <w:rFonts w:ascii="Times New Roman" w:eastAsia="Times New Roman" w:hAnsi="Times New Roman" w:cs="Times New Roman"/>
          <w:i/>
          <w:color w:val="222222"/>
          <w:sz w:val="28"/>
          <w:szCs w:val="28"/>
          <w:lang w:val="en-US" w:eastAsia="ru-RU"/>
        </w:rPr>
        <w:t>europaea</w:t>
      </w:r>
      <w:r w:rsidR="00EE2D21" w:rsidRPr="00DB4FD7">
        <w:rPr>
          <w:rFonts w:ascii="Times New Roman" w:eastAsia="Times New Roman" w:hAnsi="Times New Roman" w:cs="Times New Roman"/>
          <w:i/>
          <w:color w:val="222222"/>
          <w:sz w:val="28"/>
          <w:szCs w:val="28"/>
          <w:lang w:eastAsia="ru-RU"/>
        </w:rPr>
        <w:t xml:space="preserve">, </w:t>
      </w:r>
      <w:r w:rsidR="00EE2D21" w:rsidRPr="00DB4FD7">
        <w:rPr>
          <w:rFonts w:ascii="Times New Roman" w:eastAsia="Times New Roman" w:hAnsi="Times New Roman" w:cs="Times New Roman"/>
          <w:i/>
          <w:color w:val="222222"/>
          <w:sz w:val="28"/>
          <w:szCs w:val="28"/>
          <w:lang w:val="en-US" w:eastAsia="ru-RU"/>
        </w:rPr>
        <w:t>Viola</w:t>
      </w:r>
      <w:r w:rsidR="00EE2D21" w:rsidRPr="00DB4FD7">
        <w:rPr>
          <w:rFonts w:ascii="Times New Roman" w:eastAsia="Times New Roman" w:hAnsi="Times New Roman" w:cs="Times New Roman"/>
          <w:i/>
          <w:color w:val="222222"/>
          <w:sz w:val="28"/>
          <w:szCs w:val="28"/>
          <w:lang w:eastAsia="ru-RU"/>
        </w:rPr>
        <w:t xml:space="preserve"> </w:t>
      </w:r>
      <w:r w:rsidR="00EE2D21" w:rsidRPr="00DB4FD7">
        <w:rPr>
          <w:rFonts w:ascii="Times New Roman" w:eastAsia="Times New Roman" w:hAnsi="Times New Roman" w:cs="Times New Roman"/>
          <w:i/>
          <w:color w:val="222222"/>
          <w:sz w:val="28"/>
          <w:szCs w:val="28"/>
          <w:lang w:val="en-US" w:eastAsia="ru-RU"/>
        </w:rPr>
        <w:t>mirabilis</w:t>
      </w:r>
      <w:r w:rsidR="00EE2D21" w:rsidRPr="00DB4FD7">
        <w:rPr>
          <w:rFonts w:ascii="Times New Roman" w:eastAsia="Times New Roman" w:hAnsi="Times New Roman" w:cs="Times New Roman"/>
          <w:i/>
          <w:color w:val="222222"/>
          <w:sz w:val="28"/>
          <w:szCs w:val="28"/>
          <w:lang w:eastAsia="ru-RU"/>
        </w:rPr>
        <w:t xml:space="preserve">, а также виды, занесенные в Красную книгу РСФСР: </w:t>
      </w:r>
      <w:r w:rsidR="00EE2D21" w:rsidRPr="00DB4FD7">
        <w:rPr>
          <w:rFonts w:ascii="Times New Roman" w:eastAsia="Times New Roman" w:hAnsi="Times New Roman" w:cs="Times New Roman"/>
          <w:i/>
          <w:color w:val="222222"/>
          <w:sz w:val="28"/>
          <w:szCs w:val="28"/>
          <w:lang w:val="en-US" w:eastAsia="ru-RU"/>
        </w:rPr>
        <w:t>Paeonia</w:t>
      </w:r>
      <w:r w:rsidR="00EE2D21" w:rsidRPr="00DB4FD7">
        <w:rPr>
          <w:rFonts w:ascii="Times New Roman" w:eastAsia="Times New Roman" w:hAnsi="Times New Roman" w:cs="Times New Roman"/>
          <w:i/>
          <w:color w:val="222222"/>
          <w:sz w:val="28"/>
          <w:szCs w:val="28"/>
          <w:lang w:eastAsia="ru-RU"/>
        </w:rPr>
        <w:t xml:space="preserve"> </w:t>
      </w:r>
      <w:r w:rsidR="00EE2D21" w:rsidRPr="00DB4FD7">
        <w:rPr>
          <w:rFonts w:ascii="Times New Roman" w:eastAsia="Times New Roman" w:hAnsi="Times New Roman" w:cs="Times New Roman"/>
          <w:i/>
          <w:color w:val="222222"/>
          <w:sz w:val="28"/>
          <w:szCs w:val="28"/>
          <w:lang w:val="en-US" w:eastAsia="ru-RU"/>
        </w:rPr>
        <w:t>anomala</w:t>
      </w:r>
      <w:r w:rsidR="00EE2D21" w:rsidRPr="00DB4FD7">
        <w:rPr>
          <w:rFonts w:ascii="Times New Roman" w:eastAsia="Times New Roman" w:hAnsi="Times New Roman" w:cs="Times New Roman"/>
          <w:i/>
          <w:color w:val="222222"/>
          <w:sz w:val="28"/>
          <w:szCs w:val="28"/>
          <w:lang w:eastAsia="ru-RU"/>
        </w:rPr>
        <w:t xml:space="preserve">, </w:t>
      </w:r>
      <w:r w:rsidR="00EE2D21" w:rsidRPr="00DB4FD7">
        <w:rPr>
          <w:rFonts w:ascii="Times New Roman" w:eastAsia="Times New Roman" w:hAnsi="Times New Roman" w:cs="Times New Roman"/>
          <w:i/>
          <w:color w:val="222222"/>
          <w:sz w:val="28"/>
          <w:szCs w:val="28"/>
          <w:lang w:val="en-US" w:eastAsia="ru-RU"/>
        </w:rPr>
        <w:t>Erythronium</w:t>
      </w:r>
      <w:r w:rsidR="00EE2D21" w:rsidRPr="00DB4FD7">
        <w:rPr>
          <w:rFonts w:ascii="Times New Roman" w:eastAsia="Times New Roman" w:hAnsi="Times New Roman" w:cs="Times New Roman"/>
          <w:i/>
          <w:color w:val="222222"/>
          <w:sz w:val="28"/>
          <w:szCs w:val="28"/>
          <w:lang w:eastAsia="ru-RU"/>
        </w:rPr>
        <w:t xml:space="preserve"> </w:t>
      </w:r>
      <w:r w:rsidR="00EE2D21" w:rsidRPr="00DB4FD7">
        <w:rPr>
          <w:rFonts w:ascii="Times New Roman" w:eastAsia="Times New Roman" w:hAnsi="Times New Roman" w:cs="Times New Roman"/>
          <w:i/>
          <w:color w:val="222222"/>
          <w:sz w:val="28"/>
          <w:szCs w:val="28"/>
          <w:lang w:val="en-US" w:eastAsia="ru-RU"/>
        </w:rPr>
        <w:t>sibiricum</w:t>
      </w:r>
      <w:r w:rsidR="00EE2D21" w:rsidRPr="00DB4FD7">
        <w:rPr>
          <w:rFonts w:ascii="Times New Roman" w:eastAsia="Times New Roman" w:hAnsi="Times New Roman" w:cs="Times New Roman"/>
          <w:i/>
          <w:color w:val="222222"/>
          <w:sz w:val="28"/>
          <w:szCs w:val="28"/>
          <w:lang w:eastAsia="ru-RU"/>
        </w:rPr>
        <w:t xml:space="preserve">, </w:t>
      </w:r>
      <w:r w:rsidR="00EE2D21" w:rsidRPr="00DB4FD7">
        <w:rPr>
          <w:rFonts w:ascii="Times New Roman" w:eastAsia="Times New Roman" w:hAnsi="Times New Roman" w:cs="Times New Roman"/>
          <w:i/>
          <w:color w:val="222222"/>
          <w:sz w:val="28"/>
          <w:szCs w:val="28"/>
          <w:lang w:val="en-US" w:eastAsia="ru-RU"/>
        </w:rPr>
        <w:t>Trollius</w:t>
      </w:r>
      <w:r w:rsidR="00EE2D21" w:rsidRPr="00DB4FD7">
        <w:rPr>
          <w:rFonts w:ascii="Times New Roman" w:eastAsia="Times New Roman" w:hAnsi="Times New Roman" w:cs="Times New Roman"/>
          <w:i/>
          <w:color w:val="222222"/>
          <w:sz w:val="28"/>
          <w:szCs w:val="28"/>
          <w:lang w:eastAsia="ru-RU"/>
        </w:rPr>
        <w:t xml:space="preserve"> </w:t>
      </w:r>
      <w:r w:rsidR="00EE2D21" w:rsidRPr="00DB4FD7">
        <w:rPr>
          <w:rFonts w:ascii="Times New Roman" w:eastAsia="Times New Roman" w:hAnsi="Times New Roman" w:cs="Times New Roman"/>
          <w:i/>
          <w:color w:val="222222"/>
          <w:sz w:val="28"/>
          <w:szCs w:val="28"/>
          <w:lang w:val="en-US" w:eastAsia="ru-RU"/>
        </w:rPr>
        <w:t>asiaticus</w:t>
      </w:r>
      <w:r w:rsidR="00EE2D21" w:rsidRPr="00DB4FD7">
        <w:rPr>
          <w:rFonts w:ascii="Times New Roman" w:eastAsia="Times New Roman" w:hAnsi="Times New Roman" w:cs="Times New Roman"/>
          <w:i/>
          <w:color w:val="222222"/>
          <w:sz w:val="28"/>
          <w:szCs w:val="28"/>
          <w:lang w:eastAsia="ru-RU"/>
        </w:rPr>
        <w:t xml:space="preserve">, </w:t>
      </w:r>
      <w:r w:rsidR="00EE2D21" w:rsidRPr="00DB4FD7">
        <w:rPr>
          <w:rFonts w:ascii="Times New Roman" w:eastAsia="Times New Roman" w:hAnsi="Times New Roman" w:cs="Times New Roman"/>
          <w:i/>
          <w:color w:val="222222"/>
          <w:sz w:val="28"/>
          <w:szCs w:val="28"/>
          <w:lang w:val="en-US" w:eastAsia="ru-RU"/>
        </w:rPr>
        <w:t>Lilium</w:t>
      </w:r>
      <w:r w:rsidR="00EE2D21" w:rsidRPr="00DB4FD7">
        <w:rPr>
          <w:rFonts w:ascii="Times New Roman" w:eastAsia="Times New Roman" w:hAnsi="Times New Roman" w:cs="Times New Roman"/>
          <w:i/>
          <w:color w:val="222222"/>
          <w:sz w:val="28"/>
          <w:szCs w:val="28"/>
          <w:lang w:eastAsia="ru-RU"/>
        </w:rPr>
        <w:t xml:space="preserve"> </w:t>
      </w:r>
      <w:r w:rsidR="00EE2D21" w:rsidRPr="00DB4FD7">
        <w:rPr>
          <w:rFonts w:ascii="Times New Roman" w:eastAsia="Times New Roman" w:hAnsi="Times New Roman" w:cs="Times New Roman"/>
          <w:i/>
          <w:color w:val="222222"/>
          <w:sz w:val="28"/>
          <w:szCs w:val="28"/>
          <w:lang w:val="en-US" w:eastAsia="ru-RU"/>
        </w:rPr>
        <w:t>pilosiusculum</w:t>
      </w:r>
      <w:r w:rsidR="00EE2D21" w:rsidRPr="00DB4FD7">
        <w:rPr>
          <w:rFonts w:ascii="Times New Roman" w:eastAsia="Times New Roman" w:hAnsi="Times New Roman" w:cs="Times New Roman"/>
          <w:i/>
          <w:color w:val="222222"/>
          <w:sz w:val="28"/>
          <w:szCs w:val="28"/>
          <w:lang w:eastAsia="ru-RU"/>
        </w:rPr>
        <w:t xml:space="preserve">, </w:t>
      </w:r>
      <w:r w:rsidR="00EE2D21" w:rsidRPr="00DB4FD7">
        <w:rPr>
          <w:rFonts w:ascii="Times New Roman" w:eastAsia="Times New Roman" w:hAnsi="Times New Roman" w:cs="Times New Roman"/>
          <w:i/>
          <w:color w:val="222222"/>
          <w:sz w:val="28"/>
          <w:szCs w:val="28"/>
          <w:lang w:val="en-US" w:eastAsia="ru-RU"/>
        </w:rPr>
        <w:t>Neottia</w:t>
      </w:r>
      <w:r w:rsidR="00EE2D21" w:rsidRPr="00DB4FD7">
        <w:rPr>
          <w:rFonts w:ascii="Times New Roman" w:eastAsia="Times New Roman" w:hAnsi="Times New Roman" w:cs="Times New Roman"/>
          <w:i/>
          <w:color w:val="222222"/>
          <w:sz w:val="28"/>
          <w:szCs w:val="28"/>
          <w:lang w:eastAsia="ru-RU"/>
        </w:rPr>
        <w:t xml:space="preserve"> </w:t>
      </w:r>
      <w:r w:rsidR="00EE2D21" w:rsidRPr="00DB4FD7">
        <w:rPr>
          <w:rFonts w:ascii="Times New Roman" w:eastAsia="Times New Roman" w:hAnsi="Times New Roman" w:cs="Times New Roman"/>
          <w:i/>
          <w:color w:val="222222"/>
          <w:sz w:val="28"/>
          <w:szCs w:val="28"/>
          <w:lang w:val="en-US" w:eastAsia="ru-RU"/>
        </w:rPr>
        <w:t>nidus</w:t>
      </w:r>
      <w:r w:rsidR="00EE2D21" w:rsidRPr="00DB4FD7">
        <w:rPr>
          <w:rFonts w:ascii="Times New Roman" w:eastAsia="Times New Roman" w:hAnsi="Times New Roman" w:cs="Times New Roman"/>
          <w:i/>
          <w:color w:val="222222"/>
          <w:sz w:val="28"/>
          <w:szCs w:val="28"/>
          <w:lang w:eastAsia="ru-RU"/>
        </w:rPr>
        <w:t>-</w:t>
      </w:r>
      <w:r w:rsidR="00EE2D21" w:rsidRPr="00DB4FD7">
        <w:rPr>
          <w:rFonts w:ascii="Times New Roman" w:eastAsia="Times New Roman" w:hAnsi="Times New Roman" w:cs="Times New Roman"/>
          <w:i/>
          <w:color w:val="222222"/>
          <w:sz w:val="28"/>
          <w:szCs w:val="28"/>
          <w:lang w:val="en-US" w:eastAsia="ru-RU"/>
        </w:rPr>
        <w:t>avis</w:t>
      </w:r>
      <w:r w:rsidR="00EE2D21" w:rsidRPr="00DB4FD7">
        <w:rPr>
          <w:rFonts w:ascii="Times New Roman" w:eastAsia="Times New Roman" w:hAnsi="Times New Roman" w:cs="Times New Roman"/>
          <w:i/>
          <w:color w:val="222222"/>
          <w:sz w:val="28"/>
          <w:szCs w:val="28"/>
          <w:lang w:eastAsia="ru-RU"/>
        </w:rPr>
        <w:t xml:space="preserve"> и эндемичные алтае-саянские виды: </w:t>
      </w:r>
      <w:r w:rsidR="00EE2D21" w:rsidRPr="00DB4FD7">
        <w:rPr>
          <w:rFonts w:ascii="Times New Roman" w:eastAsia="Times New Roman" w:hAnsi="Times New Roman" w:cs="Times New Roman"/>
          <w:i/>
          <w:color w:val="222222"/>
          <w:sz w:val="28"/>
          <w:szCs w:val="28"/>
          <w:lang w:val="en-US" w:eastAsia="ru-RU"/>
        </w:rPr>
        <w:t>Tilia</w:t>
      </w:r>
      <w:r w:rsidR="00EE2D21" w:rsidRPr="00DB4FD7">
        <w:rPr>
          <w:rFonts w:ascii="Times New Roman" w:eastAsia="Times New Roman" w:hAnsi="Times New Roman" w:cs="Times New Roman"/>
          <w:i/>
          <w:color w:val="222222"/>
          <w:sz w:val="28"/>
          <w:szCs w:val="28"/>
          <w:lang w:eastAsia="ru-RU"/>
        </w:rPr>
        <w:t xml:space="preserve"> </w:t>
      </w:r>
      <w:r w:rsidR="00EE2D21" w:rsidRPr="00DB4FD7">
        <w:rPr>
          <w:rFonts w:ascii="Times New Roman" w:eastAsia="Times New Roman" w:hAnsi="Times New Roman" w:cs="Times New Roman"/>
          <w:i/>
          <w:color w:val="222222"/>
          <w:sz w:val="28"/>
          <w:szCs w:val="28"/>
          <w:lang w:val="en-US" w:eastAsia="ru-RU"/>
        </w:rPr>
        <w:t>sibirica</w:t>
      </w:r>
      <w:r w:rsidR="00EE2D21" w:rsidRPr="00DB4FD7">
        <w:rPr>
          <w:rFonts w:ascii="Times New Roman" w:eastAsia="Times New Roman" w:hAnsi="Times New Roman" w:cs="Times New Roman"/>
          <w:i/>
          <w:color w:val="222222"/>
          <w:sz w:val="28"/>
          <w:szCs w:val="28"/>
          <w:lang w:eastAsia="ru-RU"/>
        </w:rPr>
        <w:t xml:space="preserve">, </w:t>
      </w:r>
      <w:r w:rsidR="00EE2D21" w:rsidRPr="00DB4FD7">
        <w:rPr>
          <w:rFonts w:ascii="Times New Roman" w:eastAsia="Times New Roman" w:hAnsi="Times New Roman" w:cs="Times New Roman"/>
          <w:i/>
          <w:color w:val="222222"/>
          <w:sz w:val="28"/>
          <w:szCs w:val="28"/>
          <w:lang w:val="en-US" w:eastAsia="ru-RU"/>
        </w:rPr>
        <w:t>Euphorbia</w:t>
      </w:r>
      <w:r w:rsidR="00EE2D21" w:rsidRPr="00DB4FD7">
        <w:rPr>
          <w:rFonts w:ascii="Times New Roman" w:eastAsia="Times New Roman" w:hAnsi="Times New Roman" w:cs="Times New Roman"/>
          <w:i/>
          <w:color w:val="222222"/>
          <w:sz w:val="28"/>
          <w:szCs w:val="28"/>
          <w:lang w:eastAsia="ru-RU"/>
        </w:rPr>
        <w:t xml:space="preserve"> </w:t>
      </w:r>
      <w:r w:rsidR="00EE2D21" w:rsidRPr="00DB4FD7">
        <w:rPr>
          <w:rFonts w:ascii="Times New Roman" w:eastAsia="Times New Roman" w:hAnsi="Times New Roman" w:cs="Times New Roman"/>
          <w:i/>
          <w:color w:val="222222"/>
          <w:sz w:val="28"/>
          <w:szCs w:val="28"/>
          <w:lang w:val="en-US" w:eastAsia="ru-RU"/>
        </w:rPr>
        <w:t>lutescens</w:t>
      </w:r>
      <w:r w:rsidR="00EE2D21" w:rsidRPr="00DB4FD7">
        <w:rPr>
          <w:rFonts w:ascii="Times New Roman" w:eastAsia="Times New Roman" w:hAnsi="Times New Roman" w:cs="Times New Roman"/>
          <w:i/>
          <w:color w:val="222222"/>
          <w:sz w:val="28"/>
          <w:szCs w:val="28"/>
          <w:lang w:eastAsia="ru-RU"/>
        </w:rPr>
        <w:t xml:space="preserve">, </w:t>
      </w:r>
      <w:r w:rsidR="00EE2D21" w:rsidRPr="00DB4FD7">
        <w:rPr>
          <w:rFonts w:ascii="Times New Roman" w:eastAsia="Times New Roman" w:hAnsi="Times New Roman" w:cs="Times New Roman"/>
          <w:i/>
          <w:color w:val="222222"/>
          <w:sz w:val="28"/>
          <w:szCs w:val="28"/>
          <w:lang w:val="en-US" w:eastAsia="ru-RU"/>
        </w:rPr>
        <w:t>Cruciata</w:t>
      </w:r>
      <w:r w:rsidR="00EE2D21" w:rsidRPr="00DB4FD7">
        <w:rPr>
          <w:rFonts w:ascii="Times New Roman" w:eastAsia="Times New Roman" w:hAnsi="Times New Roman" w:cs="Times New Roman"/>
          <w:i/>
          <w:color w:val="222222"/>
          <w:sz w:val="28"/>
          <w:szCs w:val="28"/>
          <w:lang w:eastAsia="ru-RU"/>
        </w:rPr>
        <w:t xml:space="preserve"> </w:t>
      </w:r>
      <w:r w:rsidR="00EE2D21" w:rsidRPr="00DB4FD7">
        <w:rPr>
          <w:rFonts w:ascii="Times New Roman" w:eastAsia="Times New Roman" w:hAnsi="Times New Roman" w:cs="Times New Roman"/>
          <w:i/>
          <w:color w:val="222222"/>
          <w:sz w:val="28"/>
          <w:szCs w:val="28"/>
          <w:lang w:val="en-US" w:eastAsia="ru-RU"/>
        </w:rPr>
        <w:t>krylovii</w:t>
      </w:r>
      <w:r w:rsidR="00EE2D21" w:rsidRPr="00DB4FD7">
        <w:rPr>
          <w:rFonts w:ascii="Times New Roman" w:eastAsia="Times New Roman" w:hAnsi="Times New Roman" w:cs="Times New Roman"/>
          <w:i/>
          <w:color w:val="222222"/>
          <w:sz w:val="28"/>
          <w:szCs w:val="28"/>
          <w:lang w:eastAsia="ru-RU"/>
        </w:rPr>
        <w:t xml:space="preserve">, </w:t>
      </w:r>
      <w:r w:rsidR="00EE2D21" w:rsidRPr="00DB4FD7">
        <w:rPr>
          <w:rFonts w:ascii="Times New Roman" w:eastAsia="Times New Roman" w:hAnsi="Times New Roman" w:cs="Times New Roman"/>
          <w:i/>
          <w:color w:val="222222"/>
          <w:sz w:val="28"/>
          <w:szCs w:val="28"/>
          <w:lang w:val="en-US" w:eastAsia="ru-RU"/>
        </w:rPr>
        <w:t>Erythronium</w:t>
      </w:r>
      <w:r w:rsidR="00EE2D21" w:rsidRPr="00DB4FD7">
        <w:rPr>
          <w:rFonts w:ascii="Times New Roman" w:eastAsia="Times New Roman" w:hAnsi="Times New Roman" w:cs="Times New Roman"/>
          <w:i/>
          <w:color w:val="222222"/>
          <w:sz w:val="28"/>
          <w:szCs w:val="28"/>
          <w:lang w:eastAsia="ru-RU"/>
        </w:rPr>
        <w:t xml:space="preserve"> </w:t>
      </w:r>
      <w:r w:rsidR="00EE2D21" w:rsidRPr="00DB4FD7">
        <w:rPr>
          <w:rFonts w:ascii="Times New Roman" w:eastAsia="Times New Roman" w:hAnsi="Times New Roman" w:cs="Times New Roman"/>
          <w:i/>
          <w:color w:val="222222"/>
          <w:sz w:val="28"/>
          <w:szCs w:val="28"/>
          <w:lang w:val="en-US" w:eastAsia="ru-RU"/>
        </w:rPr>
        <w:t>sibiricum</w:t>
      </w:r>
      <w:r w:rsidR="00EE2D21" w:rsidRPr="00DB4FD7">
        <w:rPr>
          <w:rFonts w:ascii="Times New Roman" w:eastAsia="Times New Roman" w:hAnsi="Times New Roman" w:cs="Times New Roman"/>
          <w:i/>
          <w:color w:val="222222"/>
          <w:sz w:val="28"/>
          <w:szCs w:val="28"/>
          <w:lang w:eastAsia="ru-RU"/>
        </w:rPr>
        <w:t xml:space="preserve">, </w:t>
      </w:r>
      <w:r w:rsidR="00EE2D21" w:rsidRPr="00DB4FD7">
        <w:rPr>
          <w:rFonts w:ascii="Times New Roman" w:eastAsia="Times New Roman" w:hAnsi="Times New Roman" w:cs="Times New Roman"/>
          <w:i/>
          <w:color w:val="222222"/>
          <w:sz w:val="28"/>
          <w:szCs w:val="28"/>
          <w:lang w:val="en-US" w:eastAsia="ru-RU"/>
        </w:rPr>
        <w:t>Anemonoides</w:t>
      </w:r>
      <w:r w:rsidR="00EE2D21" w:rsidRPr="00DB4FD7">
        <w:rPr>
          <w:rFonts w:ascii="Times New Roman" w:eastAsia="Times New Roman" w:hAnsi="Times New Roman" w:cs="Times New Roman"/>
          <w:i/>
          <w:color w:val="222222"/>
          <w:sz w:val="28"/>
          <w:szCs w:val="28"/>
          <w:lang w:eastAsia="ru-RU"/>
        </w:rPr>
        <w:t xml:space="preserve"> </w:t>
      </w:r>
      <w:r w:rsidR="00EE2D21" w:rsidRPr="00DB4FD7">
        <w:rPr>
          <w:rFonts w:ascii="Times New Roman" w:eastAsia="Times New Roman" w:hAnsi="Times New Roman" w:cs="Times New Roman"/>
          <w:i/>
          <w:color w:val="222222"/>
          <w:sz w:val="28"/>
          <w:szCs w:val="28"/>
          <w:lang w:val="en-US" w:eastAsia="ru-RU"/>
        </w:rPr>
        <w:t>caerulea</w:t>
      </w:r>
      <w:r w:rsidR="00EE2D21" w:rsidRPr="00DB4FD7">
        <w:rPr>
          <w:rFonts w:ascii="Times New Roman" w:eastAsia="Times New Roman" w:hAnsi="Times New Roman" w:cs="Times New Roman"/>
          <w:color w:val="222222"/>
          <w:sz w:val="28"/>
          <w:szCs w:val="28"/>
          <w:lang w:eastAsia="ru-RU"/>
        </w:rPr>
        <w:t xml:space="preserve"> </w:t>
      </w:r>
      <w:sdt>
        <w:sdtPr>
          <w:rPr>
            <w:rFonts w:ascii="Times New Roman" w:eastAsia="Times New Roman" w:hAnsi="Times New Roman" w:cs="Times New Roman"/>
            <w:color w:val="222222"/>
            <w:sz w:val="28"/>
            <w:szCs w:val="28"/>
            <w:lang w:eastAsia="ru-RU"/>
          </w:rPr>
          <w:id w:val="370113283"/>
          <w:citation/>
        </w:sdtPr>
        <w:sdtEndPr/>
        <w:sdtContent>
          <w:r w:rsidR="00EE2D21" w:rsidRPr="00DB4FD7">
            <w:rPr>
              <w:rFonts w:ascii="Times New Roman" w:eastAsia="Times New Roman" w:hAnsi="Times New Roman" w:cs="Times New Roman"/>
              <w:color w:val="222222"/>
              <w:sz w:val="28"/>
              <w:szCs w:val="28"/>
              <w:lang w:eastAsia="ru-RU"/>
            </w:rPr>
            <w:fldChar w:fldCharType="begin"/>
          </w:r>
          <w:r w:rsidR="00101FE8" w:rsidRPr="00DB4FD7">
            <w:rPr>
              <w:rFonts w:ascii="Times New Roman" w:eastAsia="Times New Roman" w:hAnsi="Times New Roman" w:cs="Times New Roman"/>
              <w:color w:val="222222"/>
              <w:sz w:val="28"/>
              <w:szCs w:val="28"/>
              <w:lang w:val="en-US" w:eastAsia="ru-RU"/>
            </w:rPr>
            <w:instrText>CITATION</w:instrText>
          </w:r>
          <w:r w:rsidR="00101FE8" w:rsidRPr="00DB4FD7">
            <w:rPr>
              <w:rFonts w:ascii="Times New Roman" w:eastAsia="Times New Roman" w:hAnsi="Times New Roman" w:cs="Times New Roman"/>
              <w:color w:val="222222"/>
              <w:sz w:val="28"/>
              <w:szCs w:val="28"/>
              <w:lang w:eastAsia="ru-RU"/>
            </w:rPr>
            <w:instrText xml:space="preserve"> </w:instrText>
          </w:r>
          <w:r w:rsidR="00101FE8" w:rsidRPr="00DB4FD7">
            <w:rPr>
              <w:rFonts w:ascii="Times New Roman" w:eastAsia="Times New Roman" w:hAnsi="Times New Roman" w:cs="Times New Roman"/>
              <w:color w:val="222222"/>
              <w:sz w:val="28"/>
              <w:szCs w:val="28"/>
              <w:lang w:val="en-US" w:eastAsia="ru-RU"/>
            </w:rPr>
            <w:instrText>www</w:instrText>
          </w:r>
          <w:r w:rsidR="00101FE8" w:rsidRPr="00DB4FD7">
            <w:rPr>
              <w:rFonts w:ascii="Times New Roman" w:eastAsia="Times New Roman" w:hAnsi="Times New Roman" w:cs="Times New Roman"/>
              <w:color w:val="222222"/>
              <w:sz w:val="28"/>
              <w:szCs w:val="28"/>
              <w:lang w:eastAsia="ru-RU"/>
            </w:rPr>
            <w:instrText xml:space="preserve"> \</w:instrText>
          </w:r>
          <w:r w:rsidR="00101FE8" w:rsidRPr="00DB4FD7">
            <w:rPr>
              <w:rFonts w:ascii="Times New Roman" w:eastAsia="Times New Roman" w:hAnsi="Times New Roman" w:cs="Times New Roman"/>
              <w:color w:val="222222"/>
              <w:sz w:val="28"/>
              <w:szCs w:val="28"/>
              <w:lang w:val="en-US" w:eastAsia="ru-RU"/>
            </w:rPr>
            <w:instrText>l</w:instrText>
          </w:r>
          <w:r w:rsidR="00101FE8" w:rsidRPr="00DB4FD7">
            <w:rPr>
              <w:rFonts w:ascii="Times New Roman" w:eastAsia="Times New Roman" w:hAnsi="Times New Roman" w:cs="Times New Roman"/>
              <w:color w:val="222222"/>
              <w:sz w:val="28"/>
              <w:szCs w:val="28"/>
              <w:lang w:eastAsia="ru-RU"/>
            </w:rPr>
            <w:instrText xml:space="preserve"> 1049 </w:instrText>
          </w:r>
          <w:r w:rsidR="00EE2D21" w:rsidRPr="00DB4FD7">
            <w:rPr>
              <w:rFonts w:ascii="Times New Roman" w:eastAsia="Times New Roman" w:hAnsi="Times New Roman" w:cs="Times New Roman"/>
              <w:color w:val="222222"/>
              <w:sz w:val="28"/>
              <w:szCs w:val="28"/>
              <w:lang w:eastAsia="ru-RU"/>
            </w:rPr>
            <w:fldChar w:fldCharType="separate"/>
          </w:r>
          <w:r w:rsidR="00101FE8" w:rsidRPr="00DB4FD7">
            <w:rPr>
              <w:rFonts w:ascii="Times New Roman" w:eastAsia="Times New Roman" w:hAnsi="Times New Roman" w:cs="Times New Roman"/>
              <w:noProof/>
              <w:color w:val="222222"/>
              <w:sz w:val="28"/>
              <w:szCs w:val="28"/>
              <w:lang w:eastAsia="ru-RU"/>
            </w:rPr>
            <w:t>(Крапивкина, 1996)</w:t>
          </w:r>
          <w:r w:rsidR="00EE2D21" w:rsidRPr="00DB4FD7">
            <w:rPr>
              <w:rFonts w:ascii="Times New Roman" w:eastAsia="Times New Roman" w:hAnsi="Times New Roman" w:cs="Times New Roman"/>
              <w:color w:val="222222"/>
              <w:sz w:val="28"/>
              <w:szCs w:val="28"/>
              <w:lang w:eastAsia="ru-RU"/>
            </w:rPr>
            <w:fldChar w:fldCharType="end"/>
          </w:r>
        </w:sdtContent>
      </w:sdt>
      <w:r w:rsidR="00847A0E" w:rsidRPr="00DB4FD7">
        <w:rPr>
          <w:rFonts w:ascii="Times New Roman" w:eastAsia="Times New Roman" w:hAnsi="Times New Roman" w:cs="Times New Roman"/>
          <w:color w:val="222222"/>
          <w:sz w:val="28"/>
          <w:szCs w:val="28"/>
          <w:lang w:eastAsia="ru-RU"/>
        </w:rPr>
        <w:t>.</w:t>
      </w:r>
      <w:bookmarkStart w:id="1" w:name="_Toc512285354"/>
    </w:p>
    <w:p w:rsidR="00064CE8" w:rsidRDefault="00064CE8" w:rsidP="00064CE8">
      <w:pPr>
        <w:spacing w:before="2" w:after="2" w:line="360" w:lineRule="auto"/>
        <w:ind w:firstLine="708"/>
        <w:jc w:val="both"/>
        <w:rPr>
          <w:rFonts w:ascii="Times New Roman" w:eastAsia="Times New Roman" w:hAnsi="Times New Roman" w:cs="Times New Roman"/>
          <w:color w:val="222222"/>
          <w:sz w:val="28"/>
          <w:szCs w:val="28"/>
          <w:lang w:eastAsia="ru-RU"/>
        </w:rPr>
      </w:pPr>
    </w:p>
    <w:p w:rsidR="00064CE8" w:rsidRDefault="00064CE8" w:rsidP="00064CE8">
      <w:pPr>
        <w:spacing w:before="2" w:after="2" w:line="360" w:lineRule="auto"/>
        <w:ind w:firstLine="708"/>
        <w:jc w:val="both"/>
        <w:rPr>
          <w:rFonts w:ascii="Times New Roman" w:eastAsia="Times New Roman" w:hAnsi="Times New Roman" w:cs="Times New Roman"/>
          <w:color w:val="222222"/>
          <w:sz w:val="28"/>
          <w:szCs w:val="28"/>
          <w:lang w:eastAsia="ru-RU"/>
        </w:rPr>
      </w:pPr>
    </w:p>
    <w:p w:rsidR="00064CE8" w:rsidRDefault="00064CE8" w:rsidP="00064CE8">
      <w:pPr>
        <w:spacing w:before="2" w:after="2" w:line="360" w:lineRule="auto"/>
        <w:ind w:firstLine="708"/>
        <w:jc w:val="both"/>
        <w:rPr>
          <w:rFonts w:ascii="Times New Roman" w:eastAsia="Times New Roman" w:hAnsi="Times New Roman" w:cs="Times New Roman"/>
          <w:color w:val="222222"/>
          <w:sz w:val="28"/>
          <w:szCs w:val="28"/>
          <w:lang w:eastAsia="ru-RU"/>
        </w:rPr>
      </w:pPr>
    </w:p>
    <w:p w:rsidR="00064CE8" w:rsidRDefault="00064CE8" w:rsidP="00064CE8">
      <w:pPr>
        <w:spacing w:before="2" w:after="2" w:line="360" w:lineRule="auto"/>
        <w:ind w:firstLine="708"/>
        <w:jc w:val="both"/>
        <w:rPr>
          <w:rFonts w:ascii="Times New Roman" w:eastAsia="Times New Roman" w:hAnsi="Times New Roman" w:cs="Times New Roman"/>
          <w:color w:val="222222"/>
          <w:sz w:val="28"/>
          <w:szCs w:val="28"/>
          <w:lang w:eastAsia="ru-RU"/>
        </w:rPr>
      </w:pPr>
    </w:p>
    <w:p w:rsidR="00064CE8" w:rsidRDefault="00064CE8" w:rsidP="00064CE8">
      <w:pPr>
        <w:spacing w:before="2" w:after="2" w:line="360" w:lineRule="auto"/>
        <w:ind w:firstLine="708"/>
        <w:jc w:val="both"/>
        <w:rPr>
          <w:rFonts w:ascii="Times New Roman" w:eastAsia="Times New Roman" w:hAnsi="Times New Roman" w:cs="Times New Roman"/>
          <w:color w:val="222222"/>
          <w:sz w:val="28"/>
          <w:szCs w:val="28"/>
          <w:lang w:eastAsia="ru-RU"/>
        </w:rPr>
      </w:pPr>
    </w:p>
    <w:p w:rsidR="00F962AC" w:rsidRDefault="00F962AC" w:rsidP="00F962AC">
      <w:pPr>
        <w:spacing w:before="2" w:after="2" w:line="240" w:lineRule="auto"/>
        <w:rPr>
          <w:rFonts w:ascii="Times New Roman" w:eastAsia="Times New Roman" w:hAnsi="Times New Roman" w:cs="Times New Roman"/>
          <w:color w:val="222222"/>
          <w:sz w:val="28"/>
          <w:szCs w:val="28"/>
          <w:lang w:eastAsia="ru-RU"/>
        </w:rPr>
      </w:pPr>
    </w:p>
    <w:p w:rsidR="00EF273A" w:rsidRDefault="00064CE8" w:rsidP="00F962AC">
      <w:pPr>
        <w:spacing w:before="2" w:after="2" w:line="240" w:lineRule="auto"/>
        <w:jc w:val="center"/>
        <w:rPr>
          <w:rFonts w:ascii="Times New Roman" w:eastAsia="Times New Roman" w:hAnsi="Times New Roman" w:cs="Times New Roman"/>
          <w:b/>
          <w:color w:val="222222"/>
          <w:sz w:val="28"/>
          <w:szCs w:val="28"/>
          <w:lang w:eastAsia="ru-RU"/>
        </w:rPr>
      </w:pPr>
      <w:r>
        <w:rPr>
          <w:rFonts w:ascii="Times New Roman" w:eastAsia="Times New Roman" w:hAnsi="Times New Roman" w:cs="Times New Roman"/>
          <w:b/>
          <w:color w:val="222222"/>
          <w:sz w:val="28"/>
          <w:szCs w:val="28"/>
          <w:lang w:eastAsia="ru-RU"/>
        </w:rPr>
        <w:lastRenderedPageBreak/>
        <w:t xml:space="preserve">Глава 2. </w:t>
      </w:r>
      <w:r w:rsidR="00EF273A" w:rsidRPr="00DB4FD7">
        <w:rPr>
          <w:rFonts w:ascii="Times New Roman" w:eastAsia="Times New Roman" w:hAnsi="Times New Roman" w:cs="Times New Roman"/>
          <w:b/>
          <w:color w:val="222222"/>
          <w:sz w:val="28"/>
          <w:szCs w:val="28"/>
          <w:lang w:eastAsia="ru-RU"/>
        </w:rPr>
        <w:t>Геоботаническая характеристика лесов с участием липы сибирской</w:t>
      </w:r>
    </w:p>
    <w:p w:rsidR="00F962AC" w:rsidRPr="00064CE8" w:rsidRDefault="00F962AC" w:rsidP="00F962AC">
      <w:pPr>
        <w:spacing w:before="2" w:after="2" w:line="240" w:lineRule="auto"/>
        <w:jc w:val="center"/>
        <w:rPr>
          <w:rFonts w:ascii="Times New Roman" w:eastAsia="Times New Roman" w:hAnsi="Times New Roman" w:cs="Times New Roman"/>
          <w:color w:val="222222"/>
          <w:sz w:val="28"/>
          <w:szCs w:val="28"/>
          <w:lang w:eastAsia="ru-RU"/>
        </w:rPr>
      </w:pPr>
    </w:p>
    <w:bookmarkEnd w:id="1"/>
    <w:p w:rsidR="00510AAD" w:rsidRPr="00DB4FD7" w:rsidRDefault="00445AE5" w:rsidP="00DB4FD7">
      <w:pPr>
        <w:spacing w:before="2" w:after="2"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В начале 21 века обследование липовых лесов “Кузедеевского липового острова» было проведено В.Н. Егоровым, под руководством А.Н. Куприянова. </w:t>
      </w:r>
      <w:r w:rsidR="00510AAD" w:rsidRPr="00DB4FD7">
        <w:rPr>
          <w:rFonts w:ascii="Times New Roman" w:eastAsia="Times New Roman" w:hAnsi="Times New Roman" w:cs="Times New Roman"/>
          <w:color w:val="222222"/>
          <w:sz w:val="28"/>
          <w:szCs w:val="28"/>
          <w:lang w:eastAsia="ru-RU"/>
        </w:rPr>
        <w:t xml:space="preserve">В основу методики изучения естественного возобновления липы были положены рекомендации А.В. Побединского (1966), В.В. Огиевского (1960), И.С. Мелехова (1980), «Программа и методика биогеоценологических исследований» (1974). Сбор полевого материала производился </w:t>
      </w:r>
      <w:proofErr w:type="gramStart"/>
      <w:r w:rsidR="00510AAD" w:rsidRPr="00DB4FD7">
        <w:rPr>
          <w:rFonts w:ascii="Times New Roman" w:eastAsia="Times New Roman" w:hAnsi="Times New Roman" w:cs="Times New Roman"/>
          <w:color w:val="222222"/>
          <w:sz w:val="28"/>
          <w:szCs w:val="28"/>
          <w:lang w:eastAsia="ru-RU"/>
        </w:rPr>
        <w:t>маршрутным</w:t>
      </w:r>
      <w:proofErr w:type="gramEnd"/>
      <w:r w:rsidR="00510AAD" w:rsidRPr="00DB4FD7">
        <w:rPr>
          <w:rFonts w:ascii="Times New Roman" w:eastAsia="Times New Roman" w:hAnsi="Times New Roman" w:cs="Times New Roman"/>
          <w:color w:val="222222"/>
          <w:sz w:val="28"/>
          <w:szCs w:val="28"/>
          <w:lang w:eastAsia="ru-RU"/>
        </w:rPr>
        <w:t xml:space="preserve"> и полустационарным методами. Учет порослевого возобновления производился на пробных площадях, заложенных при изучении причин деградации липы на ленточных пробах шириной 5 м, равномерно расположенных на 4 пробных площадях по 5 ленточных проб, каждая площадью от 80 до 150 квадратных метров. Общая площадь составляет 2170 квадратных метров.</w:t>
      </w:r>
    </w:p>
    <w:p w:rsidR="002D7EAC" w:rsidRPr="00DB4FD7" w:rsidRDefault="002D7EAC" w:rsidP="00DB4FD7">
      <w:pPr>
        <w:spacing w:before="2" w:after="2"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При маршрутном обследовании закладывались временные площадки размером по 20 квадратных метров в здоровых, ослабленных и сильно ослабленных и отмирающих насаждениях. 65 площадок общей площадью 1300 квадратных метров были заложены в 18 местоположениях. Раздельно учитывалась жизнеспособная поросль от шейки корня (пневая), от приземленных веток и стволов (отводки) и ксилоризомная (от подземных побегов).</w:t>
      </w:r>
    </w:p>
    <w:p w:rsidR="00D3574C" w:rsidRPr="00DB4FD7" w:rsidRDefault="002D7EAC" w:rsidP="00DB4FD7">
      <w:pPr>
        <w:spacing w:before="2" w:after="2"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Для оценки степени поврежденности насаждений использовалась методика В.А. Алексеева (1989) по следующей шкале категорий жизненного состояния деревьев: здоровые деревья; ослабленные деревья (поврежденные); сильно ослабленные деревья (сильно поврежденные); отмирающие деревья; сухостой.</w:t>
      </w:r>
    </w:p>
    <w:p w:rsidR="00CB35CE" w:rsidRPr="00DB4FD7" w:rsidRDefault="002D7EAC" w:rsidP="00DB4FD7">
      <w:pPr>
        <w:spacing w:before="2" w:after="2"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Описание травяного растительного покрова производилось стандартными методами.   </w:t>
      </w:r>
      <w:r w:rsidR="00CB35CE" w:rsidRPr="00DB4FD7">
        <w:rPr>
          <w:rFonts w:ascii="Times New Roman" w:eastAsia="Times New Roman" w:hAnsi="Times New Roman" w:cs="Times New Roman"/>
          <w:color w:val="222222"/>
          <w:sz w:val="28"/>
          <w:szCs w:val="28"/>
          <w:lang w:eastAsia="ru-RU"/>
        </w:rPr>
        <w:t>Первое лесоводственное обследование в Мрассово-Кондомском лесничестве было проведено в 1914 г. Площадь липняков была тогда установлена в 4285 га.</w:t>
      </w:r>
    </w:p>
    <w:p w:rsidR="00B3698E" w:rsidRPr="00DB4FD7" w:rsidRDefault="00CB35CE" w:rsidP="00DB4FD7">
      <w:pPr>
        <w:spacing w:before="2" w:after="2"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lastRenderedPageBreak/>
        <w:t>В 1935–1936 гг. лесным управлением треста Кузбассуголь были проведены работы по устройству липовых древостоев с целью организации «липового заповедника». Общая площадь устроенного заказника составляла 8751 га. Господство липы отмечено на 50,1 % лесопокрытой площади, из них 24% представлено чистыми липняками. Отмечено, что чистые липняки встречаются в большинстве случаях в молодняках, в старых насаждениях – редко и небольшими</w:t>
      </w:r>
      <w:r w:rsidR="00B3698E" w:rsidRPr="00DB4FD7">
        <w:rPr>
          <w:rFonts w:ascii="Times New Roman" w:eastAsia="Times New Roman" w:hAnsi="Times New Roman" w:cs="Times New Roman"/>
          <w:color w:val="222222"/>
          <w:sz w:val="28"/>
          <w:szCs w:val="28"/>
          <w:lang w:eastAsia="ru-RU"/>
        </w:rPr>
        <w:t xml:space="preserve"> площадями, при этом лесовозобновление липы охарактеризовано следующим образом. В нижних частях склонов (высотой до 200 м) возобновления нет, и если встречается, то весьма незначительно и в низкорослой угнетенной форме. На высотах 200–400 м возобновление липы удовлетворительное с полнотой 0,3–0,4. Свыше 400 м расположены гари с хорошо возобновившейся липой в возрасте 5–15 лет с полнотой 0,7.</w:t>
      </w:r>
    </w:p>
    <w:p w:rsidR="00B3698E" w:rsidRPr="00DB4FD7" w:rsidRDefault="00B3698E" w:rsidP="00DB4FD7">
      <w:pPr>
        <w:spacing w:before="2" w:after="2"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Лесоустройством 1953 г., липа учтена по лесхозу на площади 4897,5 га, в том числе в хозчасти «Липовый остров» </w:t>
      </w:r>
      <w:r w:rsidR="00445AE5" w:rsidRPr="00DB4FD7">
        <w:rPr>
          <w:rFonts w:ascii="Times New Roman" w:eastAsia="Times New Roman" w:hAnsi="Times New Roman" w:cs="Times New Roman"/>
          <w:color w:val="222222"/>
          <w:sz w:val="28"/>
          <w:szCs w:val="28"/>
          <w:lang w:eastAsia="ru-RU"/>
        </w:rPr>
        <w:t>–</w:t>
      </w:r>
      <w:r w:rsidRPr="00DB4FD7">
        <w:rPr>
          <w:rFonts w:ascii="Times New Roman" w:eastAsia="Times New Roman" w:hAnsi="Times New Roman" w:cs="Times New Roman"/>
          <w:color w:val="222222"/>
          <w:sz w:val="28"/>
          <w:szCs w:val="28"/>
          <w:lang w:eastAsia="ru-RU"/>
        </w:rPr>
        <w:t xml:space="preserve"> 4655,5 га. Последующие лесоустроительные работы проводились в 1964,</w:t>
      </w:r>
      <w:r w:rsidR="00445AE5" w:rsidRPr="00DB4FD7">
        <w:rPr>
          <w:rFonts w:ascii="Times New Roman" w:eastAsia="Times New Roman" w:hAnsi="Times New Roman" w:cs="Times New Roman"/>
          <w:color w:val="222222"/>
          <w:sz w:val="28"/>
          <w:szCs w:val="28"/>
          <w:lang w:eastAsia="ru-RU"/>
        </w:rPr>
        <w:t xml:space="preserve"> </w:t>
      </w:r>
      <w:r w:rsidRPr="00DB4FD7">
        <w:rPr>
          <w:rFonts w:ascii="Times New Roman" w:eastAsia="Times New Roman" w:hAnsi="Times New Roman" w:cs="Times New Roman"/>
          <w:color w:val="222222"/>
          <w:sz w:val="28"/>
          <w:szCs w:val="28"/>
          <w:lang w:eastAsia="ru-RU"/>
        </w:rPr>
        <w:t>1977 и 1990 годах.</w:t>
      </w:r>
    </w:p>
    <w:p w:rsidR="00CD5AD2" w:rsidRPr="00DB4FD7" w:rsidRDefault="00B3698E" w:rsidP="00DB4FD7">
      <w:pPr>
        <w:spacing w:before="2" w:after="2"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Возрастная структура липняков в целом за 55 лет существенно не изменилась, преобладают спелые и перестойные древостои липы. Различия между показателями 1977 и 1990 гг. незначительны, но увеличился средний возраст древостоев, а класс бонитета, полнота, средний прирост несколько понизились.</w:t>
      </w:r>
    </w:p>
    <w:p w:rsidR="00D842C7" w:rsidRPr="00DB4FD7" w:rsidRDefault="00CD5AD2" w:rsidP="00DB4FD7">
      <w:pPr>
        <w:spacing w:before="2" w:after="2"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В целом состояние липняков до 1990 г. можно считать устойчиво стабильным. Но ситуация резко изменилась из-за вспышки развития патогенных грибов, происшедшая в конце 80-х – начале 90-х годов</w:t>
      </w:r>
      <w:r w:rsidRPr="00DB4FD7">
        <w:rPr>
          <w:rFonts w:ascii="Times New Roman" w:eastAsia="Times New Roman" w:hAnsi="Times New Roman" w:cs="Times New Roman"/>
          <w:noProof/>
          <w:color w:val="222222"/>
          <w:sz w:val="28"/>
          <w:szCs w:val="28"/>
          <w:lang w:eastAsia="ru-RU"/>
        </w:rPr>
        <w:t xml:space="preserve"> (Егоров,</w:t>
      </w:r>
      <w:r w:rsidR="00445AE5" w:rsidRPr="00DB4FD7">
        <w:rPr>
          <w:rFonts w:ascii="Times New Roman" w:eastAsia="Times New Roman" w:hAnsi="Times New Roman" w:cs="Times New Roman"/>
          <w:noProof/>
          <w:color w:val="222222"/>
          <w:sz w:val="28"/>
          <w:szCs w:val="28"/>
          <w:lang w:eastAsia="ru-RU"/>
        </w:rPr>
        <w:t xml:space="preserve"> </w:t>
      </w:r>
      <w:r w:rsidRPr="00DB4FD7">
        <w:rPr>
          <w:rFonts w:ascii="Times New Roman" w:eastAsia="Times New Roman" w:hAnsi="Times New Roman" w:cs="Times New Roman"/>
          <w:noProof/>
          <w:color w:val="222222"/>
          <w:sz w:val="28"/>
          <w:szCs w:val="28"/>
          <w:lang w:eastAsia="ru-RU"/>
        </w:rPr>
        <w:t>2007)</w:t>
      </w:r>
      <w:r w:rsidRPr="00DB4FD7">
        <w:rPr>
          <w:rFonts w:ascii="Times New Roman" w:eastAsia="Times New Roman" w:hAnsi="Times New Roman" w:cs="Times New Roman"/>
          <w:color w:val="222222"/>
          <w:sz w:val="28"/>
          <w:szCs w:val="28"/>
          <w:lang w:eastAsia="ru-RU"/>
        </w:rPr>
        <w:t xml:space="preserve">. </w:t>
      </w:r>
      <w:r w:rsidR="00B3698E" w:rsidRPr="00DB4FD7">
        <w:rPr>
          <w:rFonts w:ascii="Times New Roman" w:eastAsia="Times New Roman" w:hAnsi="Times New Roman" w:cs="Times New Roman"/>
          <w:color w:val="222222"/>
          <w:sz w:val="28"/>
          <w:szCs w:val="28"/>
          <w:lang w:eastAsia="ru-RU"/>
        </w:rPr>
        <w:t xml:space="preserve"> </w:t>
      </w:r>
    </w:p>
    <w:p w:rsidR="00D842C7" w:rsidRPr="00DB4FD7" w:rsidRDefault="00D842C7" w:rsidP="00DB4FD7">
      <w:pPr>
        <w:spacing w:before="2" w:after="2"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Необходимо отметить, что порослевины, появляющиеся у основания ствола усыхающих деревьев, на которых из спящих почек вырастают на стволах побеги, отличаются по энергии роста от настоящей пневой поросли у срубленных деревьев. Пневая поросль на лесосеке в десятилетнем возрасте достигала высоты 6 м и более, у стоящих усыхающих деревьев подобнной поросли не наблюдалось.</w:t>
      </w:r>
    </w:p>
    <w:p w:rsidR="00813C07" w:rsidRPr="00DB4FD7" w:rsidRDefault="00D842C7" w:rsidP="00DB4FD7">
      <w:pPr>
        <w:spacing w:before="2" w:after="2"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lastRenderedPageBreak/>
        <w:t>Учитывая</w:t>
      </w:r>
      <w:r w:rsidR="00813C07" w:rsidRPr="00DB4FD7">
        <w:rPr>
          <w:rFonts w:ascii="Times New Roman" w:eastAsia="Times New Roman" w:hAnsi="Times New Roman" w:cs="Times New Roman"/>
          <w:color w:val="222222"/>
          <w:sz w:val="28"/>
          <w:szCs w:val="28"/>
          <w:lang w:eastAsia="ru-RU"/>
        </w:rPr>
        <w:t xml:space="preserve"> сложившиеся лесорастительные условия в деградирующих липняках, в частности буйное «агрессивное» развитие поросли осины, кустарников и высокотравья, необходимо стимулировать образование быстрорастущей пневой поросли липы.</w:t>
      </w:r>
    </w:p>
    <w:p w:rsidR="001F184C" w:rsidRPr="00DB4FD7" w:rsidRDefault="00813C07" w:rsidP="00DB4FD7">
      <w:pPr>
        <w:spacing w:before="2" w:after="2"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Анализ естественного порослевого возобновления в «Липовом острове» показывает необходимость омоложения лесонасаждений липы. Это возможно единственным способом – вырубкой древостоя</w:t>
      </w:r>
      <w:r w:rsidR="001F184C" w:rsidRPr="00DB4FD7">
        <w:rPr>
          <w:rFonts w:ascii="Times New Roman" w:eastAsia="Times New Roman" w:hAnsi="Times New Roman" w:cs="Times New Roman"/>
          <w:color w:val="222222"/>
          <w:sz w:val="28"/>
          <w:szCs w:val="28"/>
          <w:lang w:eastAsia="ru-RU"/>
        </w:rPr>
        <w:t>, поврежденного эпифитотией глеоспориоза.</w:t>
      </w:r>
    </w:p>
    <w:p w:rsidR="001F184C" w:rsidRPr="00DB4FD7" w:rsidRDefault="001F184C" w:rsidP="00DB4FD7">
      <w:pPr>
        <w:spacing w:before="2" w:after="2"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Увеличить количество подроста липы возможно путем искуственного образования отводков.</w:t>
      </w:r>
    </w:p>
    <w:p w:rsidR="00A96289" w:rsidRPr="00DB4FD7" w:rsidRDefault="001F184C" w:rsidP="00DB4FD7">
      <w:pPr>
        <w:spacing w:before="2" w:after="2"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Минерализация почвы для содействия естественному возобновлению липы возможна в чистых липняках путем создания бульдозерных площадок. Такие площадки не зарастают травяным покровом до 3 лет. Здесь возможно образование ризостомной (корневой) поросли, а в семенные годы – появление самосева липы (Баранник, Егоров,</w:t>
      </w:r>
      <w:r w:rsidR="00445AE5" w:rsidRPr="00DB4FD7">
        <w:rPr>
          <w:rFonts w:ascii="Times New Roman" w:eastAsia="Times New Roman" w:hAnsi="Times New Roman" w:cs="Times New Roman"/>
          <w:color w:val="222222"/>
          <w:sz w:val="28"/>
          <w:szCs w:val="28"/>
          <w:lang w:eastAsia="ru-RU"/>
        </w:rPr>
        <w:t xml:space="preserve"> </w:t>
      </w:r>
      <w:r w:rsidRPr="00DB4FD7">
        <w:rPr>
          <w:rFonts w:ascii="Times New Roman" w:eastAsia="Times New Roman" w:hAnsi="Times New Roman" w:cs="Times New Roman"/>
          <w:color w:val="222222"/>
          <w:sz w:val="28"/>
          <w:szCs w:val="28"/>
          <w:lang w:eastAsia="ru-RU"/>
        </w:rPr>
        <w:t xml:space="preserve">2017).  </w:t>
      </w:r>
      <w:r w:rsidR="00813C07" w:rsidRPr="00DB4FD7">
        <w:rPr>
          <w:rFonts w:ascii="Times New Roman" w:eastAsia="Times New Roman" w:hAnsi="Times New Roman" w:cs="Times New Roman"/>
          <w:color w:val="222222"/>
          <w:sz w:val="28"/>
          <w:szCs w:val="28"/>
          <w:lang w:eastAsia="ru-RU"/>
        </w:rPr>
        <w:t xml:space="preserve"> </w:t>
      </w:r>
      <w:r w:rsidR="00D842C7" w:rsidRPr="00DB4FD7">
        <w:rPr>
          <w:rFonts w:ascii="Times New Roman" w:eastAsia="Times New Roman" w:hAnsi="Times New Roman" w:cs="Times New Roman"/>
          <w:color w:val="222222"/>
          <w:sz w:val="28"/>
          <w:szCs w:val="28"/>
          <w:lang w:eastAsia="ru-RU"/>
        </w:rPr>
        <w:t xml:space="preserve"> </w:t>
      </w:r>
      <w:r w:rsidR="00B3698E" w:rsidRPr="00DB4FD7">
        <w:rPr>
          <w:rFonts w:ascii="Times New Roman" w:eastAsia="Times New Roman" w:hAnsi="Times New Roman" w:cs="Times New Roman"/>
          <w:color w:val="222222"/>
          <w:sz w:val="28"/>
          <w:szCs w:val="28"/>
          <w:lang w:eastAsia="ru-RU"/>
        </w:rPr>
        <w:t xml:space="preserve">      </w:t>
      </w:r>
      <w:r w:rsidR="00CB35CE" w:rsidRPr="00DB4FD7">
        <w:rPr>
          <w:rFonts w:ascii="Times New Roman" w:eastAsia="Times New Roman" w:hAnsi="Times New Roman" w:cs="Times New Roman"/>
          <w:color w:val="222222"/>
          <w:sz w:val="28"/>
          <w:szCs w:val="28"/>
          <w:lang w:eastAsia="ru-RU"/>
        </w:rPr>
        <w:t xml:space="preserve">    </w:t>
      </w:r>
    </w:p>
    <w:p w:rsidR="009668D2" w:rsidRPr="00DB4FD7" w:rsidRDefault="00B42312" w:rsidP="00DB4FD7">
      <w:pPr>
        <w:spacing w:before="2" w:after="2"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В 2008</w:t>
      </w:r>
      <w:r w:rsidR="00445AE5" w:rsidRPr="00DB4FD7">
        <w:rPr>
          <w:rFonts w:ascii="Times New Roman" w:eastAsia="Times New Roman" w:hAnsi="Times New Roman" w:cs="Times New Roman"/>
          <w:color w:val="222222"/>
          <w:sz w:val="28"/>
          <w:szCs w:val="28"/>
          <w:lang w:eastAsia="ru-RU"/>
        </w:rPr>
        <w:t>–</w:t>
      </w:r>
      <w:r w:rsidRPr="00DB4FD7">
        <w:rPr>
          <w:rFonts w:ascii="Times New Roman" w:eastAsia="Times New Roman" w:hAnsi="Times New Roman" w:cs="Times New Roman"/>
          <w:color w:val="222222"/>
          <w:sz w:val="28"/>
          <w:szCs w:val="28"/>
          <w:lang w:eastAsia="ru-RU"/>
        </w:rPr>
        <w:t xml:space="preserve">2012 гг. Романовой Н.Г. </w:t>
      </w:r>
      <w:r w:rsidR="00A96289" w:rsidRPr="00DB4FD7">
        <w:rPr>
          <w:rFonts w:ascii="Times New Roman" w:eastAsia="Times New Roman" w:hAnsi="Times New Roman" w:cs="Times New Roman"/>
          <w:sz w:val="28"/>
          <w:szCs w:val="28"/>
          <w:lang w:eastAsia="ru-RU"/>
        </w:rPr>
        <w:t>было</w:t>
      </w:r>
      <w:r w:rsidR="00A96289" w:rsidRPr="00DB4FD7">
        <w:rPr>
          <w:rFonts w:ascii="Times New Roman" w:eastAsia="Times New Roman" w:hAnsi="Times New Roman" w:cs="Times New Roman"/>
          <w:color w:val="222222"/>
          <w:sz w:val="28"/>
          <w:szCs w:val="28"/>
          <w:lang w:eastAsia="ru-RU"/>
        </w:rPr>
        <w:t xml:space="preserve"> проведено геоботаническое обследование популяций липы сибирской </w:t>
      </w:r>
      <w:r w:rsidR="00A173C3" w:rsidRPr="00DB4FD7">
        <w:rPr>
          <w:rFonts w:ascii="Times New Roman" w:eastAsia="Times New Roman" w:hAnsi="Times New Roman" w:cs="Times New Roman"/>
          <w:color w:val="222222"/>
          <w:sz w:val="28"/>
          <w:szCs w:val="28"/>
          <w:lang w:eastAsia="ru-RU"/>
        </w:rPr>
        <w:t>на левом берегу реки Малый Теш</w:t>
      </w:r>
      <w:r w:rsidR="00A96289" w:rsidRPr="00DB4FD7">
        <w:rPr>
          <w:rFonts w:ascii="Times New Roman" w:eastAsia="Times New Roman" w:hAnsi="Times New Roman" w:cs="Times New Roman"/>
          <w:color w:val="222222"/>
          <w:sz w:val="28"/>
          <w:szCs w:val="28"/>
          <w:lang w:eastAsia="ru-RU"/>
        </w:rPr>
        <w:t xml:space="preserve"> (Романова, 2015)</w:t>
      </w:r>
      <w:r w:rsidR="00A173C3" w:rsidRPr="00DB4FD7">
        <w:rPr>
          <w:rFonts w:ascii="Times New Roman" w:eastAsia="Times New Roman" w:hAnsi="Times New Roman" w:cs="Times New Roman"/>
          <w:color w:val="222222"/>
          <w:sz w:val="28"/>
          <w:szCs w:val="28"/>
          <w:lang w:eastAsia="ru-RU"/>
        </w:rPr>
        <w:t>.</w:t>
      </w:r>
    </w:p>
    <w:p w:rsidR="00A173C3" w:rsidRPr="00DB4FD7" w:rsidRDefault="00A173C3" w:rsidP="00DB4FD7">
      <w:pPr>
        <w:spacing w:before="2" w:after="2"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На каждом участке липовых лесов производилось полное флористическое описание: отдельно описывался древесный ярус, подрост, яруса травянистых растений. Для каждой пробной площади определялось общее и частное (каждого вида) проективное покрытие.</w:t>
      </w:r>
    </w:p>
    <w:p w:rsidR="00125FDE" w:rsidRPr="00DB4FD7" w:rsidRDefault="00A173C3" w:rsidP="00DB4FD7">
      <w:pPr>
        <w:spacing w:before="2" w:after="2" w:line="360" w:lineRule="auto"/>
        <w:ind w:firstLine="708"/>
        <w:jc w:val="both"/>
        <w:rPr>
          <w:rFonts w:ascii="Times New Roman" w:eastAsia="Times New Roman" w:hAnsi="Times New Roman" w:cs="Times New Roman"/>
          <w:color w:val="222222"/>
          <w:sz w:val="28"/>
          <w:szCs w:val="28"/>
          <w:lang w:eastAsia="ru-RU"/>
        </w:rPr>
      </w:pPr>
      <w:proofErr w:type="gramStart"/>
      <w:r w:rsidRPr="00DB4FD7">
        <w:rPr>
          <w:rFonts w:ascii="Times New Roman" w:eastAsia="Times New Roman" w:hAnsi="Times New Roman" w:cs="Times New Roman"/>
          <w:color w:val="222222"/>
          <w:sz w:val="28"/>
          <w:szCs w:val="28"/>
          <w:lang w:eastAsia="ru-RU"/>
        </w:rPr>
        <w:t>Всего было исследовано 10 локальных популяций липы сибирской: 4 на северном склоне, 3 на южном и 3 на водоразделе.</w:t>
      </w:r>
      <w:proofErr w:type="gramEnd"/>
      <w:r w:rsidR="00A96289" w:rsidRPr="00DB4FD7">
        <w:rPr>
          <w:rFonts w:ascii="Times New Roman" w:eastAsia="Times New Roman" w:hAnsi="Times New Roman" w:cs="Times New Roman"/>
          <w:color w:val="222222"/>
          <w:sz w:val="28"/>
          <w:szCs w:val="28"/>
          <w:lang w:eastAsia="ru-RU"/>
        </w:rPr>
        <w:t xml:space="preserve"> </w:t>
      </w:r>
      <w:r w:rsidR="00125FDE" w:rsidRPr="00DB4FD7">
        <w:rPr>
          <w:rFonts w:ascii="Times New Roman" w:eastAsia="Times New Roman" w:hAnsi="Times New Roman" w:cs="Times New Roman"/>
          <w:color w:val="222222"/>
          <w:sz w:val="28"/>
          <w:szCs w:val="28"/>
          <w:lang w:eastAsia="ru-RU"/>
        </w:rPr>
        <w:t xml:space="preserve">На северном склоне пятна липовых насаждений занимают незначительную площадь в среднем 0,12 га, на южном – 0,26 га, на водоразделе сформированы практически сплошные липняки, прерываемые пихтово-осиновыми лесами в понижениях и логах. Плотность куртин липняков на северном и южном </w:t>
      </w:r>
      <w:proofErr w:type="gramStart"/>
      <w:r w:rsidR="00125FDE" w:rsidRPr="00DB4FD7">
        <w:rPr>
          <w:rFonts w:ascii="Times New Roman" w:eastAsia="Times New Roman" w:hAnsi="Times New Roman" w:cs="Times New Roman"/>
          <w:color w:val="222222"/>
          <w:sz w:val="28"/>
          <w:szCs w:val="28"/>
          <w:lang w:eastAsia="ru-RU"/>
        </w:rPr>
        <w:t>склонах</w:t>
      </w:r>
      <w:proofErr w:type="gramEnd"/>
      <w:r w:rsidR="00125FDE" w:rsidRPr="00DB4FD7">
        <w:rPr>
          <w:rFonts w:ascii="Times New Roman" w:eastAsia="Times New Roman" w:hAnsi="Times New Roman" w:cs="Times New Roman"/>
          <w:color w:val="222222"/>
          <w:sz w:val="28"/>
          <w:szCs w:val="28"/>
          <w:lang w:eastAsia="ru-RU"/>
        </w:rPr>
        <w:t xml:space="preserve"> достаточно высокая, в среднем 0,7, на водоразделе липняки более редкие – плотность 0,5. Обращает на себя внимание достоверное увеличение </w:t>
      </w:r>
      <w:r w:rsidR="00125FDE" w:rsidRPr="00DB4FD7">
        <w:rPr>
          <w:rFonts w:ascii="Times New Roman" w:eastAsia="Times New Roman" w:hAnsi="Times New Roman" w:cs="Times New Roman"/>
          <w:color w:val="222222"/>
          <w:sz w:val="28"/>
          <w:szCs w:val="28"/>
          <w:lang w:eastAsia="ru-RU"/>
        </w:rPr>
        <w:lastRenderedPageBreak/>
        <w:t>диаметра лип: на северном склоне 19 см, на вершинах увалов в среднем 30 см. Некоторые экземпляры достигают диаметра 60–68 см, максимальный диаметр – 90 см был отмечен у упавшего дерева. Возраст деревьев так же возрастает от северного склона к вершинам увала.</w:t>
      </w:r>
    </w:p>
    <w:p w:rsidR="002D3161" w:rsidRPr="00DB4FD7" w:rsidRDefault="00125FDE" w:rsidP="00DB4FD7">
      <w:pPr>
        <w:spacing w:before="2" w:after="2" w:line="360" w:lineRule="auto"/>
        <w:ind w:firstLine="708"/>
        <w:jc w:val="both"/>
        <w:rPr>
          <w:rFonts w:ascii="Times New Roman" w:eastAsia="Times New Roman" w:hAnsi="Times New Roman" w:cs="Times New Roman"/>
          <w:i/>
          <w:color w:val="222222"/>
          <w:sz w:val="28"/>
          <w:szCs w:val="28"/>
          <w:lang w:eastAsia="ru-RU"/>
        </w:rPr>
      </w:pPr>
      <w:r w:rsidRPr="00DB4FD7">
        <w:rPr>
          <w:rFonts w:ascii="Times New Roman" w:eastAsia="Times New Roman" w:hAnsi="Times New Roman" w:cs="Times New Roman"/>
          <w:color w:val="222222"/>
          <w:sz w:val="28"/>
          <w:szCs w:val="28"/>
          <w:lang w:eastAsia="ru-RU"/>
        </w:rPr>
        <w:t>На северном склоне формируются аконитово-снытиево-копытневые сообщ</w:t>
      </w:r>
      <w:r w:rsidR="00373803" w:rsidRPr="00DB4FD7">
        <w:rPr>
          <w:rFonts w:ascii="Times New Roman" w:eastAsia="Times New Roman" w:hAnsi="Times New Roman" w:cs="Times New Roman"/>
          <w:color w:val="222222"/>
          <w:sz w:val="28"/>
          <w:szCs w:val="28"/>
          <w:lang w:eastAsia="ru-RU"/>
        </w:rPr>
        <w:t>ества, древесный полог составляют виды</w:t>
      </w:r>
      <w:r w:rsidRPr="00DB4FD7">
        <w:rPr>
          <w:rFonts w:ascii="Times New Roman" w:eastAsia="Times New Roman" w:hAnsi="Times New Roman" w:cs="Times New Roman"/>
          <w:color w:val="222222"/>
          <w:sz w:val="28"/>
          <w:szCs w:val="28"/>
          <w:lang w:eastAsia="ru-RU"/>
        </w:rPr>
        <w:t xml:space="preserve">: </w:t>
      </w:r>
      <w:r w:rsidR="00373803" w:rsidRPr="00DB4FD7">
        <w:rPr>
          <w:rFonts w:ascii="Times New Roman" w:eastAsia="Times New Roman" w:hAnsi="Times New Roman" w:cs="Times New Roman"/>
          <w:i/>
          <w:color w:val="222222"/>
          <w:sz w:val="28"/>
          <w:szCs w:val="28"/>
          <w:lang w:val="en-US" w:eastAsia="ru-RU"/>
        </w:rPr>
        <w:t>Tilia</w:t>
      </w:r>
      <w:r w:rsidR="00373803" w:rsidRPr="00DB4FD7">
        <w:rPr>
          <w:rFonts w:ascii="Times New Roman" w:eastAsia="Times New Roman" w:hAnsi="Times New Roman" w:cs="Times New Roman"/>
          <w:i/>
          <w:color w:val="222222"/>
          <w:sz w:val="28"/>
          <w:szCs w:val="28"/>
          <w:lang w:eastAsia="ru-RU"/>
        </w:rPr>
        <w:t xml:space="preserve"> </w:t>
      </w:r>
      <w:r w:rsidR="00373803" w:rsidRPr="00DB4FD7">
        <w:rPr>
          <w:rFonts w:ascii="Times New Roman" w:eastAsia="Times New Roman" w:hAnsi="Times New Roman" w:cs="Times New Roman"/>
          <w:i/>
          <w:color w:val="222222"/>
          <w:sz w:val="28"/>
          <w:szCs w:val="28"/>
          <w:lang w:val="en-US" w:eastAsia="ru-RU"/>
        </w:rPr>
        <w:t>sibirica</w:t>
      </w:r>
      <w:r w:rsidR="00373803" w:rsidRPr="00DB4FD7">
        <w:rPr>
          <w:rFonts w:ascii="Times New Roman" w:eastAsia="Times New Roman" w:hAnsi="Times New Roman" w:cs="Times New Roman"/>
          <w:i/>
          <w:color w:val="222222"/>
          <w:sz w:val="28"/>
          <w:szCs w:val="28"/>
          <w:lang w:eastAsia="ru-RU"/>
        </w:rPr>
        <w:t xml:space="preserve">, </w:t>
      </w:r>
      <w:r w:rsidR="00373803" w:rsidRPr="00DB4FD7">
        <w:rPr>
          <w:rFonts w:ascii="Times New Roman" w:eastAsia="Times New Roman" w:hAnsi="Times New Roman" w:cs="Times New Roman"/>
          <w:i/>
          <w:color w:val="222222"/>
          <w:sz w:val="28"/>
          <w:szCs w:val="28"/>
          <w:lang w:val="en-US" w:eastAsia="ru-RU"/>
        </w:rPr>
        <w:t>Betula</w:t>
      </w:r>
      <w:r w:rsidR="00373803" w:rsidRPr="00DB4FD7">
        <w:rPr>
          <w:rFonts w:ascii="Times New Roman" w:eastAsia="Times New Roman" w:hAnsi="Times New Roman" w:cs="Times New Roman"/>
          <w:i/>
          <w:color w:val="222222"/>
          <w:sz w:val="28"/>
          <w:szCs w:val="28"/>
          <w:lang w:eastAsia="ru-RU"/>
        </w:rPr>
        <w:t xml:space="preserve"> </w:t>
      </w:r>
      <w:r w:rsidR="00373803" w:rsidRPr="00DB4FD7">
        <w:rPr>
          <w:rFonts w:ascii="Times New Roman" w:eastAsia="Times New Roman" w:hAnsi="Times New Roman" w:cs="Times New Roman"/>
          <w:i/>
          <w:color w:val="222222"/>
          <w:sz w:val="28"/>
          <w:szCs w:val="28"/>
          <w:lang w:val="en-US" w:eastAsia="ru-RU"/>
        </w:rPr>
        <w:t>pendula</w:t>
      </w:r>
      <w:r w:rsidR="00373803" w:rsidRPr="00DB4FD7">
        <w:rPr>
          <w:rFonts w:ascii="Times New Roman" w:eastAsia="Times New Roman" w:hAnsi="Times New Roman" w:cs="Times New Roman"/>
          <w:i/>
          <w:color w:val="222222"/>
          <w:sz w:val="28"/>
          <w:szCs w:val="28"/>
          <w:lang w:eastAsia="ru-RU"/>
        </w:rPr>
        <w:t xml:space="preserve">, </w:t>
      </w:r>
      <w:r w:rsidR="00373803" w:rsidRPr="00DB4FD7">
        <w:rPr>
          <w:rFonts w:ascii="Times New Roman" w:eastAsia="Times New Roman" w:hAnsi="Times New Roman" w:cs="Times New Roman"/>
          <w:i/>
          <w:color w:val="222222"/>
          <w:sz w:val="28"/>
          <w:szCs w:val="28"/>
          <w:lang w:val="en-US" w:eastAsia="ru-RU"/>
        </w:rPr>
        <w:t>Betula</w:t>
      </w:r>
      <w:r w:rsidR="00373803" w:rsidRPr="00DB4FD7">
        <w:rPr>
          <w:rFonts w:ascii="Times New Roman" w:eastAsia="Times New Roman" w:hAnsi="Times New Roman" w:cs="Times New Roman"/>
          <w:i/>
          <w:color w:val="222222"/>
          <w:sz w:val="28"/>
          <w:szCs w:val="28"/>
          <w:lang w:eastAsia="ru-RU"/>
        </w:rPr>
        <w:t xml:space="preserve"> </w:t>
      </w:r>
      <w:proofErr w:type="gramStart"/>
      <w:r w:rsidR="00373803" w:rsidRPr="00DB4FD7">
        <w:rPr>
          <w:rFonts w:ascii="Times New Roman" w:eastAsia="Times New Roman" w:hAnsi="Times New Roman" w:cs="Times New Roman"/>
          <w:i/>
          <w:color w:val="222222"/>
          <w:sz w:val="28"/>
          <w:szCs w:val="28"/>
          <w:lang w:val="en-US" w:eastAsia="ru-RU"/>
        </w:rPr>
        <w:t>alba</w:t>
      </w:r>
      <w:proofErr w:type="gramEnd"/>
      <w:r w:rsidR="00373803" w:rsidRPr="00DB4FD7">
        <w:rPr>
          <w:rFonts w:ascii="Times New Roman" w:eastAsia="Times New Roman" w:hAnsi="Times New Roman" w:cs="Times New Roman"/>
          <w:i/>
          <w:color w:val="222222"/>
          <w:sz w:val="28"/>
          <w:szCs w:val="28"/>
          <w:lang w:eastAsia="ru-RU"/>
        </w:rPr>
        <w:t xml:space="preserve">, </w:t>
      </w:r>
      <w:r w:rsidR="00373803" w:rsidRPr="00DB4FD7">
        <w:rPr>
          <w:rFonts w:ascii="Times New Roman" w:eastAsia="Times New Roman" w:hAnsi="Times New Roman" w:cs="Times New Roman"/>
          <w:i/>
          <w:color w:val="222222"/>
          <w:sz w:val="28"/>
          <w:szCs w:val="28"/>
          <w:lang w:val="en-US" w:eastAsia="ru-RU"/>
        </w:rPr>
        <w:t>Populus</w:t>
      </w:r>
      <w:r w:rsidR="00373803" w:rsidRPr="00DB4FD7">
        <w:rPr>
          <w:rFonts w:ascii="Times New Roman" w:eastAsia="Times New Roman" w:hAnsi="Times New Roman" w:cs="Times New Roman"/>
          <w:i/>
          <w:color w:val="222222"/>
          <w:sz w:val="28"/>
          <w:szCs w:val="28"/>
          <w:lang w:eastAsia="ru-RU"/>
        </w:rPr>
        <w:t xml:space="preserve"> </w:t>
      </w:r>
      <w:r w:rsidR="00373803" w:rsidRPr="00DB4FD7">
        <w:rPr>
          <w:rFonts w:ascii="Times New Roman" w:eastAsia="Times New Roman" w:hAnsi="Times New Roman" w:cs="Times New Roman"/>
          <w:i/>
          <w:color w:val="222222"/>
          <w:sz w:val="28"/>
          <w:szCs w:val="28"/>
          <w:lang w:val="en-US" w:eastAsia="ru-RU"/>
        </w:rPr>
        <w:t>tremula</w:t>
      </w:r>
      <w:r w:rsidR="00373803" w:rsidRPr="00DB4FD7">
        <w:rPr>
          <w:rFonts w:ascii="Times New Roman" w:eastAsia="Times New Roman" w:hAnsi="Times New Roman" w:cs="Times New Roman"/>
          <w:color w:val="222222"/>
          <w:sz w:val="28"/>
          <w:szCs w:val="28"/>
          <w:lang w:eastAsia="ru-RU"/>
        </w:rPr>
        <w:t xml:space="preserve">. Среди подлеска встречаются кустарники: </w:t>
      </w:r>
      <w:proofErr w:type="gramStart"/>
      <w:r w:rsidR="00373803" w:rsidRPr="00DB4FD7">
        <w:rPr>
          <w:rFonts w:ascii="Times New Roman" w:eastAsia="Times New Roman" w:hAnsi="Times New Roman" w:cs="Times New Roman"/>
          <w:i/>
          <w:color w:val="222222"/>
          <w:sz w:val="28"/>
          <w:szCs w:val="28"/>
          <w:lang w:val="en-US" w:eastAsia="ru-RU"/>
        </w:rPr>
        <w:t>Caragana</w:t>
      </w:r>
      <w:r w:rsidR="00373803" w:rsidRPr="00DB4FD7">
        <w:rPr>
          <w:rFonts w:ascii="Times New Roman" w:eastAsia="Times New Roman" w:hAnsi="Times New Roman" w:cs="Times New Roman"/>
          <w:i/>
          <w:color w:val="222222"/>
          <w:sz w:val="28"/>
          <w:szCs w:val="28"/>
          <w:lang w:eastAsia="ru-RU"/>
        </w:rPr>
        <w:t xml:space="preserve"> </w:t>
      </w:r>
      <w:r w:rsidR="00373803" w:rsidRPr="00DB4FD7">
        <w:rPr>
          <w:rFonts w:ascii="Times New Roman" w:eastAsia="Times New Roman" w:hAnsi="Times New Roman" w:cs="Times New Roman"/>
          <w:i/>
          <w:color w:val="222222"/>
          <w:sz w:val="28"/>
          <w:szCs w:val="28"/>
          <w:lang w:val="en-US" w:eastAsia="ru-RU"/>
        </w:rPr>
        <w:t>arborescens</w:t>
      </w:r>
      <w:r w:rsidR="00373803" w:rsidRPr="00DB4FD7">
        <w:rPr>
          <w:rFonts w:ascii="Times New Roman" w:eastAsia="Times New Roman" w:hAnsi="Times New Roman" w:cs="Times New Roman"/>
          <w:i/>
          <w:color w:val="222222"/>
          <w:sz w:val="28"/>
          <w:szCs w:val="28"/>
          <w:lang w:eastAsia="ru-RU"/>
        </w:rPr>
        <w:t xml:space="preserve">, </w:t>
      </w:r>
      <w:r w:rsidR="00373803" w:rsidRPr="00DB4FD7">
        <w:rPr>
          <w:rFonts w:ascii="Times New Roman" w:eastAsia="Times New Roman" w:hAnsi="Times New Roman" w:cs="Times New Roman"/>
          <w:i/>
          <w:color w:val="222222"/>
          <w:sz w:val="28"/>
          <w:szCs w:val="28"/>
          <w:lang w:val="en-US" w:eastAsia="ru-RU"/>
        </w:rPr>
        <w:t>Viburnum</w:t>
      </w:r>
      <w:r w:rsidR="00373803" w:rsidRPr="00DB4FD7">
        <w:rPr>
          <w:rFonts w:ascii="Times New Roman" w:eastAsia="Times New Roman" w:hAnsi="Times New Roman" w:cs="Times New Roman"/>
          <w:i/>
          <w:color w:val="222222"/>
          <w:sz w:val="28"/>
          <w:szCs w:val="28"/>
          <w:lang w:eastAsia="ru-RU"/>
        </w:rPr>
        <w:t xml:space="preserve"> </w:t>
      </w:r>
      <w:r w:rsidR="00373803" w:rsidRPr="00DB4FD7">
        <w:rPr>
          <w:rFonts w:ascii="Times New Roman" w:eastAsia="Times New Roman" w:hAnsi="Times New Roman" w:cs="Times New Roman"/>
          <w:i/>
          <w:color w:val="222222"/>
          <w:sz w:val="28"/>
          <w:szCs w:val="28"/>
          <w:lang w:val="en-US" w:eastAsia="ru-RU"/>
        </w:rPr>
        <w:t>opulus</w:t>
      </w:r>
      <w:r w:rsidR="00373803" w:rsidRPr="00DB4FD7">
        <w:rPr>
          <w:rFonts w:ascii="Times New Roman" w:eastAsia="Times New Roman" w:hAnsi="Times New Roman" w:cs="Times New Roman"/>
          <w:i/>
          <w:color w:val="222222"/>
          <w:sz w:val="28"/>
          <w:szCs w:val="28"/>
          <w:lang w:eastAsia="ru-RU"/>
        </w:rPr>
        <w:t xml:space="preserve">, </w:t>
      </w:r>
      <w:r w:rsidR="00373803" w:rsidRPr="00DB4FD7">
        <w:rPr>
          <w:rFonts w:ascii="Times New Roman" w:eastAsia="Times New Roman" w:hAnsi="Times New Roman" w:cs="Times New Roman"/>
          <w:i/>
          <w:color w:val="222222"/>
          <w:sz w:val="28"/>
          <w:szCs w:val="28"/>
          <w:lang w:val="en-US" w:eastAsia="ru-RU"/>
        </w:rPr>
        <w:t>Ribis</w:t>
      </w:r>
      <w:r w:rsidR="00373803" w:rsidRPr="00DB4FD7">
        <w:rPr>
          <w:rFonts w:ascii="Times New Roman" w:eastAsia="Times New Roman" w:hAnsi="Times New Roman" w:cs="Times New Roman"/>
          <w:i/>
          <w:color w:val="222222"/>
          <w:sz w:val="28"/>
          <w:szCs w:val="28"/>
          <w:lang w:eastAsia="ru-RU"/>
        </w:rPr>
        <w:t xml:space="preserve"> </w:t>
      </w:r>
      <w:r w:rsidR="00373803" w:rsidRPr="00DB4FD7">
        <w:rPr>
          <w:rFonts w:ascii="Times New Roman" w:eastAsia="Times New Roman" w:hAnsi="Times New Roman" w:cs="Times New Roman"/>
          <w:i/>
          <w:color w:val="222222"/>
          <w:sz w:val="28"/>
          <w:szCs w:val="28"/>
          <w:lang w:val="en-US" w:eastAsia="ru-RU"/>
        </w:rPr>
        <w:t>hispedulum</w:t>
      </w:r>
      <w:r w:rsidR="00373803" w:rsidRPr="00DB4FD7">
        <w:rPr>
          <w:rFonts w:ascii="Times New Roman" w:eastAsia="Times New Roman" w:hAnsi="Times New Roman" w:cs="Times New Roman"/>
          <w:i/>
          <w:color w:val="222222"/>
          <w:sz w:val="28"/>
          <w:szCs w:val="28"/>
          <w:lang w:eastAsia="ru-RU"/>
        </w:rPr>
        <w:t xml:space="preserve">, </w:t>
      </w:r>
      <w:r w:rsidR="00373803" w:rsidRPr="00DB4FD7">
        <w:rPr>
          <w:rFonts w:ascii="Times New Roman" w:eastAsia="Times New Roman" w:hAnsi="Times New Roman" w:cs="Times New Roman"/>
          <w:i/>
          <w:color w:val="222222"/>
          <w:sz w:val="28"/>
          <w:szCs w:val="28"/>
          <w:lang w:val="en-US" w:eastAsia="ru-RU"/>
        </w:rPr>
        <w:t>Padus</w:t>
      </w:r>
      <w:r w:rsidR="00373803" w:rsidRPr="00DB4FD7">
        <w:rPr>
          <w:rFonts w:ascii="Times New Roman" w:eastAsia="Times New Roman" w:hAnsi="Times New Roman" w:cs="Times New Roman"/>
          <w:i/>
          <w:color w:val="222222"/>
          <w:sz w:val="28"/>
          <w:szCs w:val="28"/>
          <w:lang w:eastAsia="ru-RU"/>
        </w:rPr>
        <w:t xml:space="preserve"> </w:t>
      </w:r>
      <w:r w:rsidR="00373803" w:rsidRPr="00DB4FD7">
        <w:rPr>
          <w:rFonts w:ascii="Times New Roman" w:eastAsia="Times New Roman" w:hAnsi="Times New Roman" w:cs="Times New Roman"/>
          <w:i/>
          <w:color w:val="222222"/>
          <w:sz w:val="28"/>
          <w:szCs w:val="28"/>
          <w:lang w:val="en-US" w:eastAsia="ru-RU"/>
        </w:rPr>
        <w:t>avium</w:t>
      </w:r>
      <w:r w:rsidR="00373803" w:rsidRPr="00DB4FD7">
        <w:rPr>
          <w:rFonts w:ascii="Times New Roman" w:eastAsia="Times New Roman" w:hAnsi="Times New Roman" w:cs="Times New Roman"/>
          <w:color w:val="222222"/>
          <w:sz w:val="28"/>
          <w:szCs w:val="28"/>
          <w:lang w:eastAsia="ru-RU"/>
        </w:rPr>
        <w:t>, а также вегетативный подрост липы.</w:t>
      </w:r>
      <w:proofErr w:type="gramEnd"/>
      <w:r w:rsidR="00373803" w:rsidRPr="00DB4FD7">
        <w:rPr>
          <w:rFonts w:ascii="Times New Roman" w:eastAsia="Times New Roman" w:hAnsi="Times New Roman" w:cs="Times New Roman"/>
          <w:color w:val="222222"/>
          <w:sz w:val="28"/>
          <w:szCs w:val="28"/>
          <w:lang w:eastAsia="ru-RU"/>
        </w:rPr>
        <w:t xml:space="preserve"> Травянистый ярус представлен 37 видами, среди которых в первом ярусе преобладают: </w:t>
      </w:r>
      <w:proofErr w:type="gramStart"/>
      <w:r w:rsidR="00373803" w:rsidRPr="00DB4FD7">
        <w:rPr>
          <w:rFonts w:ascii="Times New Roman" w:eastAsia="Times New Roman" w:hAnsi="Times New Roman" w:cs="Times New Roman"/>
          <w:i/>
          <w:color w:val="222222"/>
          <w:sz w:val="28"/>
          <w:szCs w:val="28"/>
          <w:lang w:val="en-US" w:eastAsia="ru-RU"/>
        </w:rPr>
        <w:t>Aconitum</w:t>
      </w:r>
      <w:r w:rsidR="00373803" w:rsidRPr="00DB4FD7">
        <w:rPr>
          <w:rFonts w:ascii="Times New Roman" w:eastAsia="Times New Roman" w:hAnsi="Times New Roman" w:cs="Times New Roman"/>
          <w:i/>
          <w:color w:val="222222"/>
          <w:sz w:val="28"/>
          <w:szCs w:val="28"/>
          <w:lang w:eastAsia="ru-RU"/>
        </w:rPr>
        <w:t xml:space="preserve"> </w:t>
      </w:r>
      <w:r w:rsidR="00373803" w:rsidRPr="00DB4FD7">
        <w:rPr>
          <w:rFonts w:ascii="Times New Roman" w:eastAsia="Times New Roman" w:hAnsi="Times New Roman" w:cs="Times New Roman"/>
          <w:i/>
          <w:color w:val="222222"/>
          <w:sz w:val="28"/>
          <w:szCs w:val="28"/>
          <w:lang w:val="en-US" w:eastAsia="ru-RU"/>
        </w:rPr>
        <w:t>septentrionale</w:t>
      </w:r>
      <w:r w:rsidR="00373803" w:rsidRPr="00DB4FD7">
        <w:rPr>
          <w:rFonts w:ascii="Times New Roman" w:eastAsia="Times New Roman" w:hAnsi="Times New Roman" w:cs="Times New Roman"/>
          <w:i/>
          <w:color w:val="222222"/>
          <w:sz w:val="28"/>
          <w:szCs w:val="28"/>
          <w:lang w:eastAsia="ru-RU"/>
        </w:rPr>
        <w:t xml:space="preserve">, </w:t>
      </w:r>
      <w:r w:rsidR="00373803" w:rsidRPr="00DB4FD7">
        <w:rPr>
          <w:rFonts w:ascii="Times New Roman" w:eastAsia="Times New Roman" w:hAnsi="Times New Roman" w:cs="Times New Roman"/>
          <w:i/>
          <w:color w:val="222222"/>
          <w:sz w:val="28"/>
          <w:szCs w:val="28"/>
          <w:lang w:val="en-US" w:eastAsia="ru-RU"/>
        </w:rPr>
        <w:t>Urtica</w:t>
      </w:r>
      <w:r w:rsidR="00373803" w:rsidRPr="00DB4FD7">
        <w:rPr>
          <w:rFonts w:ascii="Times New Roman" w:eastAsia="Times New Roman" w:hAnsi="Times New Roman" w:cs="Times New Roman"/>
          <w:i/>
          <w:color w:val="222222"/>
          <w:sz w:val="28"/>
          <w:szCs w:val="28"/>
          <w:lang w:eastAsia="ru-RU"/>
        </w:rPr>
        <w:t xml:space="preserve"> </w:t>
      </w:r>
      <w:r w:rsidR="00373803" w:rsidRPr="00DB4FD7">
        <w:rPr>
          <w:rFonts w:ascii="Times New Roman" w:eastAsia="Times New Roman" w:hAnsi="Times New Roman" w:cs="Times New Roman"/>
          <w:i/>
          <w:color w:val="222222"/>
          <w:sz w:val="28"/>
          <w:szCs w:val="28"/>
          <w:lang w:val="en-US" w:eastAsia="ru-RU"/>
        </w:rPr>
        <w:t>dioica</w:t>
      </w:r>
      <w:r w:rsidR="00373803" w:rsidRPr="00DB4FD7">
        <w:rPr>
          <w:rFonts w:ascii="Times New Roman" w:eastAsia="Times New Roman" w:hAnsi="Times New Roman" w:cs="Times New Roman"/>
          <w:i/>
          <w:color w:val="222222"/>
          <w:sz w:val="28"/>
          <w:szCs w:val="28"/>
          <w:lang w:eastAsia="ru-RU"/>
        </w:rPr>
        <w:t xml:space="preserve">, </w:t>
      </w:r>
      <w:r w:rsidR="00373803" w:rsidRPr="00DB4FD7">
        <w:rPr>
          <w:rFonts w:ascii="Times New Roman" w:eastAsia="Times New Roman" w:hAnsi="Times New Roman" w:cs="Times New Roman"/>
          <w:i/>
          <w:color w:val="222222"/>
          <w:sz w:val="28"/>
          <w:szCs w:val="28"/>
          <w:lang w:val="en-US" w:eastAsia="ru-RU"/>
        </w:rPr>
        <w:t>Matteuccia</w:t>
      </w:r>
      <w:r w:rsidR="00373803" w:rsidRPr="00DB4FD7">
        <w:rPr>
          <w:rFonts w:ascii="Times New Roman" w:eastAsia="Times New Roman" w:hAnsi="Times New Roman" w:cs="Times New Roman"/>
          <w:i/>
          <w:color w:val="222222"/>
          <w:sz w:val="28"/>
          <w:szCs w:val="28"/>
          <w:lang w:eastAsia="ru-RU"/>
        </w:rPr>
        <w:t xml:space="preserve"> </w:t>
      </w:r>
      <w:r w:rsidR="00373803" w:rsidRPr="00DB4FD7">
        <w:rPr>
          <w:rFonts w:ascii="Times New Roman" w:eastAsia="Times New Roman" w:hAnsi="Times New Roman" w:cs="Times New Roman"/>
          <w:i/>
          <w:color w:val="222222"/>
          <w:sz w:val="28"/>
          <w:szCs w:val="28"/>
          <w:lang w:val="en-US" w:eastAsia="ru-RU"/>
        </w:rPr>
        <w:t>struthiopteris</w:t>
      </w:r>
      <w:r w:rsidR="00373803" w:rsidRPr="00DB4FD7">
        <w:rPr>
          <w:rFonts w:ascii="Times New Roman" w:eastAsia="Times New Roman" w:hAnsi="Times New Roman" w:cs="Times New Roman"/>
          <w:i/>
          <w:color w:val="222222"/>
          <w:sz w:val="28"/>
          <w:szCs w:val="28"/>
          <w:lang w:eastAsia="ru-RU"/>
        </w:rPr>
        <w:t xml:space="preserve">, </w:t>
      </w:r>
      <w:r w:rsidR="00373803" w:rsidRPr="00DB4FD7">
        <w:rPr>
          <w:rFonts w:ascii="Times New Roman" w:eastAsia="Times New Roman" w:hAnsi="Times New Roman" w:cs="Times New Roman"/>
          <w:i/>
          <w:color w:val="222222"/>
          <w:sz w:val="28"/>
          <w:szCs w:val="28"/>
          <w:lang w:val="en-US" w:eastAsia="ru-RU"/>
        </w:rPr>
        <w:t>Crepis</w:t>
      </w:r>
      <w:r w:rsidR="00373803" w:rsidRPr="00DB4FD7">
        <w:rPr>
          <w:rFonts w:ascii="Times New Roman" w:eastAsia="Times New Roman" w:hAnsi="Times New Roman" w:cs="Times New Roman"/>
          <w:i/>
          <w:color w:val="222222"/>
          <w:sz w:val="28"/>
          <w:szCs w:val="28"/>
          <w:lang w:eastAsia="ru-RU"/>
        </w:rPr>
        <w:t xml:space="preserve"> </w:t>
      </w:r>
      <w:r w:rsidR="00373803" w:rsidRPr="00DB4FD7">
        <w:rPr>
          <w:rFonts w:ascii="Times New Roman" w:eastAsia="Times New Roman" w:hAnsi="Times New Roman" w:cs="Times New Roman"/>
          <w:i/>
          <w:color w:val="222222"/>
          <w:sz w:val="28"/>
          <w:szCs w:val="28"/>
          <w:lang w:val="en-US" w:eastAsia="ru-RU"/>
        </w:rPr>
        <w:t>sibirica</w:t>
      </w:r>
      <w:r w:rsidR="00373803" w:rsidRPr="00DB4FD7">
        <w:rPr>
          <w:rFonts w:ascii="Times New Roman" w:eastAsia="Times New Roman" w:hAnsi="Times New Roman" w:cs="Times New Roman"/>
          <w:color w:val="222222"/>
          <w:sz w:val="28"/>
          <w:szCs w:val="28"/>
          <w:lang w:eastAsia="ru-RU"/>
        </w:rPr>
        <w:t xml:space="preserve">, во втором ярусе – </w:t>
      </w:r>
      <w:r w:rsidR="00373803" w:rsidRPr="00DB4FD7">
        <w:rPr>
          <w:rFonts w:ascii="Times New Roman" w:eastAsia="Times New Roman" w:hAnsi="Times New Roman" w:cs="Times New Roman"/>
          <w:i/>
          <w:color w:val="222222"/>
          <w:sz w:val="28"/>
          <w:szCs w:val="28"/>
          <w:lang w:val="en-US" w:eastAsia="ru-RU"/>
        </w:rPr>
        <w:t>Aegopodium</w:t>
      </w:r>
      <w:r w:rsidR="00373803" w:rsidRPr="00DB4FD7">
        <w:rPr>
          <w:rFonts w:ascii="Times New Roman" w:eastAsia="Times New Roman" w:hAnsi="Times New Roman" w:cs="Times New Roman"/>
          <w:i/>
          <w:color w:val="222222"/>
          <w:sz w:val="28"/>
          <w:szCs w:val="28"/>
          <w:lang w:eastAsia="ru-RU"/>
        </w:rPr>
        <w:t xml:space="preserve"> </w:t>
      </w:r>
      <w:r w:rsidR="00373803" w:rsidRPr="00DB4FD7">
        <w:rPr>
          <w:rFonts w:ascii="Times New Roman" w:eastAsia="Times New Roman" w:hAnsi="Times New Roman" w:cs="Times New Roman"/>
          <w:i/>
          <w:color w:val="222222"/>
          <w:sz w:val="28"/>
          <w:szCs w:val="28"/>
          <w:lang w:val="en-US" w:eastAsia="ru-RU"/>
        </w:rPr>
        <w:t>podagraria</w:t>
      </w:r>
      <w:r w:rsidR="00373803" w:rsidRPr="00DB4FD7">
        <w:rPr>
          <w:rFonts w:ascii="Times New Roman" w:eastAsia="Times New Roman" w:hAnsi="Times New Roman" w:cs="Times New Roman"/>
          <w:color w:val="222222"/>
          <w:sz w:val="28"/>
          <w:szCs w:val="28"/>
          <w:lang w:eastAsia="ru-RU"/>
        </w:rPr>
        <w:t xml:space="preserve">, в третьем ярусе – </w:t>
      </w:r>
      <w:r w:rsidR="00373803" w:rsidRPr="00DB4FD7">
        <w:rPr>
          <w:rFonts w:ascii="Times New Roman" w:eastAsia="Times New Roman" w:hAnsi="Times New Roman" w:cs="Times New Roman"/>
          <w:i/>
          <w:color w:val="222222"/>
          <w:sz w:val="28"/>
          <w:szCs w:val="28"/>
          <w:lang w:val="en-US" w:eastAsia="ru-RU"/>
        </w:rPr>
        <w:t>Asarum</w:t>
      </w:r>
      <w:r w:rsidR="00373803" w:rsidRPr="00DB4FD7">
        <w:rPr>
          <w:rFonts w:ascii="Times New Roman" w:eastAsia="Times New Roman" w:hAnsi="Times New Roman" w:cs="Times New Roman"/>
          <w:i/>
          <w:color w:val="222222"/>
          <w:sz w:val="28"/>
          <w:szCs w:val="28"/>
          <w:lang w:eastAsia="ru-RU"/>
        </w:rPr>
        <w:t xml:space="preserve"> </w:t>
      </w:r>
      <w:r w:rsidR="00373803" w:rsidRPr="00DB4FD7">
        <w:rPr>
          <w:rFonts w:ascii="Times New Roman" w:eastAsia="Times New Roman" w:hAnsi="Times New Roman" w:cs="Times New Roman"/>
          <w:i/>
          <w:color w:val="222222"/>
          <w:sz w:val="28"/>
          <w:szCs w:val="28"/>
          <w:lang w:val="en-US" w:eastAsia="ru-RU"/>
        </w:rPr>
        <w:t>europaeum</w:t>
      </w:r>
      <w:r w:rsidR="00373803" w:rsidRPr="00DB4FD7">
        <w:rPr>
          <w:rFonts w:ascii="Times New Roman" w:eastAsia="Times New Roman" w:hAnsi="Times New Roman" w:cs="Times New Roman"/>
          <w:i/>
          <w:color w:val="222222"/>
          <w:sz w:val="28"/>
          <w:szCs w:val="28"/>
          <w:lang w:eastAsia="ru-RU"/>
        </w:rPr>
        <w:t xml:space="preserve">, </w:t>
      </w:r>
      <w:r w:rsidR="00373803" w:rsidRPr="00DB4FD7">
        <w:rPr>
          <w:rFonts w:ascii="Times New Roman" w:eastAsia="Times New Roman" w:hAnsi="Times New Roman" w:cs="Times New Roman"/>
          <w:i/>
          <w:color w:val="222222"/>
          <w:sz w:val="28"/>
          <w:szCs w:val="28"/>
          <w:lang w:val="en-US" w:eastAsia="ru-RU"/>
        </w:rPr>
        <w:t>Oxalis</w:t>
      </w:r>
      <w:r w:rsidR="00373803" w:rsidRPr="00DB4FD7">
        <w:rPr>
          <w:rFonts w:ascii="Times New Roman" w:eastAsia="Times New Roman" w:hAnsi="Times New Roman" w:cs="Times New Roman"/>
          <w:i/>
          <w:color w:val="222222"/>
          <w:sz w:val="28"/>
          <w:szCs w:val="28"/>
          <w:lang w:eastAsia="ru-RU"/>
        </w:rPr>
        <w:t xml:space="preserve"> </w:t>
      </w:r>
      <w:r w:rsidR="00373803" w:rsidRPr="00DB4FD7">
        <w:rPr>
          <w:rFonts w:ascii="Times New Roman" w:eastAsia="Times New Roman" w:hAnsi="Times New Roman" w:cs="Times New Roman"/>
          <w:i/>
          <w:color w:val="222222"/>
          <w:sz w:val="28"/>
          <w:szCs w:val="28"/>
          <w:lang w:val="en-US" w:eastAsia="ru-RU"/>
        </w:rPr>
        <w:t>acetosella</w:t>
      </w:r>
      <w:r w:rsidR="00373803" w:rsidRPr="00DB4FD7">
        <w:rPr>
          <w:rFonts w:ascii="Times New Roman" w:eastAsia="Times New Roman" w:hAnsi="Times New Roman" w:cs="Times New Roman"/>
          <w:i/>
          <w:color w:val="222222"/>
          <w:sz w:val="28"/>
          <w:szCs w:val="28"/>
          <w:lang w:eastAsia="ru-RU"/>
        </w:rPr>
        <w:t>.</w:t>
      </w:r>
      <w:proofErr w:type="gramEnd"/>
    </w:p>
    <w:p w:rsidR="00141D4F" w:rsidRPr="00DB4FD7" w:rsidRDefault="002D3161" w:rsidP="00DB4FD7">
      <w:pPr>
        <w:spacing w:before="2" w:after="2"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На южном склоне аконитово-разнотравные сообщества, древесный полог представлены тремя видами: </w:t>
      </w:r>
      <w:proofErr w:type="gramStart"/>
      <w:r w:rsidRPr="00DB4FD7">
        <w:rPr>
          <w:rFonts w:ascii="Times New Roman" w:eastAsia="Times New Roman" w:hAnsi="Times New Roman" w:cs="Times New Roman"/>
          <w:i/>
          <w:color w:val="222222"/>
          <w:sz w:val="28"/>
          <w:szCs w:val="28"/>
          <w:lang w:val="en-US" w:eastAsia="ru-RU"/>
        </w:rPr>
        <w:t>Tilia</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sibirica</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Populus</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tremula</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Abies</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sibirica</w:t>
      </w:r>
      <w:r w:rsidRPr="00DB4FD7">
        <w:rPr>
          <w:rFonts w:ascii="Times New Roman" w:eastAsia="Times New Roman" w:hAnsi="Times New Roman" w:cs="Times New Roman"/>
          <w:i/>
          <w:color w:val="222222"/>
          <w:sz w:val="28"/>
          <w:szCs w:val="28"/>
          <w:lang w:eastAsia="ru-RU"/>
        </w:rPr>
        <w:t>.</w:t>
      </w:r>
      <w:proofErr w:type="gramEnd"/>
      <w:r w:rsidRPr="00DB4FD7">
        <w:rPr>
          <w:rFonts w:ascii="Times New Roman" w:eastAsia="Times New Roman" w:hAnsi="Times New Roman" w:cs="Times New Roman"/>
          <w:color w:val="222222"/>
          <w:sz w:val="28"/>
          <w:szCs w:val="28"/>
          <w:lang w:eastAsia="ru-RU"/>
        </w:rPr>
        <w:t xml:space="preserve"> Среди подлеска встречаются кустарники: </w:t>
      </w:r>
      <w:proofErr w:type="gramStart"/>
      <w:r w:rsidRPr="00DB4FD7">
        <w:rPr>
          <w:rFonts w:ascii="Times New Roman" w:eastAsia="Times New Roman" w:hAnsi="Times New Roman" w:cs="Times New Roman"/>
          <w:i/>
          <w:color w:val="222222"/>
          <w:sz w:val="28"/>
          <w:szCs w:val="28"/>
          <w:lang w:val="en-US" w:eastAsia="ru-RU"/>
        </w:rPr>
        <w:t>Caragana</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arborescens</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Viburnum</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opulus</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Ribis</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hispedulum</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Padus</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avium</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Sorbus</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sibirica</w:t>
      </w:r>
      <w:r w:rsidRPr="00DB4FD7">
        <w:rPr>
          <w:rFonts w:ascii="Times New Roman" w:eastAsia="Times New Roman" w:hAnsi="Times New Roman" w:cs="Times New Roman"/>
          <w:i/>
          <w:color w:val="222222"/>
          <w:sz w:val="28"/>
          <w:szCs w:val="28"/>
          <w:lang w:eastAsia="ru-RU"/>
        </w:rPr>
        <w:t>.</w:t>
      </w:r>
      <w:proofErr w:type="gramEnd"/>
      <w:r w:rsidRPr="00DB4FD7">
        <w:rPr>
          <w:rFonts w:ascii="Times New Roman" w:eastAsia="Times New Roman" w:hAnsi="Times New Roman" w:cs="Times New Roman"/>
          <w:color w:val="222222"/>
          <w:sz w:val="28"/>
          <w:szCs w:val="28"/>
          <w:lang w:eastAsia="ru-RU"/>
        </w:rPr>
        <w:t xml:space="preserve"> Травянистый ярус представлен 29 видами, среди которых в первом ярусе преобладают: </w:t>
      </w:r>
      <w:proofErr w:type="gramStart"/>
      <w:r w:rsidRPr="00DB4FD7">
        <w:rPr>
          <w:rFonts w:ascii="Times New Roman" w:eastAsia="Times New Roman" w:hAnsi="Times New Roman" w:cs="Times New Roman"/>
          <w:i/>
          <w:color w:val="222222"/>
          <w:sz w:val="28"/>
          <w:szCs w:val="28"/>
          <w:lang w:val="en-US" w:eastAsia="ru-RU"/>
        </w:rPr>
        <w:t>Aconitum</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septentrionale</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Alfredia</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cernua</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Urtica</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dioica</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Buplerum</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aureum</w:t>
      </w:r>
      <w:r w:rsidRPr="00DB4FD7">
        <w:rPr>
          <w:rFonts w:ascii="Times New Roman" w:eastAsia="Times New Roman" w:hAnsi="Times New Roman" w:cs="Times New Roman"/>
          <w:color w:val="222222"/>
          <w:sz w:val="28"/>
          <w:szCs w:val="28"/>
          <w:lang w:eastAsia="ru-RU"/>
        </w:rPr>
        <w:t xml:space="preserve">, во втором ярусе </w:t>
      </w:r>
      <w:r w:rsidR="00141D4F" w:rsidRPr="00DB4FD7">
        <w:rPr>
          <w:rFonts w:ascii="Times New Roman" w:eastAsia="Times New Roman" w:hAnsi="Times New Roman" w:cs="Times New Roman"/>
          <w:color w:val="222222"/>
          <w:sz w:val="28"/>
          <w:szCs w:val="28"/>
          <w:lang w:eastAsia="ru-RU"/>
        </w:rPr>
        <w:t xml:space="preserve">– </w:t>
      </w:r>
      <w:r w:rsidR="00141D4F" w:rsidRPr="00DB4FD7">
        <w:rPr>
          <w:rFonts w:ascii="Times New Roman" w:eastAsia="Times New Roman" w:hAnsi="Times New Roman" w:cs="Times New Roman"/>
          <w:i/>
          <w:color w:val="222222"/>
          <w:sz w:val="28"/>
          <w:szCs w:val="28"/>
          <w:lang w:val="en-US" w:eastAsia="ru-RU"/>
        </w:rPr>
        <w:t>Aegopodium</w:t>
      </w:r>
      <w:r w:rsidR="00141D4F" w:rsidRPr="00DB4FD7">
        <w:rPr>
          <w:rFonts w:ascii="Times New Roman" w:eastAsia="Times New Roman" w:hAnsi="Times New Roman" w:cs="Times New Roman"/>
          <w:i/>
          <w:color w:val="222222"/>
          <w:sz w:val="28"/>
          <w:szCs w:val="28"/>
          <w:lang w:eastAsia="ru-RU"/>
        </w:rPr>
        <w:t xml:space="preserve"> </w:t>
      </w:r>
      <w:r w:rsidR="00141D4F" w:rsidRPr="00DB4FD7">
        <w:rPr>
          <w:rFonts w:ascii="Times New Roman" w:eastAsia="Times New Roman" w:hAnsi="Times New Roman" w:cs="Times New Roman"/>
          <w:i/>
          <w:color w:val="222222"/>
          <w:sz w:val="28"/>
          <w:szCs w:val="28"/>
          <w:lang w:val="en-US" w:eastAsia="ru-RU"/>
        </w:rPr>
        <w:t>podagraria</w:t>
      </w:r>
      <w:r w:rsidR="00141D4F" w:rsidRPr="00DB4FD7">
        <w:rPr>
          <w:rFonts w:ascii="Times New Roman" w:eastAsia="Times New Roman" w:hAnsi="Times New Roman" w:cs="Times New Roman"/>
          <w:i/>
          <w:color w:val="222222"/>
          <w:sz w:val="28"/>
          <w:szCs w:val="28"/>
          <w:lang w:eastAsia="ru-RU"/>
        </w:rPr>
        <w:t xml:space="preserve">, </w:t>
      </w:r>
      <w:r w:rsidR="00141D4F" w:rsidRPr="00DB4FD7">
        <w:rPr>
          <w:rFonts w:ascii="Times New Roman" w:eastAsia="Times New Roman" w:hAnsi="Times New Roman" w:cs="Times New Roman"/>
          <w:i/>
          <w:color w:val="222222"/>
          <w:sz w:val="28"/>
          <w:szCs w:val="28"/>
          <w:lang w:val="en-US" w:eastAsia="ru-RU"/>
        </w:rPr>
        <w:t>Thalictrum</w:t>
      </w:r>
      <w:r w:rsidR="00141D4F" w:rsidRPr="00DB4FD7">
        <w:rPr>
          <w:rFonts w:ascii="Times New Roman" w:eastAsia="Times New Roman" w:hAnsi="Times New Roman" w:cs="Times New Roman"/>
          <w:i/>
          <w:color w:val="222222"/>
          <w:sz w:val="28"/>
          <w:szCs w:val="28"/>
          <w:lang w:eastAsia="ru-RU"/>
        </w:rPr>
        <w:t xml:space="preserve"> </w:t>
      </w:r>
      <w:r w:rsidR="00141D4F" w:rsidRPr="00DB4FD7">
        <w:rPr>
          <w:rFonts w:ascii="Times New Roman" w:eastAsia="Times New Roman" w:hAnsi="Times New Roman" w:cs="Times New Roman"/>
          <w:i/>
          <w:color w:val="222222"/>
          <w:sz w:val="28"/>
          <w:szCs w:val="28"/>
          <w:lang w:val="en-US" w:eastAsia="ru-RU"/>
        </w:rPr>
        <w:t>minus</w:t>
      </w:r>
      <w:r w:rsidR="00141D4F" w:rsidRPr="00DB4FD7">
        <w:rPr>
          <w:rFonts w:ascii="Times New Roman" w:eastAsia="Times New Roman" w:hAnsi="Times New Roman" w:cs="Times New Roman"/>
          <w:color w:val="222222"/>
          <w:sz w:val="28"/>
          <w:szCs w:val="28"/>
          <w:lang w:eastAsia="ru-RU"/>
        </w:rPr>
        <w:t xml:space="preserve">, в третьем ярусе – </w:t>
      </w:r>
      <w:r w:rsidR="00141D4F" w:rsidRPr="00DB4FD7">
        <w:rPr>
          <w:rFonts w:ascii="Times New Roman" w:eastAsia="Times New Roman" w:hAnsi="Times New Roman" w:cs="Times New Roman"/>
          <w:i/>
          <w:color w:val="222222"/>
          <w:sz w:val="28"/>
          <w:szCs w:val="28"/>
          <w:lang w:val="en-US" w:eastAsia="ru-RU"/>
        </w:rPr>
        <w:t>Asperula</w:t>
      </w:r>
      <w:r w:rsidR="00141D4F" w:rsidRPr="00DB4FD7">
        <w:rPr>
          <w:rFonts w:ascii="Times New Roman" w:eastAsia="Times New Roman" w:hAnsi="Times New Roman" w:cs="Times New Roman"/>
          <w:i/>
          <w:color w:val="222222"/>
          <w:sz w:val="28"/>
          <w:szCs w:val="28"/>
          <w:lang w:eastAsia="ru-RU"/>
        </w:rPr>
        <w:t xml:space="preserve"> </w:t>
      </w:r>
      <w:r w:rsidR="00141D4F" w:rsidRPr="00DB4FD7">
        <w:rPr>
          <w:rFonts w:ascii="Times New Roman" w:eastAsia="Times New Roman" w:hAnsi="Times New Roman" w:cs="Times New Roman"/>
          <w:i/>
          <w:color w:val="222222"/>
          <w:sz w:val="28"/>
          <w:szCs w:val="28"/>
          <w:lang w:val="en-US" w:eastAsia="ru-RU"/>
        </w:rPr>
        <w:t>odorata</w:t>
      </w:r>
      <w:r w:rsidR="00141D4F" w:rsidRPr="00DB4FD7">
        <w:rPr>
          <w:rFonts w:ascii="Times New Roman" w:eastAsia="Times New Roman" w:hAnsi="Times New Roman" w:cs="Times New Roman"/>
          <w:i/>
          <w:color w:val="222222"/>
          <w:sz w:val="28"/>
          <w:szCs w:val="28"/>
          <w:lang w:eastAsia="ru-RU"/>
        </w:rPr>
        <w:t xml:space="preserve">, </w:t>
      </w:r>
      <w:r w:rsidR="00141D4F" w:rsidRPr="00DB4FD7">
        <w:rPr>
          <w:rFonts w:ascii="Times New Roman" w:eastAsia="Times New Roman" w:hAnsi="Times New Roman" w:cs="Times New Roman"/>
          <w:i/>
          <w:color w:val="222222"/>
          <w:sz w:val="28"/>
          <w:szCs w:val="28"/>
          <w:lang w:val="en-US" w:eastAsia="ru-RU"/>
        </w:rPr>
        <w:t>Eritronium</w:t>
      </w:r>
      <w:r w:rsidR="00141D4F" w:rsidRPr="00DB4FD7">
        <w:rPr>
          <w:rFonts w:ascii="Times New Roman" w:eastAsia="Times New Roman" w:hAnsi="Times New Roman" w:cs="Times New Roman"/>
          <w:i/>
          <w:color w:val="222222"/>
          <w:sz w:val="28"/>
          <w:szCs w:val="28"/>
          <w:lang w:eastAsia="ru-RU"/>
        </w:rPr>
        <w:t xml:space="preserve"> </w:t>
      </w:r>
      <w:r w:rsidR="00141D4F" w:rsidRPr="00DB4FD7">
        <w:rPr>
          <w:rFonts w:ascii="Times New Roman" w:eastAsia="Times New Roman" w:hAnsi="Times New Roman" w:cs="Times New Roman"/>
          <w:i/>
          <w:color w:val="222222"/>
          <w:sz w:val="28"/>
          <w:szCs w:val="28"/>
          <w:lang w:val="en-US" w:eastAsia="ru-RU"/>
        </w:rPr>
        <w:t>sibiricum</w:t>
      </w:r>
      <w:r w:rsidR="00141D4F" w:rsidRPr="00DB4FD7">
        <w:rPr>
          <w:rFonts w:ascii="Times New Roman" w:eastAsia="Times New Roman" w:hAnsi="Times New Roman" w:cs="Times New Roman"/>
          <w:i/>
          <w:color w:val="222222"/>
          <w:sz w:val="28"/>
          <w:szCs w:val="28"/>
          <w:lang w:eastAsia="ru-RU"/>
        </w:rPr>
        <w:t xml:space="preserve">, </w:t>
      </w:r>
      <w:r w:rsidR="00141D4F" w:rsidRPr="00DB4FD7">
        <w:rPr>
          <w:rFonts w:ascii="Times New Roman" w:eastAsia="Times New Roman" w:hAnsi="Times New Roman" w:cs="Times New Roman"/>
          <w:i/>
          <w:color w:val="222222"/>
          <w:sz w:val="28"/>
          <w:szCs w:val="28"/>
          <w:lang w:val="en-US" w:eastAsia="ru-RU"/>
        </w:rPr>
        <w:t>Ranunculus</w:t>
      </w:r>
      <w:r w:rsidR="00141D4F" w:rsidRPr="00DB4FD7">
        <w:rPr>
          <w:rFonts w:ascii="Times New Roman" w:eastAsia="Times New Roman" w:hAnsi="Times New Roman" w:cs="Times New Roman"/>
          <w:i/>
          <w:color w:val="222222"/>
          <w:sz w:val="28"/>
          <w:szCs w:val="28"/>
          <w:lang w:eastAsia="ru-RU"/>
        </w:rPr>
        <w:t xml:space="preserve"> </w:t>
      </w:r>
      <w:r w:rsidR="00141D4F" w:rsidRPr="00DB4FD7">
        <w:rPr>
          <w:rFonts w:ascii="Times New Roman" w:eastAsia="Times New Roman" w:hAnsi="Times New Roman" w:cs="Times New Roman"/>
          <w:i/>
          <w:color w:val="222222"/>
          <w:sz w:val="28"/>
          <w:szCs w:val="28"/>
          <w:lang w:val="en-US" w:eastAsia="ru-RU"/>
        </w:rPr>
        <w:t>monophyllus</w:t>
      </w:r>
      <w:r w:rsidR="00141D4F" w:rsidRPr="00DB4FD7">
        <w:rPr>
          <w:rFonts w:ascii="Times New Roman" w:eastAsia="Times New Roman" w:hAnsi="Times New Roman" w:cs="Times New Roman"/>
          <w:color w:val="222222"/>
          <w:sz w:val="28"/>
          <w:szCs w:val="28"/>
          <w:lang w:eastAsia="ru-RU"/>
        </w:rPr>
        <w:t>.</w:t>
      </w:r>
      <w:proofErr w:type="gramEnd"/>
    </w:p>
    <w:p w:rsidR="00AD232B" w:rsidRPr="00DB4FD7" w:rsidRDefault="00141D4F" w:rsidP="00DB4FD7">
      <w:pPr>
        <w:spacing w:before="2" w:after="2"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На водоразделе: папоротниково-разнотравные сообщества. Среди растений древесного яруса отмечено 5 видов: </w:t>
      </w:r>
      <w:proofErr w:type="gramStart"/>
      <w:r w:rsidRPr="00DB4FD7">
        <w:rPr>
          <w:rFonts w:ascii="Times New Roman" w:eastAsia="Times New Roman" w:hAnsi="Times New Roman" w:cs="Times New Roman"/>
          <w:i/>
          <w:color w:val="222222"/>
          <w:sz w:val="28"/>
          <w:szCs w:val="28"/>
          <w:lang w:val="en-US" w:eastAsia="ru-RU"/>
        </w:rPr>
        <w:t>Tilia</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sibirica</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Betula</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pendula</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Populus</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tremula</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Pinus</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sibirica</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Abies</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sibirica</w:t>
      </w:r>
      <w:r w:rsidRPr="00DB4FD7">
        <w:rPr>
          <w:rFonts w:ascii="Times New Roman" w:eastAsia="Times New Roman" w:hAnsi="Times New Roman" w:cs="Times New Roman"/>
          <w:i/>
          <w:color w:val="222222"/>
          <w:sz w:val="28"/>
          <w:szCs w:val="28"/>
          <w:lang w:eastAsia="ru-RU"/>
        </w:rPr>
        <w:t>.</w:t>
      </w:r>
      <w:proofErr w:type="gramEnd"/>
      <w:r w:rsidRPr="00DB4FD7">
        <w:rPr>
          <w:rFonts w:ascii="Times New Roman" w:eastAsia="Times New Roman" w:hAnsi="Times New Roman" w:cs="Times New Roman"/>
          <w:color w:val="222222"/>
          <w:sz w:val="28"/>
          <w:szCs w:val="28"/>
          <w:lang w:eastAsia="ru-RU"/>
        </w:rPr>
        <w:t xml:space="preserve"> Среди подлеска встречаются кустарники: </w:t>
      </w:r>
      <w:proofErr w:type="gramStart"/>
      <w:r w:rsidRPr="00DB4FD7">
        <w:rPr>
          <w:rFonts w:ascii="Times New Roman" w:eastAsia="Times New Roman" w:hAnsi="Times New Roman" w:cs="Times New Roman"/>
          <w:i/>
          <w:color w:val="222222"/>
          <w:sz w:val="28"/>
          <w:szCs w:val="28"/>
          <w:lang w:val="en-US" w:eastAsia="ru-RU"/>
        </w:rPr>
        <w:t>Caragana</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arborescens</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Viburnum</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opulus</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Ribis</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hispedulum</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Padus</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avium</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Lonicera</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xylosteum</w:t>
      </w:r>
      <w:r w:rsidRPr="00DB4FD7">
        <w:rPr>
          <w:rFonts w:ascii="Times New Roman" w:eastAsia="Times New Roman" w:hAnsi="Times New Roman" w:cs="Times New Roman"/>
          <w:i/>
          <w:color w:val="222222"/>
          <w:sz w:val="28"/>
          <w:szCs w:val="28"/>
          <w:lang w:eastAsia="ru-RU"/>
        </w:rPr>
        <w:t>.</w:t>
      </w:r>
      <w:proofErr w:type="gramEnd"/>
      <w:r w:rsidRPr="00DB4FD7">
        <w:rPr>
          <w:rFonts w:ascii="Times New Roman" w:eastAsia="Times New Roman" w:hAnsi="Times New Roman" w:cs="Times New Roman"/>
          <w:color w:val="222222"/>
          <w:sz w:val="28"/>
          <w:szCs w:val="28"/>
          <w:lang w:eastAsia="ru-RU"/>
        </w:rPr>
        <w:t xml:space="preserve"> Травянистый ярус</w:t>
      </w:r>
      <w:r w:rsidR="00AD232B" w:rsidRPr="00DB4FD7">
        <w:rPr>
          <w:rFonts w:ascii="Times New Roman" w:eastAsia="Times New Roman" w:hAnsi="Times New Roman" w:cs="Times New Roman"/>
          <w:color w:val="222222"/>
          <w:sz w:val="28"/>
          <w:szCs w:val="28"/>
          <w:lang w:eastAsia="ru-RU"/>
        </w:rPr>
        <w:t xml:space="preserve"> представлен 30 видами, среди которых в первом ярусе преобладают: </w:t>
      </w:r>
      <w:r w:rsidR="00AD232B" w:rsidRPr="00DB4FD7">
        <w:rPr>
          <w:rFonts w:ascii="Times New Roman" w:eastAsia="Times New Roman" w:hAnsi="Times New Roman" w:cs="Times New Roman"/>
          <w:i/>
          <w:color w:val="222222"/>
          <w:sz w:val="28"/>
          <w:szCs w:val="28"/>
          <w:lang w:val="en-US" w:eastAsia="ru-RU"/>
        </w:rPr>
        <w:t>Aconitum</w:t>
      </w:r>
      <w:r w:rsidR="00AD232B" w:rsidRPr="00DB4FD7">
        <w:rPr>
          <w:rFonts w:ascii="Times New Roman" w:eastAsia="Times New Roman" w:hAnsi="Times New Roman" w:cs="Times New Roman"/>
          <w:i/>
          <w:color w:val="222222"/>
          <w:sz w:val="28"/>
          <w:szCs w:val="28"/>
          <w:lang w:eastAsia="ru-RU"/>
        </w:rPr>
        <w:t xml:space="preserve"> </w:t>
      </w:r>
      <w:r w:rsidR="00AD232B" w:rsidRPr="00DB4FD7">
        <w:rPr>
          <w:rFonts w:ascii="Times New Roman" w:eastAsia="Times New Roman" w:hAnsi="Times New Roman" w:cs="Times New Roman"/>
          <w:i/>
          <w:color w:val="222222"/>
          <w:sz w:val="28"/>
          <w:szCs w:val="28"/>
          <w:lang w:val="en-US" w:eastAsia="ru-RU"/>
        </w:rPr>
        <w:t>septentrionale</w:t>
      </w:r>
      <w:r w:rsidR="00AD232B" w:rsidRPr="00DB4FD7">
        <w:rPr>
          <w:rFonts w:ascii="Times New Roman" w:eastAsia="Times New Roman" w:hAnsi="Times New Roman" w:cs="Times New Roman"/>
          <w:i/>
          <w:color w:val="222222"/>
          <w:sz w:val="28"/>
          <w:szCs w:val="28"/>
          <w:lang w:eastAsia="ru-RU"/>
        </w:rPr>
        <w:t xml:space="preserve">, </w:t>
      </w:r>
      <w:r w:rsidR="00AD232B" w:rsidRPr="00DB4FD7">
        <w:rPr>
          <w:rFonts w:ascii="Times New Roman" w:eastAsia="Times New Roman" w:hAnsi="Times New Roman" w:cs="Times New Roman"/>
          <w:i/>
          <w:color w:val="222222"/>
          <w:sz w:val="28"/>
          <w:szCs w:val="28"/>
          <w:lang w:val="en-US" w:eastAsia="ru-RU"/>
        </w:rPr>
        <w:t>Heracleum</w:t>
      </w:r>
      <w:r w:rsidR="00AD232B" w:rsidRPr="00DB4FD7">
        <w:rPr>
          <w:rFonts w:ascii="Times New Roman" w:eastAsia="Times New Roman" w:hAnsi="Times New Roman" w:cs="Times New Roman"/>
          <w:i/>
          <w:color w:val="222222"/>
          <w:sz w:val="28"/>
          <w:szCs w:val="28"/>
          <w:lang w:eastAsia="ru-RU"/>
        </w:rPr>
        <w:t xml:space="preserve"> </w:t>
      </w:r>
      <w:r w:rsidR="00AD232B" w:rsidRPr="00DB4FD7">
        <w:rPr>
          <w:rFonts w:ascii="Times New Roman" w:eastAsia="Times New Roman" w:hAnsi="Times New Roman" w:cs="Times New Roman"/>
          <w:i/>
          <w:color w:val="222222"/>
          <w:sz w:val="28"/>
          <w:szCs w:val="28"/>
          <w:lang w:val="en-US" w:eastAsia="ru-RU"/>
        </w:rPr>
        <w:t>dissectum</w:t>
      </w:r>
      <w:r w:rsidR="00AD232B" w:rsidRPr="00DB4FD7">
        <w:rPr>
          <w:rFonts w:ascii="Times New Roman" w:eastAsia="Times New Roman" w:hAnsi="Times New Roman" w:cs="Times New Roman"/>
          <w:i/>
          <w:color w:val="222222"/>
          <w:sz w:val="28"/>
          <w:szCs w:val="28"/>
          <w:lang w:eastAsia="ru-RU"/>
        </w:rPr>
        <w:t xml:space="preserve">, </w:t>
      </w:r>
      <w:r w:rsidR="00AD232B" w:rsidRPr="00DB4FD7">
        <w:rPr>
          <w:rFonts w:ascii="Times New Roman" w:eastAsia="Times New Roman" w:hAnsi="Times New Roman" w:cs="Times New Roman"/>
          <w:i/>
          <w:color w:val="222222"/>
          <w:sz w:val="28"/>
          <w:szCs w:val="28"/>
          <w:lang w:val="en-US" w:eastAsia="ru-RU"/>
        </w:rPr>
        <w:t>Athyrium</w:t>
      </w:r>
      <w:r w:rsidR="00AD232B" w:rsidRPr="00DB4FD7">
        <w:rPr>
          <w:rFonts w:ascii="Times New Roman" w:eastAsia="Times New Roman" w:hAnsi="Times New Roman" w:cs="Times New Roman"/>
          <w:i/>
          <w:color w:val="222222"/>
          <w:sz w:val="28"/>
          <w:szCs w:val="28"/>
          <w:lang w:eastAsia="ru-RU"/>
        </w:rPr>
        <w:t xml:space="preserve"> </w:t>
      </w:r>
      <w:r w:rsidR="00AD232B" w:rsidRPr="00DB4FD7">
        <w:rPr>
          <w:rFonts w:ascii="Times New Roman" w:eastAsia="Times New Roman" w:hAnsi="Times New Roman" w:cs="Times New Roman"/>
          <w:i/>
          <w:color w:val="222222"/>
          <w:sz w:val="28"/>
          <w:szCs w:val="28"/>
          <w:lang w:val="en-US" w:eastAsia="ru-RU"/>
        </w:rPr>
        <w:t>filix</w:t>
      </w:r>
      <w:r w:rsidR="00AD232B" w:rsidRPr="00DB4FD7">
        <w:rPr>
          <w:rFonts w:ascii="Times New Roman" w:eastAsia="Times New Roman" w:hAnsi="Times New Roman" w:cs="Times New Roman"/>
          <w:i/>
          <w:color w:val="222222"/>
          <w:sz w:val="28"/>
          <w:szCs w:val="28"/>
          <w:lang w:eastAsia="ru-RU"/>
        </w:rPr>
        <w:t>-</w:t>
      </w:r>
      <w:r w:rsidR="00AD232B" w:rsidRPr="00DB4FD7">
        <w:rPr>
          <w:rFonts w:ascii="Times New Roman" w:eastAsia="Times New Roman" w:hAnsi="Times New Roman" w:cs="Times New Roman"/>
          <w:i/>
          <w:color w:val="222222"/>
          <w:sz w:val="28"/>
          <w:szCs w:val="28"/>
          <w:lang w:val="en-US" w:eastAsia="ru-RU"/>
        </w:rPr>
        <w:t>femina</w:t>
      </w:r>
      <w:r w:rsidR="00AD232B" w:rsidRPr="00DB4FD7">
        <w:rPr>
          <w:rFonts w:ascii="Times New Roman" w:eastAsia="Times New Roman" w:hAnsi="Times New Roman" w:cs="Times New Roman"/>
          <w:color w:val="222222"/>
          <w:sz w:val="28"/>
          <w:szCs w:val="28"/>
          <w:lang w:eastAsia="ru-RU"/>
        </w:rPr>
        <w:t xml:space="preserve">; во втором ярусе – </w:t>
      </w:r>
      <w:r w:rsidR="00AD232B" w:rsidRPr="00DB4FD7">
        <w:rPr>
          <w:rFonts w:ascii="Times New Roman" w:eastAsia="Times New Roman" w:hAnsi="Times New Roman" w:cs="Times New Roman"/>
          <w:i/>
          <w:color w:val="222222"/>
          <w:sz w:val="28"/>
          <w:szCs w:val="28"/>
          <w:lang w:val="en-US" w:eastAsia="ru-RU"/>
        </w:rPr>
        <w:t>Aegopodium</w:t>
      </w:r>
      <w:r w:rsidR="00AD232B" w:rsidRPr="00DB4FD7">
        <w:rPr>
          <w:rFonts w:ascii="Times New Roman" w:eastAsia="Times New Roman" w:hAnsi="Times New Roman" w:cs="Times New Roman"/>
          <w:i/>
          <w:color w:val="222222"/>
          <w:sz w:val="28"/>
          <w:szCs w:val="28"/>
          <w:lang w:eastAsia="ru-RU"/>
        </w:rPr>
        <w:t xml:space="preserve"> </w:t>
      </w:r>
      <w:r w:rsidR="00AD232B" w:rsidRPr="00DB4FD7">
        <w:rPr>
          <w:rFonts w:ascii="Times New Roman" w:eastAsia="Times New Roman" w:hAnsi="Times New Roman" w:cs="Times New Roman"/>
          <w:i/>
          <w:color w:val="222222"/>
          <w:sz w:val="28"/>
          <w:szCs w:val="28"/>
          <w:lang w:val="en-US" w:eastAsia="ru-RU"/>
        </w:rPr>
        <w:t>podagraria</w:t>
      </w:r>
      <w:r w:rsidR="00AD232B" w:rsidRPr="00DB4FD7">
        <w:rPr>
          <w:rFonts w:ascii="Times New Roman" w:eastAsia="Times New Roman" w:hAnsi="Times New Roman" w:cs="Times New Roman"/>
          <w:i/>
          <w:color w:val="222222"/>
          <w:sz w:val="28"/>
          <w:szCs w:val="28"/>
          <w:lang w:eastAsia="ru-RU"/>
        </w:rPr>
        <w:t xml:space="preserve">, </w:t>
      </w:r>
      <w:r w:rsidR="00AD232B" w:rsidRPr="00DB4FD7">
        <w:rPr>
          <w:rFonts w:ascii="Times New Roman" w:eastAsia="Times New Roman" w:hAnsi="Times New Roman" w:cs="Times New Roman"/>
          <w:i/>
          <w:color w:val="222222"/>
          <w:sz w:val="28"/>
          <w:szCs w:val="28"/>
          <w:lang w:val="en-US" w:eastAsia="ru-RU"/>
        </w:rPr>
        <w:t>Allium</w:t>
      </w:r>
      <w:r w:rsidR="00AD232B" w:rsidRPr="00DB4FD7">
        <w:rPr>
          <w:rFonts w:ascii="Times New Roman" w:eastAsia="Times New Roman" w:hAnsi="Times New Roman" w:cs="Times New Roman"/>
          <w:i/>
          <w:color w:val="222222"/>
          <w:sz w:val="28"/>
          <w:szCs w:val="28"/>
          <w:lang w:eastAsia="ru-RU"/>
        </w:rPr>
        <w:t xml:space="preserve"> </w:t>
      </w:r>
      <w:r w:rsidR="00AD232B" w:rsidRPr="00DB4FD7">
        <w:rPr>
          <w:rFonts w:ascii="Times New Roman" w:eastAsia="Times New Roman" w:hAnsi="Times New Roman" w:cs="Times New Roman"/>
          <w:i/>
          <w:color w:val="222222"/>
          <w:sz w:val="28"/>
          <w:szCs w:val="28"/>
          <w:lang w:val="en-US" w:eastAsia="ru-RU"/>
        </w:rPr>
        <w:t>microdyction</w:t>
      </w:r>
      <w:r w:rsidR="00AD232B" w:rsidRPr="00DB4FD7">
        <w:rPr>
          <w:rFonts w:ascii="Times New Roman" w:eastAsia="Times New Roman" w:hAnsi="Times New Roman" w:cs="Times New Roman"/>
          <w:i/>
          <w:color w:val="222222"/>
          <w:sz w:val="28"/>
          <w:szCs w:val="28"/>
          <w:lang w:eastAsia="ru-RU"/>
        </w:rPr>
        <w:t xml:space="preserve">, </w:t>
      </w:r>
      <w:r w:rsidR="00AD232B" w:rsidRPr="00DB4FD7">
        <w:rPr>
          <w:rFonts w:ascii="Times New Roman" w:eastAsia="Times New Roman" w:hAnsi="Times New Roman" w:cs="Times New Roman"/>
          <w:i/>
          <w:color w:val="222222"/>
          <w:sz w:val="28"/>
          <w:szCs w:val="28"/>
          <w:lang w:val="en-US" w:eastAsia="ru-RU"/>
        </w:rPr>
        <w:t>Equisetum</w:t>
      </w:r>
      <w:r w:rsidR="00AD232B" w:rsidRPr="00DB4FD7">
        <w:rPr>
          <w:rFonts w:ascii="Times New Roman" w:eastAsia="Times New Roman" w:hAnsi="Times New Roman" w:cs="Times New Roman"/>
          <w:i/>
          <w:color w:val="222222"/>
          <w:sz w:val="28"/>
          <w:szCs w:val="28"/>
          <w:lang w:eastAsia="ru-RU"/>
        </w:rPr>
        <w:t xml:space="preserve"> </w:t>
      </w:r>
      <w:r w:rsidR="00AD232B" w:rsidRPr="00DB4FD7">
        <w:rPr>
          <w:rFonts w:ascii="Times New Roman" w:eastAsia="Times New Roman" w:hAnsi="Times New Roman" w:cs="Times New Roman"/>
          <w:i/>
          <w:color w:val="222222"/>
          <w:sz w:val="28"/>
          <w:szCs w:val="28"/>
          <w:lang w:val="en-US" w:eastAsia="ru-RU"/>
        </w:rPr>
        <w:t>sylvestris</w:t>
      </w:r>
      <w:r w:rsidR="00AD232B" w:rsidRPr="00DB4FD7">
        <w:rPr>
          <w:rFonts w:ascii="Times New Roman" w:eastAsia="Times New Roman" w:hAnsi="Times New Roman" w:cs="Times New Roman"/>
          <w:i/>
          <w:color w:val="222222"/>
          <w:sz w:val="28"/>
          <w:szCs w:val="28"/>
          <w:lang w:eastAsia="ru-RU"/>
        </w:rPr>
        <w:t xml:space="preserve">, </w:t>
      </w:r>
      <w:r w:rsidR="00AD232B" w:rsidRPr="00DB4FD7">
        <w:rPr>
          <w:rFonts w:ascii="Times New Roman" w:eastAsia="Times New Roman" w:hAnsi="Times New Roman" w:cs="Times New Roman"/>
          <w:i/>
          <w:color w:val="222222"/>
          <w:sz w:val="28"/>
          <w:szCs w:val="28"/>
          <w:lang w:val="en-US" w:eastAsia="ru-RU"/>
        </w:rPr>
        <w:t>Stellaria</w:t>
      </w:r>
      <w:r w:rsidR="00AD232B" w:rsidRPr="00DB4FD7">
        <w:rPr>
          <w:rFonts w:ascii="Times New Roman" w:eastAsia="Times New Roman" w:hAnsi="Times New Roman" w:cs="Times New Roman"/>
          <w:i/>
          <w:color w:val="222222"/>
          <w:sz w:val="28"/>
          <w:szCs w:val="28"/>
          <w:lang w:eastAsia="ru-RU"/>
        </w:rPr>
        <w:t xml:space="preserve"> </w:t>
      </w:r>
      <w:r w:rsidR="00AD232B" w:rsidRPr="00DB4FD7">
        <w:rPr>
          <w:rFonts w:ascii="Times New Roman" w:eastAsia="Times New Roman" w:hAnsi="Times New Roman" w:cs="Times New Roman"/>
          <w:i/>
          <w:color w:val="222222"/>
          <w:sz w:val="28"/>
          <w:szCs w:val="28"/>
          <w:lang w:val="en-US" w:eastAsia="ru-RU"/>
        </w:rPr>
        <w:t>bungeana</w:t>
      </w:r>
      <w:r w:rsidR="00AD232B" w:rsidRPr="00DB4FD7">
        <w:rPr>
          <w:rFonts w:ascii="Times New Roman" w:eastAsia="Times New Roman" w:hAnsi="Times New Roman" w:cs="Times New Roman"/>
          <w:color w:val="222222"/>
          <w:sz w:val="28"/>
          <w:szCs w:val="28"/>
          <w:lang w:eastAsia="ru-RU"/>
        </w:rPr>
        <w:t xml:space="preserve">; в третьем ярусе – </w:t>
      </w:r>
      <w:r w:rsidR="00AD232B" w:rsidRPr="00DB4FD7">
        <w:rPr>
          <w:rFonts w:ascii="Times New Roman" w:eastAsia="Times New Roman" w:hAnsi="Times New Roman" w:cs="Times New Roman"/>
          <w:i/>
          <w:color w:val="222222"/>
          <w:sz w:val="28"/>
          <w:szCs w:val="28"/>
          <w:lang w:val="en-US" w:eastAsia="ru-RU"/>
        </w:rPr>
        <w:t>Asarum</w:t>
      </w:r>
      <w:r w:rsidR="00AD232B" w:rsidRPr="00DB4FD7">
        <w:rPr>
          <w:rFonts w:ascii="Times New Roman" w:eastAsia="Times New Roman" w:hAnsi="Times New Roman" w:cs="Times New Roman"/>
          <w:i/>
          <w:color w:val="222222"/>
          <w:sz w:val="28"/>
          <w:szCs w:val="28"/>
          <w:lang w:eastAsia="ru-RU"/>
        </w:rPr>
        <w:t xml:space="preserve"> </w:t>
      </w:r>
      <w:r w:rsidR="00AD232B" w:rsidRPr="00DB4FD7">
        <w:rPr>
          <w:rFonts w:ascii="Times New Roman" w:eastAsia="Times New Roman" w:hAnsi="Times New Roman" w:cs="Times New Roman"/>
          <w:i/>
          <w:color w:val="222222"/>
          <w:sz w:val="28"/>
          <w:szCs w:val="28"/>
          <w:lang w:val="en-US" w:eastAsia="ru-RU"/>
        </w:rPr>
        <w:t>europaeum</w:t>
      </w:r>
      <w:r w:rsidR="00AD232B" w:rsidRPr="00DB4FD7">
        <w:rPr>
          <w:rFonts w:ascii="Times New Roman" w:eastAsia="Times New Roman" w:hAnsi="Times New Roman" w:cs="Times New Roman"/>
          <w:i/>
          <w:color w:val="222222"/>
          <w:sz w:val="28"/>
          <w:szCs w:val="28"/>
          <w:lang w:eastAsia="ru-RU"/>
        </w:rPr>
        <w:t xml:space="preserve">, </w:t>
      </w:r>
      <w:r w:rsidR="00AD232B" w:rsidRPr="00DB4FD7">
        <w:rPr>
          <w:rFonts w:ascii="Times New Roman" w:eastAsia="Times New Roman" w:hAnsi="Times New Roman" w:cs="Times New Roman"/>
          <w:i/>
          <w:color w:val="222222"/>
          <w:sz w:val="28"/>
          <w:szCs w:val="28"/>
          <w:lang w:val="en-US" w:eastAsia="ru-RU"/>
        </w:rPr>
        <w:t>Asperula</w:t>
      </w:r>
      <w:r w:rsidR="00AD232B" w:rsidRPr="00DB4FD7">
        <w:rPr>
          <w:rFonts w:ascii="Times New Roman" w:eastAsia="Times New Roman" w:hAnsi="Times New Roman" w:cs="Times New Roman"/>
          <w:i/>
          <w:color w:val="222222"/>
          <w:sz w:val="28"/>
          <w:szCs w:val="28"/>
          <w:lang w:eastAsia="ru-RU"/>
        </w:rPr>
        <w:t xml:space="preserve"> </w:t>
      </w:r>
      <w:r w:rsidR="00AD232B" w:rsidRPr="00DB4FD7">
        <w:rPr>
          <w:rFonts w:ascii="Times New Roman" w:eastAsia="Times New Roman" w:hAnsi="Times New Roman" w:cs="Times New Roman"/>
          <w:i/>
          <w:color w:val="222222"/>
          <w:sz w:val="28"/>
          <w:szCs w:val="28"/>
          <w:lang w:val="en-US" w:eastAsia="ru-RU"/>
        </w:rPr>
        <w:t>odorata</w:t>
      </w:r>
      <w:r w:rsidR="00AD232B" w:rsidRPr="00DB4FD7">
        <w:rPr>
          <w:rFonts w:ascii="Times New Roman" w:eastAsia="Times New Roman" w:hAnsi="Times New Roman" w:cs="Times New Roman"/>
          <w:i/>
          <w:color w:val="222222"/>
          <w:sz w:val="28"/>
          <w:szCs w:val="28"/>
          <w:lang w:eastAsia="ru-RU"/>
        </w:rPr>
        <w:t xml:space="preserve">, </w:t>
      </w:r>
      <w:r w:rsidR="00AD232B" w:rsidRPr="00DB4FD7">
        <w:rPr>
          <w:rFonts w:ascii="Times New Roman" w:eastAsia="Times New Roman" w:hAnsi="Times New Roman" w:cs="Times New Roman"/>
          <w:i/>
          <w:color w:val="222222"/>
          <w:sz w:val="28"/>
          <w:szCs w:val="28"/>
          <w:lang w:val="en-US" w:eastAsia="ru-RU"/>
        </w:rPr>
        <w:t>Maianthemum</w:t>
      </w:r>
      <w:r w:rsidR="00AD232B" w:rsidRPr="00DB4FD7">
        <w:rPr>
          <w:rFonts w:ascii="Times New Roman" w:eastAsia="Times New Roman" w:hAnsi="Times New Roman" w:cs="Times New Roman"/>
          <w:i/>
          <w:color w:val="222222"/>
          <w:sz w:val="28"/>
          <w:szCs w:val="28"/>
          <w:lang w:eastAsia="ru-RU"/>
        </w:rPr>
        <w:t xml:space="preserve"> </w:t>
      </w:r>
      <w:r w:rsidR="00AD232B" w:rsidRPr="00DB4FD7">
        <w:rPr>
          <w:rFonts w:ascii="Times New Roman" w:eastAsia="Times New Roman" w:hAnsi="Times New Roman" w:cs="Times New Roman"/>
          <w:i/>
          <w:color w:val="222222"/>
          <w:sz w:val="28"/>
          <w:szCs w:val="28"/>
          <w:lang w:val="en-US" w:eastAsia="ru-RU"/>
        </w:rPr>
        <w:t>bifolium</w:t>
      </w:r>
      <w:r w:rsidR="00AD232B" w:rsidRPr="00DB4FD7">
        <w:rPr>
          <w:rFonts w:ascii="Times New Roman" w:eastAsia="Times New Roman" w:hAnsi="Times New Roman" w:cs="Times New Roman"/>
          <w:color w:val="222222"/>
          <w:sz w:val="28"/>
          <w:szCs w:val="28"/>
          <w:lang w:eastAsia="ru-RU"/>
        </w:rPr>
        <w:t>.</w:t>
      </w:r>
    </w:p>
    <w:p w:rsidR="003912B7" w:rsidRPr="00DB4FD7" w:rsidRDefault="00892E03" w:rsidP="00DB4FD7">
      <w:pPr>
        <w:spacing w:before="2" w:after="2" w:line="360" w:lineRule="auto"/>
        <w:ind w:firstLine="708"/>
        <w:jc w:val="both"/>
        <w:rPr>
          <w:rFonts w:ascii="Times New Roman" w:eastAsia="Times New Roman" w:hAnsi="Times New Roman" w:cs="Times New Roman"/>
          <w:color w:val="222222"/>
          <w:sz w:val="28"/>
          <w:szCs w:val="28"/>
          <w:lang w:eastAsia="ru-RU"/>
        </w:rPr>
      </w:pPr>
      <w:proofErr w:type="gramStart"/>
      <w:r w:rsidRPr="00DB4FD7">
        <w:rPr>
          <w:rFonts w:ascii="Times New Roman" w:eastAsia="Times New Roman" w:hAnsi="Times New Roman" w:cs="Times New Roman"/>
          <w:color w:val="222222"/>
          <w:sz w:val="28"/>
          <w:szCs w:val="28"/>
          <w:lang w:eastAsia="ru-RU"/>
        </w:rPr>
        <w:lastRenderedPageBreak/>
        <w:t>Общее проективное покрытие напочвенного покрова наименьшее в липняках на северном склоне – 58%, на южном – 70% и на вершине водораздела – 93%. Емкость фитоценозов достаточно большая: 37–46 видов, что вполне соответствует черневым лесам.</w:t>
      </w:r>
      <w:proofErr w:type="gramEnd"/>
      <w:r w:rsidRPr="00DB4FD7">
        <w:rPr>
          <w:rFonts w:ascii="Times New Roman" w:eastAsia="Times New Roman" w:hAnsi="Times New Roman" w:cs="Times New Roman"/>
          <w:color w:val="222222"/>
          <w:sz w:val="28"/>
          <w:szCs w:val="28"/>
          <w:lang w:eastAsia="ru-RU"/>
        </w:rPr>
        <w:t xml:space="preserve"> Высота напочвенного покрова внутри липняков первого яруса максимальная на северном склоне, единичные экземпляры </w:t>
      </w:r>
      <w:r w:rsidRPr="00DB4FD7">
        <w:rPr>
          <w:rFonts w:ascii="Times New Roman" w:eastAsia="Times New Roman" w:hAnsi="Times New Roman" w:cs="Times New Roman"/>
          <w:i/>
          <w:color w:val="222222"/>
          <w:sz w:val="28"/>
          <w:szCs w:val="28"/>
          <w:lang w:val="en-US" w:eastAsia="ru-RU"/>
        </w:rPr>
        <w:t>Aconitum</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septentrionale</w:t>
      </w:r>
      <w:r w:rsidRPr="00DB4FD7">
        <w:rPr>
          <w:rFonts w:ascii="Times New Roman" w:eastAsia="Times New Roman" w:hAnsi="Times New Roman" w:cs="Times New Roman"/>
          <w:color w:val="222222"/>
          <w:sz w:val="28"/>
          <w:szCs w:val="28"/>
          <w:lang w:eastAsia="ru-RU"/>
        </w:rPr>
        <w:t xml:space="preserve"> достигают 2,4 м, в среднем она составляет 1,6 м, на южном склоне</w:t>
      </w:r>
      <w:r w:rsidR="003912B7" w:rsidRPr="00DB4FD7">
        <w:rPr>
          <w:rFonts w:ascii="Times New Roman" w:eastAsia="Times New Roman" w:hAnsi="Times New Roman" w:cs="Times New Roman"/>
          <w:color w:val="222222"/>
          <w:sz w:val="28"/>
          <w:szCs w:val="28"/>
          <w:lang w:eastAsia="ru-RU"/>
        </w:rPr>
        <w:t xml:space="preserve"> и вершине низкогорий травостой ниже и в среднем составляет 0,6–0,8 м.</w:t>
      </w:r>
    </w:p>
    <w:p w:rsidR="00044B4D" w:rsidRPr="00DB4FD7" w:rsidRDefault="003912B7" w:rsidP="00DB4FD7">
      <w:pPr>
        <w:spacing w:before="2" w:after="2" w:line="360" w:lineRule="auto"/>
        <w:ind w:firstLine="708"/>
        <w:jc w:val="both"/>
        <w:rPr>
          <w:rFonts w:ascii="Times New Roman" w:eastAsia="Times New Roman" w:hAnsi="Times New Roman" w:cs="Times New Roman"/>
          <w:color w:val="222222"/>
          <w:sz w:val="28"/>
          <w:szCs w:val="28"/>
          <w:lang w:eastAsia="ru-RU"/>
        </w:rPr>
      </w:pPr>
      <w:proofErr w:type="gramStart"/>
      <w:r w:rsidRPr="00DB4FD7">
        <w:rPr>
          <w:rFonts w:ascii="Times New Roman" w:eastAsia="Times New Roman" w:hAnsi="Times New Roman" w:cs="Times New Roman"/>
          <w:color w:val="222222"/>
          <w:sz w:val="28"/>
          <w:szCs w:val="28"/>
          <w:lang w:eastAsia="ru-RU"/>
        </w:rPr>
        <w:t>Уменьшение освещенности в липовых насаждениях на северном склоне составляет на уровне первого яруса 78%, на южном 75%, на вершине водораздела 55%. Максимальное снижение освещенности отмечено вблизи поверхности почв: на северном склоне до 600 люкс, на южном склоне до 1600 люкс, на вершине увала до 3700 люкс.</w:t>
      </w:r>
      <w:proofErr w:type="gramEnd"/>
      <w:r w:rsidR="00044B4D" w:rsidRPr="00DB4FD7">
        <w:rPr>
          <w:rFonts w:ascii="Times New Roman" w:eastAsia="Times New Roman" w:hAnsi="Times New Roman" w:cs="Times New Roman"/>
          <w:color w:val="222222"/>
          <w:sz w:val="28"/>
          <w:szCs w:val="28"/>
          <w:lang w:eastAsia="ru-RU"/>
        </w:rPr>
        <w:t xml:space="preserve"> Необходимо отметить, что на открытой поляне ослабление уровня освещенности так же уменьшается от первого до третьего яруса до 10–18% в среднем. На вершине увала в значительной степени уменьшается полнота липняков, отмечены единичные особи в возрасте 120–200 лет, которые стоят одиночно или разрозненными группами. Здесь отмечено наименьшее уменьшение освещенности в травостое.</w:t>
      </w:r>
    </w:p>
    <w:p w:rsidR="00044B4D" w:rsidRPr="00DB4FD7" w:rsidRDefault="00044B4D" w:rsidP="00DB4FD7">
      <w:pPr>
        <w:spacing w:before="2" w:after="2"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Вне липняков, на открытых полянах, занятых лесными лугами самосев липы не обнаружен. Большинство всходов липы подвержено грибковым заболеваниям и погибает в течение двух лет.</w:t>
      </w:r>
    </w:p>
    <w:p w:rsidR="00901CB9" w:rsidRPr="00DB4FD7" w:rsidRDefault="00044B4D" w:rsidP="00DB4FD7">
      <w:pPr>
        <w:spacing w:before="2" w:after="2"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Изучение экологических условий произрастания липовых насаждений показало, что оптимальными условиями для липовых насаждений являются водораздельные пространства.</w:t>
      </w:r>
      <w:r w:rsidR="00901CB9" w:rsidRPr="00DB4FD7">
        <w:rPr>
          <w:rFonts w:ascii="Times New Roman" w:eastAsia="Times New Roman" w:hAnsi="Times New Roman" w:cs="Times New Roman"/>
          <w:color w:val="222222"/>
          <w:sz w:val="28"/>
          <w:szCs w:val="28"/>
          <w:lang w:eastAsia="ru-RU"/>
        </w:rPr>
        <w:t xml:space="preserve"> </w:t>
      </w:r>
      <w:r w:rsidRPr="00DB4FD7">
        <w:rPr>
          <w:rFonts w:ascii="Times New Roman" w:eastAsia="Times New Roman" w:hAnsi="Times New Roman" w:cs="Times New Roman"/>
          <w:color w:val="222222"/>
          <w:sz w:val="28"/>
          <w:szCs w:val="28"/>
          <w:lang w:eastAsia="ru-RU"/>
        </w:rPr>
        <w:t>Здесь</w:t>
      </w:r>
      <w:r w:rsidR="00901CB9" w:rsidRPr="00DB4FD7">
        <w:rPr>
          <w:rFonts w:ascii="Times New Roman" w:eastAsia="Times New Roman" w:hAnsi="Times New Roman" w:cs="Times New Roman"/>
          <w:color w:val="222222"/>
          <w:sz w:val="28"/>
          <w:szCs w:val="28"/>
          <w:lang w:eastAsia="ru-RU"/>
        </w:rPr>
        <w:t xml:space="preserve"> распространены старовозрастные насаждения, на северных и южных склонах полнота, диаметр, возраст липовых насаждений уступают популяциям на водоразделах. Наибольшее количество всходов появляется в высокополнотных липняках (0,6–0,8) при доле освещения 4–6% от максимального</w:t>
      </w:r>
      <w:sdt>
        <w:sdtPr>
          <w:rPr>
            <w:rFonts w:ascii="Times New Roman" w:eastAsia="Times New Roman" w:hAnsi="Times New Roman" w:cs="Times New Roman"/>
            <w:color w:val="222222"/>
            <w:sz w:val="28"/>
            <w:szCs w:val="28"/>
            <w:lang w:eastAsia="ru-RU"/>
          </w:rPr>
          <w:id w:val="334118212"/>
          <w:citation/>
        </w:sdtPr>
        <w:sdtEndPr/>
        <w:sdtContent>
          <w:r w:rsidR="00901CB9" w:rsidRPr="00DB4FD7">
            <w:rPr>
              <w:rFonts w:ascii="Times New Roman" w:eastAsia="Times New Roman" w:hAnsi="Times New Roman" w:cs="Times New Roman"/>
              <w:color w:val="222222"/>
              <w:sz w:val="28"/>
              <w:szCs w:val="28"/>
              <w:lang w:eastAsia="ru-RU"/>
            </w:rPr>
            <w:fldChar w:fldCharType="begin"/>
          </w:r>
          <w:r w:rsidR="00901CB9" w:rsidRPr="00DB4FD7">
            <w:rPr>
              <w:rFonts w:ascii="Times New Roman" w:eastAsia="Times New Roman" w:hAnsi="Times New Roman" w:cs="Times New Roman"/>
              <w:color w:val="222222"/>
              <w:sz w:val="28"/>
              <w:szCs w:val="28"/>
              <w:lang w:eastAsia="ru-RU"/>
            </w:rPr>
            <w:instrText xml:space="preserve"> CITATION НГР15 \l 1049 </w:instrText>
          </w:r>
          <w:r w:rsidR="00901CB9" w:rsidRPr="00DB4FD7">
            <w:rPr>
              <w:rFonts w:ascii="Times New Roman" w:eastAsia="Times New Roman" w:hAnsi="Times New Roman" w:cs="Times New Roman"/>
              <w:color w:val="222222"/>
              <w:sz w:val="28"/>
              <w:szCs w:val="28"/>
              <w:lang w:eastAsia="ru-RU"/>
            </w:rPr>
            <w:fldChar w:fldCharType="separate"/>
          </w:r>
          <w:r w:rsidR="00901CB9" w:rsidRPr="00DB4FD7">
            <w:rPr>
              <w:rFonts w:ascii="Times New Roman" w:eastAsia="Times New Roman" w:hAnsi="Times New Roman" w:cs="Times New Roman"/>
              <w:noProof/>
              <w:color w:val="222222"/>
              <w:sz w:val="28"/>
              <w:szCs w:val="28"/>
              <w:lang w:eastAsia="ru-RU"/>
            </w:rPr>
            <w:t xml:space="preserve"> (Романова, 2015)</w:t>
          </w:r>
          <w:r w:rsidR="00901CB9" w:rsidRPr="00DB4FD7">
            <w:rPr>
              <w:rFonts w:ascii="Times New Roman" w:eastAsia="Times New Roman" w:hAnsi="Times New Roman" w:cs="Times New Roman"/>
              <w:color w:val="222222"/>
              <w:sz w:val="28"/>
              <w:szCs w:val="28"/>
              <w:lang w:eastAsia="ru-RU"/>
            </w:rPr>
            <w:fldChar w:fldCharType="end"/>
          </w:r>
        </w:sdtContent>
      </w:sdt>
      <w:r w:rsidR="00A96289" w:rsidRPr="00DB4FD7">
        <w:rPr>
          <w:rFonts w:ascii="Times New Roman" w:eastAsia="Times New Roman" w:hAnsi="Times New Roman" w:cs="Times New Roman"/>
          <w:color w:val="222222"/>
          <w:sz w:val="28"/>
          <w:szCs w:val="28"/>
          <w:lang w:eastAsia="ru-RU"/>
        </w:rPr>
        <w:t>.</w:t>
      </w:r>
    </w:p>
    <w:p w:rsidR="00EA50F7" w:rsidRPr="00DB4FD7" w:rsidRDefault="00445AE5" w:rsidP="00DB4FD7">
      <w:pPr>
        <w:spacing w:before="2" w:after="2"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lastRenderedPageBreak/>
        <w:t>В «Зеленой книге Сибири»</w:t>
      </w:r>
      <w:r w:rsidR="00C63C72" w:rsidRPr="00DB4FD7">
        <w:rPr>
          <w:rFonts w:ascii="Times New Roman" w:eastAsia="Times New Roman" w:hAnsi="Times New Roman" w:cs="Times New Roman"/>
          <w:color w:val="222222"/>
          <w:sz w:val="28"/>
          <w:szCs w:val="28"/>
          <w:lang w:eastAsia="ru-RU"/>
        </w:rPr>
        <w:t xml:space="preserve"> (1996)</w:t>
      </w:r>
      <w:r w:rsidRPr="00DB4FD7">
        <w:rPr>
          <w:rFonts w:ascii="Times New Roman" w:eastAsia="Times New Roman" w:hAnsi="Times New Roman" w:cs="Times New Roman"/>
          <w:color w:val="222222"/>
          <w:sz w:val="28"/>
          <w:szCs w:val="28"/>
          <w:lang w:eastAsia="ru-RU"/>
        </w:rPr>
        <w:t xml:space="preserve"> Э.Д.</w:t>
      </w:r>
      <w:r w:rsidR="00C63C72" w:rsidRPr="00DB4FD7">
        <w:rPr>
          <w:rFonts w:ascii="Times New Roman" w:eastAsia="Times New Roman" w:hAnsi="Times New Roman" w:cs="Times New Roman"/>
          <w:color w:val="222222"/>
          <w:sz w:val="28"/>
          <w:szCs w:val="28"/>
          <w:lang w:eastAsia="ru-RU"/>
        </w:rPr>
        <w:t xml:space="preserve"> </w:t>
      </w:r>
      <w:r w:rsidRPr="00DB4FD7">
        <w:rPr>
          <w:rFonts w:ascii="Times New Roman" w:eastAsia="Times New Roman" w:hAnsi="Times New Roman" w:cs="Times New Roman"/>
          <w:color w:val="222222"/>
          <w:sz w:val="28"/>
          <w:szCs w:val="28"/>
          <w:lang w:eastAsia="ru-RU"/>
        </w:rPr>
        <w:t xml:space="preserve">Крапивкиной </w:t>
      </w:r>
      <w:r w:rsidR="00901CB9" w:rsidRPr="00DB4FD7">
        <w:rPr>
          <w:rFonts w:ascii="Times New Roman" w:eastAsia="Times New Roman" w:hAnsi="Times New Roman" w:cs="Times New Roman"/>
          <w:color w:val="222222"/>
          <w:sz w:val="28"/>
          <w:szCs w:val="28"/>
          <w:lang w:eastAsia="ru-RU"/>
        </w:rPr>
        <w:t xml:space="preserve">  </w:t>
      </w:r>
      <w:r w:rsidRPr="00DB4FD7">
        <w:rPr>
          <w:rFonts w:ascii="Times New Roman" w:eastAsia="Times New Roman" w:hAnsi="Times New Roman" w:cs="Times New Roman"/>
          <w:color w:val="222222"/>
          <w:sz w:val="28"/>
          <w:szCs w:val="28"/>
          <w:lang w:eastAsia="ru-RU"/>
        </w:rPr>
        <w:t xml:space="preserve">приводится фитоценотическая характеристика </w:t>
      </w:r>
      <w:r w:rsidR="00C63C72" w:rsidRPr="00DB4FD7">
        <w:rPr>
          <w:rFonts w:ascii="Times New Roman" w:eastAsia="Times New Roman" w:hAnsi="Times New Roman" w:cs="Times New Roman"/>
          <w:color w:val="222222"/>
          <w:sz w:val="28"/>
          <w:szCs w:val="28"/>
          <w:lang w:eastAsia="ru-RU"/>
        </w:rPr>
        <w:t>липового кустарникового папоротниково-широкотравного леса.</w:t>
      </w:r>
      <w:r w:rsidR="00044B4D" w:rsidRPr="00DB4FD7">
        <w:rPr>
          <w:rFonts w:ascii="Times New Roman" w:eastAsia="Times New Roman" w:hAnsi="Times New Roman" w:cs="Times New Roman"/>
          <w:color w:val="222222"/>
          <w:sz w:val="28"/>
          <w:szCs w:val="28"/>
          <w:lang w:eastAsia="ru-RU"/>
        </w:rPr>
        <w:t xml:space="preserve">   </w:t>
      </w:r>
      <w:r w:rsidR="003912B7" w:rsidRPr="00DB4FD7">
        <w:rPr>
          <w:rFonts w:ascii="Times New Roman" w:eastAsia="Times New Roman" w:hAnsi="Times New Roman" w:cs="Times New Roman"/>
          <w:color w:val="222222"/>
          <w:sz w:val="28"/>
          <w:szCs w:val="28"/>
          <w:lang w:eastAsia="ru-RU"/>
        </w:rPr>
        <w:t xml:space="preserve"> </w:t>
      </w:r>
      <w:r w:rsidR="00892E03" w:rsidRPr="00DB4FD7">
        <w:rPr>
          <w:rFonts w:ascii="Times New Roman" w:eastAsia="Times New Roman" w:hAnsi="Times New Roman" w:cs="Times New Roman"/>
          <w:color w:val="222222"/>
          <w:sz w:val="28"/>
          <w:szCs w:val="28"/>
          <w:lang w:eastAsia="ru-RU"/>
        </w:rPr>
        <w:t xml:space="preserve">    </w:t>
      </w:r>
      <w:r w:rsidR="00AD232B" w:rsidRPr="00DB4FD7">
        <w:rPr>
          <w:rFonts w:ascii="Times New Roman" w:eastAsia="Times New Roman" w:hAnsi="Times New Roman" w:cs="Times New Roman"/>
          <w:color w:val="222222"/>
          <w:sz w:val="28"/>
          <w:szCs w:val="28"/>
          <w:lang w:eastAsia="ru-RU"/>
        </w:rPr>
        <w:t xml:space="preserve"> </w:t>
      </w:r>
      <w:r w:rsidR="00141D4F" w:rsidRPr="00DB4FD7">
        <w:rPr>
          <w:rFonts w:ascii="Times New Roman" w:eastAsia="Times New Roman" w:hAnsi="Times New Roman" w:cs="Times New Roman"/>
          <w:color w:val="222222"/>
          <w:sz w:val="28"/>
          <w:szCs w:val="28"/>
          <w:lang w:eastAsia="ru-RU"/>
        </w:rPr>
        <w:t xml:space="preserve">    </w:t>
      </w:r>
      <w:r w:rsidR="00373803" w:rsidRPr="00DB4FD7">
        <w:rPr>
          <w:rFonts w:ascii="Times New Roman" w:eastAsia="Times New Roman" w:hAnsi="Times New Roman" w:cs="Times New Roman"/>
          <w:color w:val="222222"/>
          <w:sz w:val="28"/>
          <w:szCs w:val="28"/>
          <w:lang w:eastAsia="ru-RU"/>
        </w:rPr>
        <w:t xml:space="preserve">    </w:t>
      </w:r>
      <w:r w:rsidR="00125FDE" w:rsidRPr="00DB4FD7">
        <w:rPr>
          <w:rFonts w:ascii="Times New Roman" w:eastAsia="Times New Roman" w:hAnsi="Times New Roman" w:cs="Times New Roman"/>
          <w:color w:val="222222"/>
          <w:sz w:val="28"/>
          <w:szCs w:val="28"/>
          <w:lang w:eastAsia="ru-RU"/>
        </w:rPr>
        <w:t xml:space="preserve">     </w:t>
      </w:r>
    </w:p>
    <w:p w:rsidR="004A538F" w:rsidRPr="00DB4FD7" w:rsidRDefault="004A538F" w:rsidP="00DB4FD7">
      <w:pPr>
        <w:spacing w:before="2" w:after="2" w:line="360" w:lineRule="auto"/>
        <w:ind w:firstLine="708"/>
        <w:jc w:val="both"/>
        <w:rPr>
          <w:rFonts w:ascii="Times New Roman" w:eastAsia="Times New Roman" w:hAnsi="Times New Roman" w:cs="Times New Roman"/>
          <w:i/>
          <w:color w:val="222222"/>
          <w:sz w:val="28"/>
          <w:szCs w:val="28"/>
          <w:lang w:eastAsia="ru-RU"/>
        </w:rPr>
      </w:pPr>
      <w:r w:rsidRPr="00DB4FD7">
        <w:rPr>
          <w:rFonts w:ascii="Times New Roman" w:eastAsia="Times New Roman" w:hAnsi="Times New Roman" w:cs="Times New Roman"/>
          <w:color w:val="222222"/>
          <w:sz w:val="28"/>
          <w:szCs w:val="28"/>
          <w:lang w:eastAsia="ru-RU"/>
        </w:rPr>
        <w:t>Древесный ярус разновозрастный (средний диаметр лип 30</w:t>
      </w:r>
      <w:r w:rsidR="000368BD" w:rsidRPr="00DB4FD7">
        <w:rPr>
          <w:rFonts w:ascii="Times New Roman" w:eastAsia="Times New Roman" w:hAnsi="Times New Roman" w:cs="Times New Roman"/>
          <w:color w:val="222222"/>
          <w:sz w:val="28"/>
          <w:szCs w:val="28"/>
          <w:lang w:eastAsia="ru-RU"/>
        </w:rPr>
        <w:t>–</w:t>
      </w:r>
      <w:r w:rsidRPr="00DB4FD7">
        <w:rPr>
          <w:rFonts w:ascii="Times New Roman" w:eastAsia="Times New Roman" w:hAnsi="Times New Roman" w:cs="Times New Roman"/>
          <w:color w:val="222222"/>
          <w:sz w:val="28"/>
          <w:szCs w:val="28"/>
          <w:lang w:eastAsia="ru-RU"/>
        </w:rPr>
        <w:t>35</w:t>
      </w:r>
      <w:r w:rsidR="000368BD" w:rsidRPr="00DB4FD7">
        <w:rPr>
          <w:rFonts w:ascii="Times New Roman" w:eastAsia="Times New Roman" w:hAnsi="Times New Roman" w:cs="Times New Roman"/>
          <w:color w:val="222222"/>
          <w:sz w:val="28"/>
          <w:szCs w:val="28"/>
          <w:lang w:eastAsia="ru-RU"/>
        </w:rPr>
        <w:t xml:space="preserve"> </w:t>
      </w:r>
      <w:r w:rsidRPr="00DB4FD7">
        <w:rPr>
          <w:rFonts w:ascii="Times New Roman" w:eastAsia="Times New Roman" w:hAnsi="Times New Roman" w:cs="Times New Roman"/>
          <w:color w:val="222222"/>
          <w:sz w:val="28"/>
          <w:szCs w:val="28"/>
          <w:lang w:eastAsia="ru-RU"/>
        </w:rPr>
        <w:t xml:space="preserve">см, максимальный – 60 см), </w:t>
      </w:r>
      <w:r w:rsidRPr="00DB4FD7">
        <w:rPr>
          <w:rFonts w:ascii="Times New Roman" w:eastAsia="Times New Roman" w:hAnsi="Times New Roman" w:cs="Times New Roman"/>
          <w:color w:val="222222"/>
          <w:sz w:val="28"/>
          <w:szCs w:val="28"/>
          <w:lang w:val="en-US" w:eastAsia="ru-RU"/>
        </w:rPr>
        <w:t>II</w:t>
      </w:r>
      <w:r w:rsidRPr="00DB4FD7">
        <w:rPr>
          <w:rFonts w:ascii="Times New Roman" w:eastAsia="Times New Roman" w:hAnsi="Times New Roman" w:cs="Times New Roman"/>
          <w:color w:val="222222"/>
          <w:sz w:val="28"/>
          <w:szCs w:val="28"/>
          <w:lang w:eastAsia="ru-RU"/>
        </w:rPr>
        <w:t xml:space="preserve"> класс бонитета, полнота 0,5</w:t>
      </w:r>
      <w:r w:rsidR="00C63C72" w:rsidRPr="00DB4FD7">
        <w:rPr>
          <w:rFonts w:ascii="Times New Roman" w:eastAsia="Times New Roman" w:hAnsi="Times New Roman" w:cs="Times New Roman"/>
          <w:color w:val="222222"/>
          <w:sz w:val="28"/>
          <w:szCs w:val="28"/>
          <w:lang w:eastAsia="ru-RU"/>
        </w:rPr>
        <w:t>–</w:t>
      </w:r>
      <w:r w:rsidRPr="00DB4FD7">
        <w:rPr>
          <w:rFonts w:ascii="Times New Roman" w:eastAsia="Times New Roman" w:hAnsi="Times New Roman" w:cs="Times New Roman"/>
          <w:color w:val="222222"/>
          <w:sz w:val="28"/>
          <w:szCs w:val="28"/>
          <w:lang w:eastAsia="ru-RU"/>
        </w:rPr>
        <w:t>0,6, сомкнутость крон 0,6</w:t>
      </w:r>
      <w:r w:rsidR="000368BD" w:rsidRPr="00DB4FD7">
        <w:rPr>
          <w:rFonts w:ascii="Times New Roman" w:eastAsia="Times New Roman" w:hAnsi="Times New Roman" w:cs="Times New Roman"/>
          <w:color w:val="222222"/>
          <w:sz w:val="28"/>
          <w:szCs w:val="28"/>
          <w:lang w:eastAsia="ru-RU"/>
        </w:rPr>
        <w:t>–</w:t>
      </w:r>
      <w:r w:rsidRPr="00DB4FD7">
        <w:rPr>
          <w:rFonts w:ascii="Times New Roman" w:eastAsia="Times New Roman" w:hAnsi="Times New Roman" w:cs="Times New Roman"/>
          <w:color w:val="222222"/>
          <w:sz w:val="28"/>
          <w:szCs w:val="28"/>
          <w:lang w:eastAsia="ru-RU"/>
        </w:rPr>
        <w:t>0,7, средняя высота 20</w:t>
      </w:r>
      <w:r w:rsidR="000368BD" w:rsidRPr="00DB4FD7">
        <w:rPr>
          <w:rFonts w:ascii="Times New Roman" w:eastAsia="Times New Roman" w:hAnsi="Times New Roman" w:cs="Times New Roman"/>
          <w:color w:val="222222"/>
          <w:sz w:val="28"/>
          <w:szCs w:val="28"/>
          <w:lang w:eastAsia="ru-RU"/>
        </w:rPr>
        <w:t>–</w:t>
      </w:r>
      <w:r w:rsidRPr="00DB4FD7">
        <w:rPr>
          <w:rFonts w:ascii="Times New Roman" w:eastAsia="Times New Roman" w:hAnsi="Times New Roman" w:cs="Times New Roman"/>
          <w:color w:val="222222"/>
          <w:sz w:val="28"/>
          <w:szCs w:val="28"/>
          <w:lang w:eastAsia="ru-RU"/>
        </w:rPr>
        <w:t>22 м, образован липой сибирской с примесью пихты, березы, осины. Редко встречается по вершинам грив кедр. Наблюдается порослевое возобновление липы. Подлесок редкий</w:t>
      </w:r>
      <w:r w:rsidR="00B37B50" w:rsidRPr="00DB4FD7">
        <w:rPr>
          <w:rFonts w:ascii="Times New Roman" w:eastAsia="Times New Roman" w:hAnsi="Times New Roman" w:cs="Times New Roman"/>
          <w:color w:val="222222"/>
          <w:sz w:val="28"/>
          <w:szCs w:val="28"/>
          <w:lang w:eastAsia="ru-RU"/>
        </w:rPr>
        <w:t xml:space="preserve">, проективное покрытие (до 5%) состоит из </w:t>
      </w:r>
      <w:r w:rsidR="00B37B50" w:rsidRPr="00DB4FD7">
        <w:rPr>
          <w:rFonts w:ascii="Times New Roman" w:eastAsia="Times New Roman" w:hAnsi="Times New Roman" w:cs="Times New Roman"/>
          <w:i/>
          <w:color w:val="222222"/>
          <w:sz w:val="28"/>
          <w:szCs w:val="28"/>
          <w:lang w:val="en-US" w:eastAsia="ru-RU"/>
        </w:rPr>
        <w:t>Sorbus</w:t>
      </w:r>
      <w:r w:rsidR="00B37B50" w:rsidRPr="00DB4FD7">
        <w:rPr>
          <w:rFonts w:ascii="Times New Roman" w:eastAsia="Times New Roman" w:hAnsi="Times New Roman" w:cs="Times New Roman"/>
          <w:i/>
          <w:color w:val="222222"/>
          <w:sz w:val="28"/>
          <w:szCs w:val="28"/>
          <w:lang w:eastAsia="ru-RU"/>
        </w:rPr>
        <w:t xml:space="preserve"> </w:t>
      </w:r>
      <w:r w:rsidR="00B37B50" w:rsidRPr="00DB4FD7">
        <w:rPr>
          <w:rFonts w:ascii="Times New Roman" w:eastAsia="Times New Roman" w:hAnsi="Times New Roman" w:cs="Times New Roman"/>
          <w:i/>
          <w:color w:val="222222"/>
          <w:sz w:val="28"/>
          <w:szCs w:val="28"/>
          <w:lang w:val="en-US" w:eastAsia="ru-RU"/>
        </w:rPr>
        <w:t>sibirica</w:t>
      </w:r>
      <w:r w:rsidR="00B37B50" w:rsidRPr="00DB4FD7">
        <w:rPr>
          <w:rFonts w:ascii="Times New Roman" w:eastAsia="Times New Roman" w:hAnsi="Times New Roman" w:cs="Times New Roman"/>
          <w:i/>
          <w:color w:val="222222"/>
          <w:sz w:val="28"/>
          <w:szCs w:val="28"/>
          <w:lang w:eastAsia="ru-RU"/>
        </w:rPr>
        <w:t xml:space="preserve">, </w:t>
      </w:r>
      <w:r w:rsidR="00B37B50" w:rsidRPr="00DB4FD7">
        <w:rPr>
          <w:rFonts w:ascii="Times New Roman" w:eastAsia="Times New Roman" w:hAnsi="Times New Roman" w:cs="Times New Roman"/>
          <w:i/>
          <w:color w:val="222222"/>
          <w:sz w:val="28"/>
          <w:szCs w:val="28"/>
          <w:lang w:val="en-US" w:eastAsia="ru-RU"/>
        </w:rPr>
        <w:t>Padus</w:t>
      </w:r>
      <w:r w:rsidR="00B37B50" w:rsidRPr="00DB4FD7">
        <w:rPr>
          <w:rFonts w:ascii="Times New Roman" w:eastAsia="Times New Roman" w:hAnsi="Times New Roman" w:cs="Times New Roman"/>
          <w:i/>
          <w:color w:val="222222"/>
          <w:sz w:val="28"/>
          <w:szCs w:val="28"/>
          <w:lang w:eastAsia="ru-RU"/>
        </w:rPr>
        <w:t xml:space="preserve"> </w:t>
      </w:r>
      <w:r w:rsidR="00B37B50" w:rsidRPr="00DB4FD7">
        <w:rPr>
          <w:rFonts w:ascii="Times New Roman" w:eastAsia="Times New Roman" w:hAnsi="Times New Roman" w:cs="Times New Roman"/>
          <w:i/>
          <w:color w:val="222222"/>
          <w:sz w:val="28"/>
          <w:szCs w:val="28"/>
          <w:lang w:val="en-US" w:eastAsia="ru-RU"/>
        </w:rPr>
        <w:t>avium</w:t>
      </w:r>
      <w:r w:rsidR="00B37B50" w:rsidRPr="00DB4FD7">
        <w:rPr>
          <w:rFonts w:ascii="Times New Roman" w:eastAsia="Times New Roman" w:hAnsi="Times New Roman" w:cs="Times New Roman"/>
          <w:i/>
          <w:color w:val="222222"/>
          <w:sz w:val="28"/>
          <w:szCs w:val="28"/>
          <w:lang w:eastAsia="ru-RU"/>
        </w:rPr>
        <w:t xml:space="preserve">, </w:t>
      </w:r>
      <w:r w:rsidR="00B37B50" w:rsidRPr="00DB4FD7">
        <w:rPr>
          <w:rFonts w:ascii="Times New Roman" w:eastAsia="Times New Roman" w:hAnsi="Times New Roman" w:cs="Times New Roman"/>
          <w:i/>
          <w:color w:val="222222"/>
          <w:sz w:val="28"/>
          <w:szCs w:val="28"/>
          <w:lang w:val="en-US" w:eastAsia="ru-RU"/>
        </w:rPr>
        <w:t>Sambucus</w:t>
      </w:r>
      <w:r w:rsidR="00B37B50" w:rsidRPr="00DB4FD7">
        <w:rPr>
          <w:rFonts w:ascii="Times New Roman" w:eastAsia="Times New Roman" w:hAnsi="Times New Roman" w:cs="Times New Roman"/>
          <w:i/>
          <w:color w:val="222222"/>
          <w:sz w:val="28"/>
          <w:szCs w:val="28"/>
          <w:lang w:eastAsia="ru-RU"/>
        </w:rPr>
        <w:t xml:space="preserve"> </w:t>
      </w:r>
      <w:r w:rsidR="00B37B50" w:rsidRPr="00DB4FD7">
        <w:rPr>
          <w:rFonts w:ascii="Times New Roman" w:eastAsia="Times New Roman" w:hAnsi="Times New Roman" w:cs="Times New Roman"/>
          <w:i/>
          <w:color w:val="222222"/>
          <w:sz w:val="28"/>
          <w:szCs w:val="28"/>
          <w:lang w:val="en-US" w:eastAsia="ru-RU"/>
        </w:rPr>
        <w:t>sibirica</w:t>
      </w:r>
      <w:r w:rsidR="00B37B50" w:rsidRPr="00DB4FD7">
        <w:rPr>
          <w:rFonts w:ascii="Times New Roman" w:eastAsia="Times New Roman" w:hAnsi="Times New Roman" w:cs="Times New Roman"/>
          <w:i/>
          <w:color w:val="222222"/>
          <w:sz w:val="28"/>
          <w:szCs w:val="28"/>
          <w:lang w:eastAsia="ru-RU"/>
        </w:rPr>
        <w:t xml:space="preserve">, </w:t>
      </w:r>
      <w:r w:rsidR="00B37B50" w:rsidRPr="00DB4FD7">
        <w:rPr>
          <w:rFonts w:ascii="Times New Roman" w:eastAsia="Times New Roman" w:hAnsi="Times New Roman" w:cs="Times New Roman"/>
          <w:i/>
          <w:color w:val="222222"/>
          <w:sz w:val="28"/>
          <w:szCs w:val="28"/>
          <w:lang w:val="en-US" w:eastAsia="ru-RU"/>
        </w:rPr>
        <w:t>Ribes</w:t>
      </w:r>
      <w:r w:rsidR="00B37B50" w:rsidRPr="00DB4FD7">
        <w:rPr>
          <w:rFonts w:ascii="Times New Roman" w:eastAsia="Times New Roman" w:hAnsi="Times New Roman" w:cs="Times New Roman"/>
          <w:i/>
          <w:color w:val="222222"/>
          <w:sz w:val="28"/>
          <w:szCs w:val="28"/>
          <w:lang w:eastAsia="ru-RU"/>
        </w:rPr>
        <w:t xml:space="preserve"> </w:t>
      </w:r>
      <w:r w:rsidR="00B37B50" w:rsidRPr="00DB4FD7">
        <w:rPr>
          <w:rFonts w:ascii="Times New Roman" w:eastAsia="Times New Roman" w:hAnsi="Times New Roman" w:cs="Times New Roman"/>
          <w:i/>
          <w:color w:val="222222"/>
          <w:sz w:val="28"/>
          <w:szCs w:val="28"/>
          <w:lang w:val="en-US" w:eastAsia="ru-RU"/>
        </w:rPr>
        <w:t>atropurpureum</w:t>
      </w:r>
      <w:r w:rsidR="00B37B50" w:rsidRPr="00DB4FD7">
        <w:rPr>
          <w:rFonts w:ascii="Times New Roman" w:eastAsia="Times New Roman" w:hAnsi="Times New Roman" w:cs="Times New Roman"/>
          <w:i/>
          <w:color w:val="222222"/>
          <w:sz w:val="28"/>
          <w:szCs w:val="28"/>
          <w:lang w:eastAsia="ru-RU"/>
        </w:rPr>
        <w:t xml:space="preserve">, </w:t>
      </w:r>
      <w:r w:rsidR="00B37B50" w:rsidRPr="00DB4FD7">
        <w:rPr>
          <w:rFonts w:ascii="Times New Roman" w:eastAsia="Times New Roman" w:hAnsi="Times New Roman" w:cs="Times New Roman"/>
          <w:i/>
          <w:color w:val="222222"/>
          <w:sz w:val="28"/>
          <w:szCs w:val="28"/>
          <w:lang w:val="en-US" w:eastAsia="ru-RU"/>
        </w:rPr>
        <w:t>Caragana</w:t>
      </w:r>
      <w:r w:rsidR="00B37B50" w:rsidRPr="00DB4FD7">
        <w:rPr>
          <w:rFonts w:ascii="Times New Roman" w:eastAsia="Times New Roman" w:hAnsi="Times New Roman" w:cs="Times New Roman"/>
          <w:i/>
          <w:color w:val="222222"/>
          <w:sz w:val="28"/>
          <w:szCs w:val="28"/>
          <w:lang w:eastAsia="ru-RU"/>
        </w:rPr>
        <w:t xml:space="preserve"> </w:t>
      </w:r>
      <w:r w:rsidR="00B37B50" w:rsidRPr="00DB4FD7">
        <w:rPr>
          <w:rFonts w:ascii="Times New Roman" w:eastAsia="Times New Roman" w:hAnsi="Times New Roman" w:cs="Times New Roman"/>
          <w:i/>
          <w:color w:val="222222"/>
          <w:sz w:val="28"/>
          <w:szCs w:val="28"/>
          <w:lang w:val="en-US" w:eastAsia="ru-RU"/>
        </w:rPr>
        <w:t>arborescens</w:t>
      </w:r>
      <w:r w:rsidR="00B37B50" w:rsidRPr="00DB4FD7">
        <w:rPr>
          <w:rFonts w:ascii="Times New Roman" w:eastAsia="Times New Roman" w:hAnsi="Times New Roman" w:cs="Times New Roman"/>
          <w:i/>
          <w:color w:val="222222"/>
          <w:sz w:val="28"/>
          <w:szCs w:val="28"/>
          <w:lang w:eastAsia="ru-RU"/>
        </w:rPr>
        <w:t xml:space="preserve">, </w:t>
      </w:r>
      <w:r w:rsidR="00B37B50" w:rsidRPr="00DB4FD7">
        <w:rPr>
          <w:rFonts w:ascii="Times New Roman" w:eastAsia="Times New Roman" w:hAnsi="Times New Roman" w:cs="Times New Roman"/>
          <w:i/>
          <w:color w:val="222222"/>
          <w:sz w:val="28"/>
          <w:szCs w:val="28"/>
          <w:lang w:val="en-US" w:eastAsia="ru-RU"/>
        </w:rPr>
        <w:t>Daphne</w:t>
      </w:r>
      <w:r w:rsidR="00B37B50" w:rsidRPr="00DB4FD7">
        <w:rPr>
          <w:rFonts w:ascii="Times New Roman" w:eastAsia="Times New Roman" w:hAnsi="Times New Roman" w:cs="Times New Roman"/>
          <w:i/>
          <w:color w:val="222222"/>
          <w:sz w:val="28"/>
          <w:szCs w:val="28"/>
          <w:lang w:eastAsia="ru-RU"/>
        </w:rPr>
        <w:t xml:space="preserve"> </w:t>
      </w:r>
      <w:r w:rsidR="00B37B50" w:rsidRPr="00DB4FD7">
        <w:rPr>
          <w:rFonts w:ascii="Times New Roman" w:eastAsia="Times New Roman" w:hAnsi="Times New Roman" w:cs="Times New Roman"/>
          <w:i/>
          <w:color w:val="222222"/>
          <w:sz w:val="28"/>
          <w:szCs w:val="28"/>
          <w:lang w:val="en-US" w:eastAsia="ru-RU"/>
        </w:rPr>
        <w:t>mezereum</w:t>
      </w:r>
      <w:r w:rsidR="00B37B50" w:rsidRPr="00DB4FD7">
        <w:rPr>
          <w:rFonts w:ascii="Times New Roman" w:eastAsia="Times New Roman" w:hAnsi="Times New Roman" w:cs="Times New Roman"/>
          <w:i/>
          <w:color w:val="222222"/>
          <w:sz w:val="28"/>
          <w:szCs w:val="28"/>
          <w:lang w:eastAsia="ru-RU"/>
        </w:rPr>
        <w:t>.</w:t>
      </w:r>
    </w:p>
    <w:p w:rsidR="00B37B50" w:rsidRPr="00DB4FD7" w:rsidRDefault="00B37B50" w:rsidP="00DB4FD7">
      <w:pPr>
        <w:spacing w:before="2" w:after="2"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Травяной ярус имеет показатели покрытия 80</w:t>
      </w:r>
      <w:r w:rsidR="000368BD" w:rsidRPr="00DB4FD7">
        <w:rPr>
          <w:rFonts w:ascii="Times New Roman" w:eastAsia="Times New Roman" w:hAnsi="Times New Roman" w:cs="Times New Roman"/>
          <w:color w:val="222222"/>
          <w:sz w:val="28"/>
          <w:szCs w:val="28"/>
          <w:lang w:eastAsia="ru-RU"/>
        </w:rPr>
        <w:t>–</w:t>
      </w:r>
      <w:r w:rsidRPr="00DB4FD7">
        <w:rPr>
          <w:rFonts w:ascii="Times New Roman" w:eastAsia="Times New Roman" w:hAnsi="Times New Roman" w:cs="Times New Roman"/>
          <w:color w:val="222222"/>
          <w:sz w:val="28"/>
          <w:szCs w:val="28"/>
          <w:lang w:eastAsia="ru-RU"/>
        </w:rPr>
        <w:t>90%, а видовую насыщенность 52</w:t>
      </w:r>
      <w:r w:rsidR="000368BD" w:rsidRPr="00DB4FD7">
        <w:rPr>
          <w:rFonts w:ascii="Times New Roman" w:eastAsia="Times New Roman" w:hAnsi="Times New Roman" w:cs="Times New Roman"/>
          <w:color w:val="222222"/>
          <w:sz w:val="28"/>
          <w:szCs w:val="28"/>
          <w:lang w:eastAsia="ru-RU"/>
        </w:rPr>
        <w:t>–</w:t>
      </w:r>
      <w:r w:rsidRPr="00DB4FD7">
        <w:rPr>
          <w:rFonts w:ascii="Times New Roman" w:eastAsia="Times New Roman" w:hAnsi="Times New Roman" w:cs="Times New Roman"/>
          <w:color w:val="222222"/>
          <w:sz w:val="28"/>
          <w:szCs w:val="28"/>
          <w:lang w:eastAsia="ru-RU"/>
        </w:rPr>
        <w:t>58</w:t>
      </w:r>
      <w:r w:rsidR="000368BD" w:rsidRPr="00DB4FD7">
        <w:rPr>
          <w:rFonts w:ascii="Times New Roman" w:eastAsia="Times New Roman" w:hAnsi="Times New Roman" w:cs="Times New Roman"/>
          <w:color w:val="222222"/>
          <w:sz w:val="28"/>
          <w:szCs w:val="28"/>
          <w:lang w:eastAsia="ru-RU"/>
        </w:rPr>
        <w:t xml:space="preserve"> </w:t>
      </w:r>
      <w:r w:rsidRPr="00DB4FD7">
        <w:rPr>
          <w:rFonts w:ascii="Times New Roman" w:eastAsia="Times New Roman" w:hAnsi="Times New Roman" w:cs="Times New Roman"/>
          <w:color w:val="222222"/>
          <w:sz w:val="28"/>
          <w:szCs w:val="28"/>
          <w:lang w:eastAsia="ru-RU"/>
        </w:rPr>
        <w:t>видов высших сосудистых растений на 500 квадратных метров, подразделяется на 3 подъяруса.</w:t>
      </w:r>
    </w:p>
    <w:p w:rsidR="00B37B50" w:rsidRPr="00DB4FD7" w:rsidRDefault="00B37B50" w:rsidP="00DB4FD7">
      <w:pPr>
        <w:spacing w:before="2" w:after="2"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В первом подъярусе константы: </w:t>
      </w:r>
      <w:proofErr w:type="gramStart"/>
      <w:r w:rsidRPr="00DB4FD7">
        <w:rPr>
          <w:rFonts w:ascii="Times New Roman" w:eastAsia="Times New Roman" w:hAnsi="Times New Roman" w:cs="Times New Roman"/>
          <w:i/>
          <w:color w:val="222222"/>
          <w:sz w:val="28"/>
          <w:szCs w:val="28"/>
          <w:lang w:val="en-US" w:eastAsia="ru-RU"/>
        </w:rPr>
        <w:t>Aconitum</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septentrionale</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Euphorbia</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lutestens</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Crepis</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sibirica</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Milium</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effusum</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Cacalia</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hastata</w:t>
      </w:r>
      <w:r w:rsidRPr="00DB4FD7">
        <w:rPr>
          <w:rFonts w:ascii="Times New Roman" w:eastAsia="Times New Roman" w:hAnsi="Times New Roman" w:cs="Times New Roman"/>
          <w:i/>
          <w:color w:val="222222"/>
          <w:sz w:val="28"/>
          <w:szCs w:val="28"/>
          <w:lang w:eastAsia="ru-RU"/>
        </w:rPr>
        <w:t xml:space="preserve">, </w:t>
      </w:r>
      <w:r w:rsidR="001E2119" w:rsidRPr="00DB4FD7">
        <w:rPr>
          <w:rFonts w:ascii="Times New Roman" w:eastAsia="Times New Roman" w:hAnsi="Times New Roman" w:cs="Times New Roman"/>
          <w:i/>
          <w:color w:val="222222"/>
          <w:sz w:val="28"/>
          <w:szCs w:val="28"/>
          <w:lang w:val="en-US" w:eastAsia="ru-RU"/>
        </w:rPr>
        <w:t>Festuca</w:t>
      </w:r>
      <w:r w:rsidR="001E2119" w:rsidRPr="00DB4FD7">
        <w:rPr>
          <w:rFonts w:ascii="Times New Roman" w:eastAsia="Times New Roman" w:hAnsi="Times New Roman" w:cs="Times New Roman"/>
          <w:i/>
          <w:color w:val="222222"/>
          <w:sz w:val="28"/>
          <w:szCs w:val="28"/>
          <w:lang w:eastAsia="ru-RU"/>
        </w:rPr>
        <w:t xml:space="preserve"> </w:t>
      </w:r>
      <w:r w:rsidR="001E2119" w:rsidRPr="00DB4FD7">
        <w:rPr>
          <w:rFonts w:ascii="Times New Roman" w:eastAsia="Times New Roman" w:hAnsi="Times New Roman" w:cs="Times New Roman"/>
          <w:i/>
          <w:color w:val="222222"/>
          <w:sz w:val="28"/>
          <w:szCs w:val="28"/>
          <w:lang w:val="en-US" w:eastAsia="ru-RU"/>
        </w:rPr>
        <w:t>altissima</w:t>
      </w:r>
      <w:r w:rsidR="001E2119" w:rsidRPr="00DB4FD7">
        <w:rPr>
          <w:rFonts w:ascii="Times New Roman" w:eastAsia="Times New Roman" w:hAnsi="Times New Roman" w:cs="Times New Roman"/>
          <w:i/>
          <w:color w:val="222222"/>
          <w:sz w:val="28"/>
          <w:szCs w:val="28"/>
          <w:lang w:eastAsia="ru-RU"/>
        </w:rPr>
        <w:t xml:space="preserve">, </w:t>
      </w:r>
      <w:r w:rsidR="001E2119" w:rsidRPr="00DB4FD7">
        <w:rPr>
          <w:rFonts w:ascii="Times New Roman" w:eastAsia="Times New Roman" w:hAnsi="Times New Roman" w:cs="Times New Roman"/>
          <w:i/>
          <w:color w:val="222222"/>
          <w:sz w:val="28"/>
          <w:szCs w:val="28"/>
          <w:lang w:val="en-US" w:eastAsia="ru-RU"/>
        </w:rPr>
        <w:t>Festuca</w:t>
      </w:r>
      <w:r w:rsidR="001E2119" w:rsidRPr="00DB4FD7">
        <w:rPr>
          <w:rFonts w:ascii="Times New Roman" w:eastAsia="Times New Roman" w:hAnsi="Times New Roman" w:cs="Times New Roman"/>
          <w:i/>
          <w:color w:val="222222"/>
          <w:sz w:val="28"/>
          <w:szCs w:val="28"/>
          <w:lang w:eastAsia="ru-RU"/>
        </w:rPr>
        <w:t xml:space="preserve"> </w:t>
      </w:r>
      <w:r w:rsidR="001E2119" w:rsidRPr="00DB4FD7">
        <w:rPr>
          <w:rFonts w:ascii="Times New Roman" w:eastAsia="Times New Roman" w:hAnsi="Times New Roman" w:cs="Times New Roman"/>
          <w:i/>
          <w:color w:val="222222"/>
          <w:sz w:val="28"/>
          <w:szCs w:val="28"/>
          <w:lang w:val="en-US" w:eastAsia="ru-RU"/>
        </w:rPr>
        <w:t>gigantea</w:t>
      </w:r>
      <w:r w:rsidR="001E2119" w:rsidRPr="00DB4FD7">
        <w:rPr>
          <w:rFonts w:ascii="Times New Roman" w:eastAsia="Times New Roman" w:hAnsi="Times New Roman" w:cs="Times New Roman"/>
          <w:i/>
          <w:color w:val="222222"/>
          <w:sz w:val="28"/>
          <w:szCs w:val="28"/>
          <w:lang w:eastAsia="ru-RU"/>
        </w:rPr>
        <w:t xml:space="preserve">, </w:t>
      </w:r>
      <w:r w:rsidR="001E2119" w:rsidRPr="00DB4FD7">
        <w:rPr>
          <w:rFonts w:ascii="Times New Roman" w:eastAsia="Times New Roman" w:hAnsi="Times New Roman" w:cs="Times New Roman"/>
          <w:i/>
          <w:color w:val="222222"/>
          <w:sz w:val="28"/>
          <w:szCs w:val="28"/>
          <w:lang w:val="en-US" w:eastAsia="ru-RU"/>
        </w:rPr>
        <w:t>Bromus</w:t>
      </w:r>
      <w:r w:rsidR="001E2119" w:rsidRPr="00DB4FD7">
        <w:rPr>
          <w:rFonts w:ascii="Times New Roman" w:eastAsia="Times New Roman" w:hAnsi="Times New Roman" w:cs="Times New Roman"/>
          <w:i/>
          <w:color w:val="222222"/>
          <w:sz w:val="28"/>
          <w:szCs w:val="28"/>
          <w:lang w:eastAsia="ru-RU"/>
        </w:rPr>
        <w:t xml:space="preserve"> </w:t>
      </w:r>
      <w:r w:rsidR="001E2119" w:rsidRPr="00DB4FD7">
        <w:rPr>
          <w:rFonts w:ascii="Times New Roman" w:eastAsia="Times New Roman" w:hAnsi="Times New Roman" w:cs="Times New Roman"/>
          <w:i/>
          <w:color w:val="222222"/>
          <w:sz w:val="28"/>
          <w:szCs w:val="28"/>
          <w:lang w:val="en-US" w:eastAsia="ru-RU"/>
        </w:rPr>
        <w:t>benekenii</w:t>
      </w:r>
      <w:r w:rsidR="001E2119" w:rsidRPr="00DB4FD7">
        <w:rPr>
          <w:rFonts w:ascii="Times New Roman" w:eastAsia="Times New Roman" w:hAnsi="Times New Roman" w:cs="Times New Roman"/>
          <w:i/>
          <w:color w:val="222222"/>
          <w:sz w:val="28"/>
          <w:szCs w:val="28"/>
          <w:lang w:eastAsia="ru-RU"/>
        </w:rPr>
        <w:t xml:space="preserve">, </w:t>
      </w:r>
      <w:r w:rsidR="001E2119" w:rsidRPr="00DB4FD7">
        <w:rPr>
          <w:rFonts w:ascii="Times New Roman" w:eastAsia="Times New Roman" w:hAnsi="Times New Roman" w:cs="Times New Roman"/>
          <w:i/>
          <w:color w:val="222222"/>
          <w:sz w:val="28"/>
          <w:szCs w:val="28"/>
          <w:lang w:val="en-US" w:eastAsia="ru-RU"/>
        </w:rPr>
        <w:t>Saussurea</w:t>
      </w:r>
      <w:r w:rsidR="001E2119" w:rsidRPr="00DB4FD7">
        <w:rPr>
          <w:rFonts w:ascii="Times New Roman" w:eastAsia="Times New Roman" w:hAnsi="Times New Roman" w:cs="Times New Roman"/>
          <w:i/>
          <w:color w:val="222222"/>
          <w:sz w:val="28"/>
          <w:szCs w:val="28"/>
          <w:lang w:eastAsia="ru-RU"/>
        </w:rPr>
        <w:t xml:space="preserve"> </w:t>
      </w:r>
      <w:r w:rsidR="001E2119" w:rsidRPr="00DB4FD7">
        <w:rPr>
          <w:rFonts w:ascii="Times New Roman" w:eastAsia="Times New Roman" w:hAnsi="Times New Roman" w:cs="Times New Roman"/>
          <w:i/>
          <w:color w:val="222222"/>
          <w:sz w:val="28"/>
          <w:szCs w:val="28"/>
          <w:lang w:val="en-US" w:eastAsia="ru-RU"/>
        </w:rPr>
        <w:t>latifolia</w:t>
      </w:r>
      <w:r w:rsidR="001E2119" w:rsidRPr="00DB4FD7">
        <w:rPr>
          <w:rFonts w:ascii="Times New Roman" w:eastAsia="Times New Roman" w:hAnsi="Times New Roman" w:cs="Times New Roman"/>
          <w:i/>
          <w:color w:val="222222"/>
          <w:sz w:val="28"/>
          <w:szCs w:val="28"/>
          <w:lang w:eastAsia="ru-RU"/>
        </w:rPr>
        <w:t>.</w:t>
      </w:r>
      <w:proofErr w:type="gramEnd"/>
    </w:p>
    <w:p w:rsidR="001E2119" w:rsidRPr="00DB4FD7" w:rsidRDefault="001E2119" w:rsidP="00DB4FD7">
      <w:pPr>
        <w:spacing w:before="2" w:after="2" w:line="360" w:lineRule="auto"/>
        <w:ind w:firstLine="708"/>
        <w:jc w:val="both"/>
        <w:rPr>
          <w:rFonts w:ascii="Times New Roman" w:eastAsia="Times New Roman" w:hAnsi="Times New Roman" w:cs="Times New Roman"/>
          <w:i/>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Во втором ярусе доминируют: </w:t>
      </w:r>
      <w:r w:rsidR="00EB704A" w:rsidRPr="00DB4FD7">
        <w:rPr>
          <w:rFonts w:ascii="Times New Roman" w:eastAsia="Times New Roman" w:hAnsi="Times New Roman" w:cs="Times New Roman"/>
          <w:i/>
          <w:color w:val="222222"/>
          <w:sz w:val="28"/>
          <w:szCs w:val="28"/>
          <w:lang w:val="en-US" w:eastAsia="ru-RU"/>
        </w:rPr>
        <w:t>Matteuccia</w:t>
      </w:r>
      <w:r w:rsidR="00EB704A" w:rsidRPr="00DB4FD7">
        <w:rPr>
          <w:rFonts w:ascii="Times New Roman" w:eastAsia="Times New Roman" w:hAnsi="Times New Roman" w:cs="Times New Roman"/>
          <w:i/>
          <w:color w:val="222222"/>
          <w:sz w:val="28"/>
          <w:szCs w:val="28"/>
          <w:lang w:eastAsia="ru-RU"/>
        </w:rPr>
        <w:t xml:space="preserve"> </w:t>
      </w:r>
      <w:r w:rsidR="00EB704A" w:rsidRPr="00DB4FD7">
        <w:rPr>
          <w:rFonts w:ascii="Times New Roman" w:eastAsia="Times New Roman" w:hAnsi="Times New Roman" w:cs="Times New Roman"/>
          <w:i/>
          <w:color w:val="222222"/>
          <w:sz w:val="28"/>
          <w:szCs w:val="28"/>
          <w:lang w:val="en-US" w:eastAsia="ru-RU"/>
        </w:rPr>
        <w:t>struthiopteris</w:t>
      </w:r>
      <w:r w:rsidR="00EB704A" w:rsidRPr="00DB4FD7">
        <w:rPr>
          <w:rFonts w:ascii="Times New Roman" w:eastAsia="Times New Roman" w:hAnsi="Times New Roman" w:cs="Times New Roman"/>
          <w:i/>
          <w:color w:val="222222"/>
          <w:sz w:val="28"/>
          <w:szCs w:val="28"/>
          <w:lang w:eastAsia="ru-RU"/>
        </w:rPr>
        <w:t xml:space="preserve">, </w:t>
      </w:r>
      <w:r w:rsidR="00EB704A" w:rsidRPr="00DB4FD7">
        <w:rPr>
          <w:rFonts w:ascii="Times New Roman" w:eastAsia="Times New Roman" w:hAnsi="Times New Roman" w:cs="Times New Roman"/>
          <w:i/>
          <w:color w:val="222222"/>
          <w:sz w:val="28"/>
          <w:szCs w:val="28"/>
          <w:lang w:val="en-US" w:eastAsia="ru-RU"/>
        </w:rPr>
        <w:t>Aegopodium</w:t>
      </w:r>
      <w:r w:rsidR="00EB704A" w:rsidRPr="00DB4FD7">
        <w:rPr>
          <w:rFonts w:ascii="Times New Roman" w:eastAsia="Times New Roman" w:hAnsi="Times New Roman" w:cs="Times New Roman"/>
          <w:i/>
          <w:color w:val="222222"/>
          <w:sz w:val="28"/>
          <w:szCs w:val="28"/>
          <w:lang w:eastAsia="ru-RU"/>
        </w:rPr>
        <w:t xml:space="preserve"> </w:t>
      </w:r>
      <w:r w:rsidR="00EB704A" w:rsidRPr="00DB4FD7">
        <w:rPr>
          <w:rFonts w:ascii="Times New Roman" w:eastAsia="Times New Roman" w:hAnsi="Times New Roman" w:cs="Times New Roman"/>
          <w:i/>
          <w:color w:val="222222"/>
          <w:sz w:val="28"/>
          <w:szCs w:val="28"/>
          <w:lang w:val="en-US" w:eastAsia="ru-RU"/>
        </w:rPr>
        <w:t>podagraria</w:t>
      </w:r>
      <w:r w:rsidR="00EB704A" w:rsidRPr="00DB4FD7">
        <w:rPr>
          <w:rFonts w:ascii="Times New Roman" w:eastAsia="Times New Roman" w:hAnsi="Times New Roman" w:cs="Times New Roman"/>
          <w:color w:val="222222"/>
          <w:sz w:val="28"/>
          <w:szCs w:val="28"/>
          <w:lang w:eastAsia="ru-RU"/>
        </w:rPr>
        <w:t xml:space="preserve">; постоянные виды: </w:t>
      </w:r>
      <w:r w:rsidR="00EB704A" w:rsidRPr="00DB4FD7">
        <w:rPr>
          <w:rFonts w:ascii="Times New Roman" w:eastAsia="Times New Roman" w:hAnsi="Times New Roman" w:cs="Times New Roman"/>
          <w:i/>
          <w:color w:val="222222"/>
          <w:sz w:val="28"/>
          <w:szCs w:val="28"/>
          <w:lang w:val="en-US" w:eastAsia="ru-RU"/>
        </w:rPr>
        <w:t>Polystichum</w:t>
      </w:r>
      <w:r w:rsidR="00EB704A" w:rsidRPr="00DB4FD7">
        <w:rPr>
          <w:rFonts w:ascii="Times New Roman" w:eastAsia="Times New Roman" w:hAnsi="Times New Roman" w:cs="Times New Roman"/>
          <w:i/>
          <w:color w:val="222222"/>
          <w:sz w:val="28"/>
          <w:szCs w:val="28"/>
          <w:lang w:eastAsia="ru-RU"/>
        </w:rPr>
        <w:t xml:space="preserve"> </w:t>
      </w:r>
      <w:r w:rsidR="00EB704A" w:rsidRPr="00DB4FD7">
        <w:rPr>
          <w:rFonts w:ascii="Times New Roman" w:eastAsia="Times New Roman" w:hAnsi="Times New Roman" w:cs="Times New Roman"/>
          <w:i/>
          <w:color w:val="222222"/>
          <w:sz w:val="28"/>
          <w:szCs w:val="28"/>
          <w:lang w:val="en-US" w:eastAsia="ru-RU"/>
        </w:rPr>
        <w:t>braunii</w:t>
      </w:r>
      <w:r w:rsidR="00EB704A" w:rsidRPr="00DB4FD7">
        <w:rPr>
          <w:rFonts w:ascii="Times New Roman" w:eastAsia="Times New Roman" w:hAnsi="Times New Roman" w:cs="Times New Roman"/>
          <w:i/>
          <w:color w:val="222222"/>
          <w:sz w:val="28"/>
          <w:szCs w:val="28"/>
          <w:lang w:eastAsia="ru-RU"/>
        </w:rPr>
        <w:t xml:space="preserve">, </w:t>
      </w:r>
      <w:r w:rsidR="00EB704A" w:rsidRPr="00DB4FD7">
        <w:rPr>
          <w:rFonts w:ascii="Times New Roman" w:eastAsia="Times New Roman" w:hAnsi="Times New Roman" w:cs="Times New Roman"/>
          <w:i/>
          <w:color w:val="222222"/>
          <w:sz w:val="28"/>
          <w:szCs w:val="28"/>
          <w:lang w:val="en-US" w:eastAsia="ru-RU"/>
        </w:rPr>
        <w:t>Dryopteris</w:t>
      </w:r>
      <w:r w:rsidR="00EB704A" w:rsidRPr="00DB4FD7">
        <w:rPr>
          <w:rFonts w:ascii="Times New Roman" w:eastAsia="Times New Roman" w:hAnsi="Times New Roman" w:cs="Times New Roman"/>
          <w:i/>
          <w:color w:val="222222"/>
          <w:sz w:val="28"/>
          <w:szCs w:val="28"/>
          <w:lang w:eastAsia="ru-RU"/>
        </w:rPr>
        <w:t xml:space="preserve"> </w:t>
      </w:r>
      <w:r w:rsidR="00EB704A" w:rsidRPr="00DB4FD7">
        <w:rPr>
          <w:rFonts w:ascii="Times New Roman" w:eastAsia="Times New Roman" w:hAnsi="Times New Roman" w:cs="Times New Roman"/>
          <w:i/>
          <w:color w:val="222222"/>
          <w:sz w:val="28"/>
          <w:szCs w:val="28"/>
          <w:lang w:val="en-US" w:eastAsia="ru-RU"/>
        </w:rPr>
        <w:t>filix</w:t>
      </w:r>
      <w:r w:rsidR="00EB704A" w:rsidRPr="00DB4FD7">
        <w:rPr>
          <w:rFonts w:ascii="Times New Roman" w:eastAsia="Times New Roman" w:hAnsi="Times New Roman" w:cs="Times New Roman"/>
          <w:i/>
          <w:color w:val="222222"/>
          <w:sz w:val="28"/>
          <w:szCs w:val="28"/>
          <w:lang w:eastAsia="ru-RU"/>
        </w:rPr>
        <w:t>-</w:t>
      </w:r>
      <w:r w:rsidR="00EB704A" w:rsidRPr="00DB4FD7">
        <w:rPr>
          <w:rFonts w:ascii="Times New Roman" w:eastAsia="Times New Roman" w:hAnsi="Times New Roman" w:cs="Times New Roman"/>
          <w:i/>
          <w:color w:val="222222"/>
          <w:sz w:val="28"/>
          <w:szCs w:val="28"/>
          <w:lang w:val="en-US" w:eastAsia="ru-RU"/>
        </w:rPr>
        <w:t>mas</w:t>
      </w:r>
      <w:r w:rsidR="00EB704A" w:rsidRPr="00DB4FD7">
        <w:rPr>
          <w:rFonts w:ascii="Times New Roman" w:eastAsia="Times New Roman" w:hAnsi="Times New Roman" w:cs="Times New Roman"/>
          <w:i/>
          <w:color w:val="222222"/>
          <w:sz w:val="28"/>
          <w:szCs w:val="28"/>
          <w:lang w:eastAsia="ru-RU"/>
        </w:rPr>
        <w:t xml:space="preserve">, </w:t>
      </w:r>
      <w:r w:rsidR="00EB704A" w:rsidRPr="00DB4FD7">
        <w:rPr>
          <w:rFonts w:ascii="Times New Roman" w:eastAsia="Times New Roman" w:hAnsi="Times New Roman" w:cs="Times New Roman"/>
          <w:i/>
          <w:color w:val="222222"/>
          <w:sz w:val="28"/>
          <w:szCs w:val="28"/>
          <w:lang w:val="en-US" w:eastAsia="ru-RU"/>
        </w:rPr>
        <w:t>Dryopteris</w:t>
      </w:r>
      <w:r w:rsidR="00EB704A" w:rsidRPr="00DB4FD7">
        <w:rPr>
          <w:rFonts w:ascii="Times New Roman" w:eastAsia="Times New Roman" w:hAnsi="Times New Roman" w:cs="Times New Roman"/>
          <w:i/>
          <w:color w:val="222222"/>
          <w:sz w:val="28"/>
          <w:szCs w:val="28"/>
          <w:lang w:eastAsia="ru-RU"/>
        </w:rPr>
        <w:t xml:space="preserve"> </w:t>
      </w:r>
      <w:r w:rsidR="00EB704A" w:rsidRPr="00DB4FD7">
        <w:rPr>
          <w:rFonts w:ascii="Times New Roman" w:eastAsia="Times New Roman" w:hAnsi="Times New Roman" w:cs="Times New Roman"/>
          <w:i/>
          <w:color w:val="222222"/>
          <w:sz w:val="28"/>
          <w:szCs w:val="28"/>
          <w:lang w:val="en-US" w:eastAsia="ru-RU"/>
        </w:rPr>
        <w:t>carthusiana</w:t>
      </w:r>
      <w:r w:rsidR="00EB704A" w:rsidRPr="00DB4FD7">
        <w:rPr>
          <w:rFonts w:ascii="Times New Roman" w:eastAsia="Times New Roman" w:hAnsi="Times New Roman" w:cs="Times New Roman"/>
          <w:i/>
          <w:color w:val="222222"/>
          <w:sz w:val="28"/>
          <w:szCs w:val="28"/>
          <w:lang w:eastAsia="ru-RU"/>
        </w:rPr>
        <w:t xml:space="preserve">, </w:t>
      </w:r>
      <w:r w:rsidR="00EB704A" w:rsidRPr="00DB4FD7">
        <w:rPr>
          <w:rFonts w:ascii="Times New Roman" w:eastAsia="Times New Roman" w:hAnsi="Times New Roman" w:cs="Times New Roman"/>
          <w:i/>
          <w:color w:val="222222"/>
          <w:sz w:val="28"/>
          <w:szCs w:val="28"/>
          <w:lang w:val="en-US" w:eastAsia="ru-RU"/>
        </w:rPr>
        <w:t>Dryopteris</w:t>
      </w:r>
      <w:r w:rsidR="00EB704A" w:rsidRPr="00DB4FD7">
        <w:rPr>
          <w:rFonts w:ascii="Times New Roman" w:eastAsia="Times New Roman" w:hAnsi="Times New Roman" w:cs="Times New Roman"/>
          <w:i/>
          <w:color w:val="222222"/>
          <w:sz w:val="28"/>
          <w:szCs w:val="28"/>
          <w:lang w:eastAsia="ru-RU"/>
        </w:rPr>
        <w:t xml:space="preserve"> </w:t>
      </w:r>
      <w:r w:rsidR="00EB704A" w:rsidRPr="00DB4FD7">
        <w:rPr>
          <w:rFonts w:ascii="Times New Roman" w:eastAsia="Times New Roman" w:hAnsi="Times New Roman" w:cs="Times New Roman"/>
          <w:i/>
          <w:color w:val="222222"/>
          <w:sz w:val="28"/>
          <w:szCs w:val="28"/>
          <w:lang w:val="en-US" w:eastAsia="ru-RU"/>
        </w:rPr>
        <w:t>expansa</w:t>
      </w:r>
      <w:r w:rsidR="00EB704A" w:rsidRPr="00DB4FD7">
        <w:rPr>
          <w:rFonts w:ascii="Times New Roman" w:eastAsia="Times New Roman" w:hAnsi="Times New Roman" w:cs="Times New Roman"/>
          <w:i/>
          <w:color w:val="222222"/>
          <w:sz w:val="28"/>
          <w:szCs w:val="28"/>
          <w:lang w:eastAsia="ru-RU"/>
        </w:rPr>
        <w:t xml:space="preserve">, </w:t>
      </w:r>
      <w:r w:rsidR="00EB704A" w:rsidRPr="00DB4FD7">
        <w:rPr>
          <w:rFonts w:ascii="Times New Roman" w:eastAsia="Times New Roman" w:hAnsi="Times New Roman" w:cs="Times New Roman"/>
          <w:i/>
          <w:color w:val="222222"/>
          <w:sz w:val="28"/>
          <w:szCs w:val="28"/>
          <w:lang w:val="en-US" w:eastAsia="ru-RU"/>
        </w:rPr>
        <w:t>Actaea</w:t>
      </w:r>
      <w:r w:rsidR="00EB704A" w:rsidRPr="00DB4FD7">
        <w:rPr>
          <w:rFonts w:ascii="Times New Roman" w:eastAsia="Times New Roman" w:hAnsi="Times New Roman" w:cs="Times New Roman"/>
          <w:i/>
          <w:color w:val="222222"/>
          <w:sz w:val="28"/>
          <w:szCs w:val="28"/>
          <w:lang w:eastAsia="ru-RU"/>
        </w:rPr>
        <w:t xml:space="preserve"> </w:t>
      </w:r>
      <w:r w:rsidR="00EB704A" w:rsidRPr="00DB4FD7">
        <w:rPr>
          <w:rFonts w:ascii="Times New Roman" w:eastAsia="Times New Roman" w:hAnsi="Times New Roman" w:cs="Times New Roman"/>
          <w:i/>
          <w:color w:val="222222"/>
          <w:sz w:val="28"/>
          <w:szCs w:val="28"/>
          <w:lang w:val="en-US" w:eastAsia="ru-RU"/>
        </w:rPr>
        <w:t>spicata</w:t>
      </w:r>
      <w:r w:rsidR="00EB704A" w:rsidRPr="00DB4FD7">
        <w:rPr>
          <w:rFonts w:ascii="Times New Roman" w:eastAsia="Times New Roman" w:hAnsi="Times New Roman" w:cs="Times New Roman"/>
          <w:i/>
          <w:color w:val="222222"/>
          <w:sz w:val="28"/>
          <w:szCs w:val="28"/>
          <w:lang w:eastAsia="ru-RU"/>
        </w:rPr>
        <w:t xml:space="preserve">, </w:t>
      </w:r>
      <w:r w:rsidR="00EB704A" w:rsidRPr="00DB4FD7">
        <w:rPr>
          <w:rFonts w:ascii="Times New Roman" w:eastAsia="Times New Roman" w:hAnsi="Times New Roman" w:cs="Times New Roman"/>
          <w:i/>
          <w:color w:val="222222"/>
          <w:sz w:val="28"/>
          <w:szCs w:val="28"/>
          <w:lang w:val="en-US" w:eastAsia="ru-RU"/>
        </w:rPr>
        <w:t>Geranium</w:t>
      </w:r>
      <w:r w:rsidR="00EB704A" w:rsidRPr="00DB4FD7">
        <w:rPr>
          <w:rFonts w:ascii="Times New Roman" w:eastAsia="Times New Roman" w:hAnsi="Times New Roman" w:cs="Times New Roman"/>
          <w:i/>
          <w:color w:val="222222"/>
          <w:sz w:val="28"/>
          <w:szCs w:val="28"/>
          <w:lang w:eastAsia="ru-RU"/>
        </w:rPr>
        <w:t xml:space="preserve"> </w:t>
      </w:r>
      <w:r w:rsidR="00EB704A" w:rsidRPr="00DB4FD7">
        <w:rPr>
          <w:rFonts w:ascii="Times New Roman" w:eastAsia="Times New Roman" w:hAnsi="Times New Roman" w:cs="Times New Roman"/>
          <w:i/>
          <w:color w:val="222222"/>
          <w:sz w:val="28"/>
          <w:szCs w:val="28"/>
          <w:lang w:val="en-US" w:eastAsia="ru-RU"/>
        </w:rPr>
        <w:t>robertianum</w:t>
      </w:r>
      <w:r w:rsidR="00EB704A" w:rsidRPr="00DB4FD7">
        <w:rPr>
          <w:rFonts w:ascii="Times New Roman" w:eastAsia="Times New Roman" w:hAnsi="Times New Roman" w:cs="Times New Roman"/>
          <w:i/>
          <w:color w:val="222222"/>
          <w:sz w:val="28"/>
          <w:szCs w:val="28"/>
          <w:lang w:eastAsia="ru-RU"/>
        </w:rPr>
        <w:t xml:space="preserve">, </w:t>
      </w:r>
      <w:r w:rsidR="00EB704A" w:rsidRPr="00DB4FD7">
        <w:rPr>
          <w:rFonts w:ascii="Times New Roman" w:eastAsia="Times New Roman" w:hAnsi="Times New Roman" w:cs="Times New Roman"/>
          <w:i/>
          <w:color w:val="222222"/>
          <w:sz w:val="28"/>
          <w:szCs w:val="28"/>
          <w:lang w:val="en-US" w:eastAsia="ru-RU"/>
        </w:rPr>
        <w:t>Lathyrus</w:t>
      </w:r>
      <w:r w:rsidR="00EB704A" w:rsidRPr="00DB4FD7">
        <w:rPr>
          <w:rFonts w:ascii="Times New Roman" w:eastAsia="Times New Roman" w:hAnsi="Times New Roman" w:cs="Times New Roman"/>
          <w:i/>
          <w:color w:val="222222"/>
          <w:sz w:val="28"/>
          <w:szCs w:val="28"/>
          <w:lang w:eastAsia="ru-RU"/>
        </w:rPr>
        <w:t xml:space="preserve"> </w:t>
      </w:r>
      <w:r w:rsidR="00EB704A" w:rsidRPr="00DB4FD7">
        <w:rPr>
          <w:rFonts w:ascii="Times New Roman" w:eastAsia="Times New Roman" w:hAnsi="Times New Roman" w:cs="Times New Roman"/>
          <w:i/>
          <w:color w:val="222222"/>
          <w:sz w:val="28"/>
          <w:szCs w:val="28"/>
          <w:lang w:val="en-US" w:eastAsia="ru-RU"/>
        </w:rPr>
        <w:t>gmelinii</w:t>
      </w:r>
      <w:r w:rsidR="00EB704A" w:rsidRPr="00DB4FD7">
        <w:rPr>
          <w:rFonts w:ascii="Times New Roman" w:eastAsia="Times New Roman" w:hAnsi="Times New Roman" w:cs="Times New Roman"/>
          <w:i/>
          <w:color w:val="222222"/>
          <w:sz w:val="28"/>
          <w:szCs w:val="28"/>
          <w:lang w:eastAsia="ru-RU"/>
        </w:rPr>
        <w:t xml:space="preserve">, </w:t>
      </w:r>
      <w:r w:rsidR="00EB704A" w:rsidRPr="00DB4FD7">
        <w:rPr>
          <w:rFonts w:ascii="Times New Roman" w:eastAsia="Times New Roman" w:hAnsi="Times New Roman" w:cs="Times New Roman"/>
          <w:i/>
          <w:color w:val="222222"/>
          <w:sz w:val="28"/>
          <w:szCs w:val="28"/>
          <w:lang w:val="en-US" w:eastAsia="ru-RU"/>
        </w:rPr>
        <w:t>Osmorhiza</w:t>
      </w:r>
      <w:r w:rsidR="00EB704A" w:rsidRPr="00DB4FD7">
        <w:rPr>
          <w:rFonts w:ascii="Times New Roman" w:eastAsia="Times New Roman" w:hAnsi="Times New Roman" w:cs="Times New Roman"/>
          <w:i/>
          <w:color w:val="222222"/>
          <w:sz w:val="28"/>
          <w:szCs w:val="28"/>
          <w:lang w:eastAsia="ru-RU"/>
        </w:rPr>
        <w:t xml:space="preserve"> </w:t>
      </w:r>
      <w:r w:rsidR="00EB704A" w:rsidRPr="00DB4FD7">
        <w:rPr>
          <w:rFonts w:ascii="Times New Roman" w:eastAsia="Times New Roman" w:hAnsi="Times New Roman" w:cs="Times New Roman"/>
          <w:i/>
          <w:color w:val="222222"/>
          <w:sz w:val="28"/>
          <w:szCs w:val="28"/>
          <w:lang w:val="en-US" w:eastAsia="ru-RU"/>
        </w:rPr>
        <w:t>aristata</w:t>
      </w:r>
      <w:r w:rsidR="00EB704A" w:rsidRPr="00DB4FD7">
        <w:rPr>
          <w:rFonts w:ascii="Times New Roman" w:eastAsia="Times New Roman" w:hAnsi="Times New Roman" w:cs="Times New Roman"/>
          <w:i/>
          <w:color w:val="222222"/>
          <w:sz w:val="28"/>
          <w:szCs w:val="28"/>
          <w:lang w:eastAsia="ru-RU"/>
        </w:rPr>
        <w:t xml:space="preserve">, </w:t>
      </w:r>
      <w:r w:rsidR="00EB704A" w:rsidRPr="00DB4FD7">
        <w:rPr>
          <w:rFonts w:ascii="Times New Roman" w:eastAsia="Times New Roman" w:hAnsi="Times New Roman" w:cs="Times New Roman"/>
          <w:i/>
          <w:color w:val="222222"/>
          <w:sz w:val="28"/>
          <w:szCs w:val="28"/>
          <w:lang w:val="en-US" w:eastAsia="ru-RU"/>
        </w:rPr>
        <w:t>Paeonia</w:t>
      </w:r>
      <w:r w:rsidR="00EB704A" w:rsidRPr="00DB4FD7">
        <w:rPr>
          <w:rFonts w:ascii="Times New Roman" w:eastAsia="Times New Roman" w:hAnsi="Times New Roman" w:cs="Times New Roman"/>
          <w:i/>
          <w:color w:val="222222"/>
          <w:sz w:val="28"/>
          <w:szCs w:val="28"/>
          <w:lang w:eastAsia="ru-RU"/>
        </w:rPr>
        <w:t xml:space="preserve"> </w:t>
      </w:r>
      <w:r w:rsidR="00EB704A" w:rsidRPr="00DB4FD7">
        <w:rPr>
          <w:rFonts w:ascii="Times New Roman" w:eastAsia="Times New Roman" w:hAnsi="Times New Roman" w:cs="Times New Roman"/>
          <w:i/>
          <w:color w:val="222222"/>
          <w:sz w:val="28"/>
          <w:szCs w:val="28"/>
          <w:lang w:val="en-US" w:eastAsia="ru-RU"/>
        </w:rPr>
        <w:t>anomala</w:t>
      </w:r>
      <w:r w:rsidR="00EB704A" w:rsidRPr="00DB4FD7">
        <w:rPr>
          <w:rFonts w:ascii="Times New Roman" w:eastAsia="Times New Roman" w:hAnsi="Times New Roman" w:cs="Times New Roman"/>
          <w:i/>
          <w:color w:val="222222"/>
          <w:sz w:val="28"/>
          <w:szCs w:val="28"/>
          <w:lang w:eastAsia="ru-RU"/>
        </w:rPr>
        <w:t xml:space="preserve">, </w:t>
      </w:r>
      <w:r w:rsidR="00EB704A" w:rsidRPr="00DB4FD7">
        <w:rPr>
          <w:rFonts w:ascii="Times New Roman" w:eastAsia="Times New Roman" w:hAnsi="Times New Roman" w:cs="Times New Roman"/>
          <w:i/>
          <w:color w:val="222222"/>
          <w:sz w:val="28"/>
          <w:szCs w:val="28"/>
          <w:lang w:val="en-US" w:eastAsia="ru-RU"/>
        </w:rPr>
        <w:t>Pulmonaria</w:t>
      </w:r>
      <w:r w:rsidR="00EB704A" w:rsidRPr="00DB4FD7">
        <w:rPr>
          <w:rFonts w:ascii="Times New Roman" w:eastAsia="Times New Roman" w:hAnsi="Times New Roman" w:cs="Times New Roman"/>
          <w:i/>
          <w:color w:val="222222"/>
          <w:sz w:val="28"/>
          <w:szCs w:val="28"/>
          <w:lang w:eastAsia="ru-RU"/>
        </w:rPr>
        <w:t xml:space="preserve"> </w:t>
      </w:r>
      <w:r w:rsidR="00EB704A" w:rsidRPr="00DB4FD7">
        <w:rPr>
          <w:rFonts w:ascii="Times New Roman" w:eastAsia="Times New Roman" w:hAnsi="Times New Roman" w:cs="Times New Roman"/>
          <w:i/>
          <w:color w:val="222222"/>
          <w:sz w:val="28"/>
          <w:szCs w:val="28"/>
          <w:lang w:val="en-US" w:eastAsia="ru-RU"/>
        </w:rPr>
        <w:t>dacica</w:t>
      </w:r>
      <w:r w:rsidR="00EB704A" w:rsidRPr="00DB4FD7">
        <w:rPr>
          <w:rFonts w:ascii="Times New Roman" w:eastAsia="Times New Roman" w:hAnsi="Times New Roman" w:cs="Times New Roman"/>
          <w:i/>
          <w:color w:val="222222"/>
          <w:sz w:val="28"/>
          <w:szCs w:val="28"/>
          <w:lang w:eastAsia="ru-RU"/>
        </w:rPr>
        <w:t xml:space="preserve">, </w:t>
      </w:r>
      <w:r w:rsidR="00EB704A" w:rsidRPr="00DB4FD7">
        <w:rPr>
          <w:rFonts w:ascii="Times New Roman" w:eastAsia="Times New Roman" w:hAnsi="Times New Roman" w:cs="Times New Roman"/>
          <w:i/>
          <w:color w:val="222222"/>
          <w:sz w:val="28"/>
          <w:szCs w:val="28"/>
          <w:lang w:val="en-US" w:eastAsia="ru-RU"/>
        </w:rPr>
        <w:t>Lamium</w:t>
      </w:r>
      <w:r w:rsidR="00EB704A" w:rsidRPr="00DB4FD7">
        <w:rPr>
          <w:rFonts w:ascii="Times New Roman" w:eastAsia="Times New Roman" w:hAnsi="Times New Roman" w:cs="Times New Roman"/>
          <w:i/>
          <w:color w:val="222222"/>
          <w:sz w:val="28"/>
          <w:szCs w:val="28"/>
          <w:lang w:eastAsia="ru-RU"/>
        </w:rPr>
        <w:t xml:space="preserve"> </w:t>
      </w:r>
      <w:r w:rsidR="00EB704A" w:rsidRPr="00DB4FD7">
        <w:rPr>
          <w:rFonts w:ascii="Times New Roman" w:eastAsia="Times New Roman" w:hAnsi="Times New Roman" w:cs="Times New Roman"/>
          <w:i/>
          <w:color w:val="222222"/>
          <w:sz w:val="28"/>
          <w:szCs w:val="28"/>
          <w:lang w:val="en-US" w:eastAsia="ru-RU"/>
        </w:rPr>
        <w:t>album</w:t>
      </w:r>
      <w:r w:rsidR="00EB704A" w:rsidRPr="00DB4FD7">
        <w:rPr>
          <w:rFonts w:ascii="Times New Roman" w:eastAsia="Times New Roman" w:hAnsi="Times New Roman" w:cs="Times New Roman"/>
          <w:i/>
          <w:color w:val="222222"/>
          <w:sz w:val="28"/>
          <w:szCs w:val="28"/>
          <w:lang w:eastAsia="ru-RU"/>
        </w:rPr>
        <w:t xml:space="preserve">, </w:t>
      </w:r>
      <w:r w:rsidR="00EB704A" w:rsidRPr="00DB4FD7">
        <w:rPr>
          <w:rFonts w:ascii="Times New Roman" w:eastAsia="Times New Roman" w:hAnsi="Times New Roman" w:cs="Times New Roman"/>
          <w:i/>
          <w:color w:val="222222"/>
          <w:sz w:val="28"/>
          <w:szCs w:val="28"/>
          <w:lang w:val="en-US" w:eastAsia="ru-RU"/>
        </w:rPr>
        <w:t>Stachys</w:t>
      </w:r>
      <w:r w:rsidR="00EB704A" w:rsidRPr="00DB4FD7">
        <w:rPr>
          <w:rFonts w:ascii="Times New Roman" w:eastAsia="Times New Roman" w:hAnsi="Times New Roman" w:cs="Times New Roman"/>
          <w:i/>
          <w:color w:val="222222"/>
          <w:sz w:val="28"/>
          <w:szCs w:val="28"/>
          <w:lang w:eastAsia="ru-RU"/>
        </w:rPr>
        <w:t xml:space="preserve"> </w:t>
      </w:r>
      <w:r w:rsidR="00EB704A" w:rsidRPr="00DB4FD7">
        <w:rPr>
          <w:rFonts w:ascii="Times New Roman" w:eastAsia="Times New Roman" w:hAnsi="Times New Roman" w:cs="Times New Roman"/>
          <w:i/>
          <w:color w:val="222222"/>
          <w:sz w:val="28"/>
          <w:szCs w:val="28"/>
          <w:lang w:val="en-US" w:eastAsia="ru-RU"/>
        </w:rPr>
        <w:t>sylvatica</w:t>
      </w:r>
      <w:r w:rsidR="00EB704A" w:rsidRPr="00DB4FD7">
        <w:rPr>
          <w:rFonts w:ascii="Times New Roman" w:eastAsia="Times New Roman" w:hAnsi="Times New Roman" w:cs="Times New Roman"/>
          <w:i/>
          <w:color w:val="222222"/>
          <w:sz w:val="28"/>
          <w:szCs w:val="28"/>
          <w:lang w:eastAsia="ru-RU"/>
        </w:rPr>
        <w:t xml:space="preserve">, </w:t>
      </w:r>
      <w:r w:rsidR="00EB704A" w:rsidRPr="00DB4FD7">
        <w:rPr>
          <w:rFonts w:ascii="Times New Roman" w:eastAsia="Times New Roman" w:hAnsi="Times New Roman" w:cs="Times New Roman"/>
          <w:i/>
          <w:color w:val="222222"/>
          <w:sz w:val="28"/>
          <w:szCs w:val="28"/>
          <w:lang w:val="en-US" w:eastAsia="ru-RU"/>
        </w:rPr>
        <w:t>Sanicula</w:t>
      </w:r>
      <w:r w:rsidR="00EB704A" w:rsidRPr="00DB4FD7">
        <w:rPr>
          <w:rFonts w:ascii="Times New Roman" w:eastAsia="Times New Roman" w:hAnsi="Times New Roman" w:cs="Times New Roman"/>
          <w:i/>
          <w:color w:val="222222"/>
          <w:sz w:val="28"/>
          <w:szCs w:val="28"/>
          <w:lang w:eastAsia="ru-RU"/>
        </w:rPr>
        <w:t xml:space="preserve"> </w:t>
      </w:r>
      <w:r w:rsidR="00EB704A" w:rsidRPr="00DB4FD7">
        <w:rPr>
          <w:rFonts w:ascii="Times New Roman" w:eastAsia="Times New Roman" w:hAnsi="Times New Roman" w:cs="Times New Roman"/>
          <w:i/>
          <w:color w:val="222222"/>
          <w:sz w:val="28"/>
          <w:szCs w:val="28"/>
          <w:lang w:val="en-US" w:eastAsia="ru-RU"/>
        </w:rPr>
        <w:t>europaea</w:t>
      </w:r>
      <w:r w:rsidR="00423866" w:rsidRPr="00DB4FD7">
        <w:rPr>
          <w:rFonts w:ascii="Times New Roman" w:eastAsia="Times New Roman" w:hAnsi="Times New Roman" w:cs="Times New Roman"/>
          <w:i/>
          <w:color w:val="222222"/>
          <w:sz w:val="28"/>
          <w:szCs w:val="28"/>
          <w:lang w:eastAsia="ru-RU"/>
        </w:rPr>
        <w:t xml:space="preserve">, </w:t>
      </w:r>
      <w:r w:rsidR="00423866" w:rsidRPr="00DB4FD7">
        <w:rPr>
          <w:rFonts w:ascii="Times New Roman" w:eastAsia="Times New Roman" w:hAnsi="Times New Roman" w:cs="Times New Roman"/>
          <w:i/>
          <w:color w:val="222222"/>
          <w:sz w:val="28"/>
          <w:szCs w:val="28"/>
          <w:lang w:val="en-US" w:eastAsia="ru-RU"/>
        </w:rPr>
        <w:t>Carex</w:t>
      </w:r>
      <w:r w:rsidR="00423866" w:rsidRPr="00DB4FD7">
        <w:rPr>
          <w:rFonts w:ascii="Times New Roman" w:eastAsia="Times New Roman" w:hAnsi="Times New Roman" w:cs="Times New Roman"/>
          <w:i/>
          <w:color w:val="222222"/>
          <w:sz w:val="28"/>
          <w:szCs w:val="28"/>
          <w:lang w:eastAsia="ru-RU"/>
        </w:rPr>
        <w:t xml:space="preserve"> </w:t>
      </w:r>
      <w:r w:rsidR="00423866" w:rsidRPr="00DB4FD7">
        <w:rPr>
          <w:rFonts w:ascii="Times New Roman" w:eastAsia="Times New Roman" w:hAnsi="Times New Roman" w:cs="Times New Roman"/>
          <w:i/>
          <w:color w:val="222222"/>
          <w:sz w:val="28"/>
          <w:szCs w:val="28"/>
          <w:lang w:val="en-US" w:eastAsia="ru-RU"/>
        </w:rPr>
        <w:t>macroura</w:t>
      </w:r>
      <w:r w:rsidR="00423866" w:rsidRPr="00DB4FD7">
        <w:rPr>
          <w:rFonts w:ascii="Times New Roman" w:eastAsia="Times New Roman" w:hAnsi="Times New Roman" w:cs="Times New Roman"/>
          <w:i/>
          <w:color w:val="222222"/>
          <w:sz w:val="28"/>
          <w:szCs w:val="28"/>
          <w:lang w:eastAsia="ru-RU"/>
        </w:rPr>
        <w:t xml:space="preserve">, </w:t>
      </w:r>
      <w:r w:rsidR="00423866" w:rsidRPr="00DB4FD7">
        <w:rPr>
          <w:rFonts w:ascii="Times New Roman" w:eastAsia="Times New Roman" w:hAnsi="Times New Roman" w:cs="Times New Roman"/>
          <w:i/>
          <w:color w:val="222222"/>
          <w:sz w:val="28"/>
          <w:szCs w:val="28"/>
          <w:lang w:val="en-US" w:eastAsia="ru-RU"/>
        </w:rPr>
        <w:t>Allium</w:t>
      </w:r>
      <w:r w:rsidR="00423866" w:rsidRPr="00DB4FD7">
        <w:rPr>
          <w:rFonts w:ascii="Times New Roman" w:eastAsia="Times New Roman" w:hAnsi="Times New Roman" w:cs="Times New Roman"/>
          <w:i/>
          <w:color w:val="222222"/>
          <w:sz w:val="28"/>
          <w:szCs w:val="28"/>
          <w:lang w:eastAsia="ru-RU"/>
        </w:rPr>
        <w:t xml:space="preserve"> </w:t>
      </w:r>
      <w:r w:rsidR="00423866" w:rsidRPr="00DB4FD7">
        <w:rPr>
          <w:rFonts w:ascii="Times New Roman" w:eastAsia="Times New Roman" w:hAnsi="Times New Roman" w:cs="Times New Roman"/>
          <w:i/>
          <w:color w:val="222222"/>
          <w:sz w:val="28"/>
          <w:szCs w:val="28"/>
          <w:lang w:val="en-US" w:eastAsia="ru-RU"/>
        </w:rPr>
        <w:t>microdictyon</w:t>
      </w:r>
      <w:r w:rsidR="00423866" w:rsidRPr="00DB4FD7">
        <w:rPr>
          <w:rFonts w:ascii="Times New Roman" w:eastAsia="Times New Roman" w:hAnsi="Times New Roman" w:cs="Times New Roman"/>
          <w:i/>
          <w:color w:val="222222"/>
          <w:sz w:val="28"/>
          <w:szCs w:val="28"/>
          <w:lang w:eastAsia="ru-RU"/>
        </w:rPr>
        <w:t>.</w:t>
      </w:r>
    </w:p>
    <w:p w:rsidR="00423866" w:rsidRPr="00DB4FD7" w:rsidRDefault="00423866" w:rsidP="00DB4FD7">
      <w:pPr>
        <w:spacing w:before="2" w:after="2" w:line="360" w:lineRule="auto"/>
        <w:ind w:firstLine="708"/>
        <w:jc w:val="both"/>
        <w:rPr>
          <w:rFonts w:ascii="Times New Roman" w:eastAsia="Times New Roman" w:hAnsi="Times New Roman" w:cs="Times New Roman"/>
          <w:i/>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В третьем подъярусе доминируют: </w:t>
      </w:r>
      <w:r w:rsidRPr="00DB4FD7">
        <w:rPr>
          <w:rFonts w:ascii="Times New Roman" w:eastAsia="Times New Roman" w:hAnsi="Times New Roman" w:cs="Times New Roman"/>
          <w:i/>
          <w:color w:val="222222"/>
          <w:sz w:val="28"/>
          <w:szCs w:val="28"/>
          <w:lang w:val="en-US" w:eastAsia="ru-RU"/>
        </w:rPr>
        <w:t>Asarum</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europaeum</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Asperula</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odorata</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Myosotis</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krylovii</w:t>
      </w:r>
      <w:r w:rsidRPr="00DB4FD7">
        <w:rPr>
          <w:rFonts w:ascii="Times New Roman" w:eastAsia="Times New Roman" w:hAnsi="Times New Roman" w:cs="Times New Roman"/>
          <w:color w:val="222222"/>
          <w:sz w:val="28"/>
          <w:szCs w:val="28"/>
          <w:lang w:eastAsia="ru-RU"/>
        </w:rPr>
        <w:t xml:space="preserve">; константы: </w:t>
      </w:r>
      <w:r w:rsidRPr="00DB4FD7">
        <w:rPr>
          <w:rFonts w:ascii="Times New Roman" w:eastAsia="Times New Roman" w:hAnsi="Times New Roman" w:cs="Times New Roman"/>
          <w:i/>
          <w:color w:val="222222"/>
          <w:sz w:val="28"/>
          <w:szCs w:val="28"/>
          <w:lang w:val="en-US" w:eastAsia="ru-RU"/>
        </w:rPr>
        <w:t>Stellaria</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bungeana</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Sanicula</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europaea</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Circaea</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alpina</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Viola</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uniflora</w:t>
      </w:r>
      <w:r w:rsidRPr="00DB4FD7">
        <w:rPr>
          <w:rFonts w:ascii="Times New Roman" w:eastAsia="Times New Roman" w:hAnsi="Times New Roman" w:cs="Times New Roman"/>
          <w:i/>
          <w:color w:val="222222"/>
          <w:sz w:val="28"/>
          <w:szCs w:val="28"/>
          <w:lang w:eastAsia="ru-RU"/>
        </w:rPr>
        <w:t>.</w:t>
      </w:r>
    </w:p>
    <w:p w:rsidR="00423866" w:rsidRPr="00DB4FD7" w:rsidRDefault="00423866" w:rsidP="00DB4FD7">
      <w:pPr>
        <w:spacing w:before="2" w:after="2"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Характерной чертой сообществ является развитие весенней стадии эфемероидов, образующих напочвенный покров с проективным покрытием 50</w:t>
      </w:r>
      <w:r w:rsidR="000368BD" w:rsidRPr="00DB4FD7">
        <w:rPr>
          <w:rFonts w:ascii="Times New Roman" w:eastAsia="Times New Roman" w:hAnsi="Times New Roman" w:cs="Times New Roman"/>
          <w:color w:val="222222"/>
          <w:sz w:val="28"/>
          <w:szCs w:val="28"/>
          <w:lang w:eastAsia="ru-RU"/>
        </w:rPr>
        <w:t>–</w:t>
      </w:r>
      <w:r w:rsidRPr="00DB4FD7">
        <w:rPr>
          <w:rFonts w:ascii="Times New Roman" w:eastAsia="Times New Roman" w:hAnsi="Times New Roman" w:cs="Times New Roman"/>
          <w:color w:val="222222"/>
          <w:sz w:val="28"/>
          <w:szCs w:val="28"/>
          <w:lang w:eastAsia="ru-RU"/>
        </w:rPr>
        <w:t>7</w:t>
      </w:r>
      <w:r w:rsidR="000368BD" w:rsidRPr="00DB4FD7">
        <w:rPr>
          <w:rFonts w:ascii="Times New Roman" w:eastAsia="Times New Roman" w:hAnsi="Times New Roman" w:cs="Times New Roman"/>
          <w:color w:val="222222"/>
          <w:sz w:val="28"/>
          <w:szCs w:val="28"/>
          <w:lang w:eastAsia="ru-RU"/>
        </w:rPr>
        <w:t>5</w:t>
      </w:r>
      <w:r w:rsidRPr="00DB4FD7">
        <w:rPr>
          <w:rFonts w:ascii="Times New Roman" w:eastAsia="Times New Roman" w:hAnsi="Times New Roman" w:cs="Times New Roman"/>
          <w:color w:val="222222"/>
          <w:sz w:val="28"/>
          <w:szCs w:val="28"/>
          <w:lang w:eastAsia="ru-RU"/>
        </w:rPr>
        <w:t xml:space="preserve">%: </w:t>
      </w:r>
      <w:proofErr w:type="gramStart"/>
      <w:r w:rsidRPr="00DB4FD7">
        <w:rPr>
          <w:rFonts w:ascii="Times New Roman" w:eastAsia="Times New Roman" w:hAnsi="Times New Roman" w:cs="Times New Roman"/>
          <w:i/>
          <w:color w:val="222222"/>
          <w:sz w:val="28"/>
          <w:szCs w:val="28"/>
          <w:lang w:val="en-US" w:eastAsia="ru-RU"/>
        </w:rPr>
        <w:t>Erythronium</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sibiricum</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Cory</w:t>
      </w:r>
      <w:r w:rsidR="00E55155" w:rsidRPr="00DB4FD7">
        <w:rPr>
          <w:rFonts w:ascii="Times New Roman" w:eastAsia="Times New Roman" w:hAnsi="Times New Roman" w:cs="Times New Roman"/>
          <w:i/>
          <w:color w:val="222222"/>
          <w:sz w:val="28"/>
          <w:szCs w:val="28"/>
          <w:lang w:val="en-US" w:eastAsia="ru-RU"/>
        </w:rPr>
        <w:t>dalis</w:t>
      </w:r>
      <w:r w:rsidR="00E55155" w:rsidRPr="00DB4FD7">
        <w:rPr>
          <w:rFonts w:ascii="Times New Roman" w:eastAsia="Times New Roman" w:hAnsi="Times New Roman" w:cs="Times New Roman"/>
          <w:i/>
          <w:color w:val="222222"/>
          <w:sz w:val="28"/>
          <w:szCs w:val="28"/>
          <w:lang w:eastAsia="ru-RU"/>
        </w:rPr>
        <w:t xml:space="preserve"> </w:t>
      </w:r>
      <w:r w:rsidR="00E55155" w:rsidRPr="00DB4FD7">
        <w:rPr>
          <w:rFonts w:ascii="Times New Roman" w:eastAsia="Times New Roman" w:hAnsi="Times New Roman" w:cs="Times New Roman"/>
          <w:i/>
          <w:color w:val="222222"/>
          <w:sz w:val="28"/>
          <w:szCs w:val="28"/>
          <w:lang w:val="en-US" w:eastAsia="ru-RU"/>
        </w:rPr>
        <w:t>bracteata</w:t>
      </w:r>
      <w:r w:rsidR="00E55155" w:rsidRPr="00DB4FD7">
        <w:rPr>
          <w:rFonts w:ascii="Times New Roman" w:eastAsia="Times New Roman" w:hAnsi="Times New Roman" w:cs="Times New Roman"/>
          <w:i/>
          <w:color w:val="222222"/>
          <w:sz w:val="28"/>
          <w:szCs w:val="28"/>
          <w:lang w:eastAsia="ru-RU"/>
        </w:rPr>
        <w:t xml:space="preserve">, </w:t>
      </w:r>
      <w:r w:rsidR="00E55155" w:rsidRPr="00DB4FD7">
        <w:rPr>
          <w:rFonts w:ascii="Times New Roman" w:eastAsia="Times New Roman" w:hAnsi="Times New Roman" w:cs="Times New Roman"/>
          <w:i/>
          <w:color w:val="222222"/>
          <w:sz w:val="28"/>
          <w:szCs w:val="28"/>
          <w:lang w:val="en-US" w:eastAsia="ru-RU"/>
        </w:rPr>
        <w:t>Anemonoides</w:t>
      </w:r>
      <w:r w:rsidR="00E55155" w:rsidRPr="00DB4FD7">
        <w:rPr>
          <w:rFonts w:ascii="Times New Roman" w:eastAsia="Times New Roman" w:hAnsi="Times New Roman" w:cs="Times New Roman"/>
          <w:i/>
          <w:color w:val="222222"/>
          <w:sz w:val="28"/>
          <w:szCs w:val="28"/>
          <w:lang w:eastAsia="ru-RU"/>
        </w:rPr>
        <w:t xml:space="preserve"> </w:t>
      </w:r>
      <w:r w:rsidR="00E55155" w:rsidRPr="00DB4FD7">
        <w:rPr>
          <w:rFonts w:ascii="Times New Roman" w:eastAsia="Times New Roman" w:hAnsi="Times New Roman" w:cs="Times New Roman"/>
          <w:i/>
          <w:color w:val="222222"/>
          <w:sz w:val="28"/>
          <w:szCs w:val="28"/>
          <w:lang w:val="en-US" w:eastAsia="ru-RU"/>
        </w:rPr>
        <w:t>altaica</w:t>
      </w:r>
      <w:r w:rsidR="00E55155" w:rsidRPr="00DB4FD7">
        <w:rPr>
          <w:rFonts w:ascii="Times New Roman" w:eastAsia="Times New Roman" w:hAnsi="Times New Roman" w:cs="Times New Roman"/>
          <w:i/>
          <w:color w:val="222222"/>
          <w:sz w:val="28"/>
          <w:szCs w:val="28"/>
          <w:lang w:eastAsia="ru-RU"/>
        </w:rPr>
        <w:t xml:space="preserve">, </w:t>
      </w:r>
      <w:r w:rsidR="00E55155" w:rsidRPr="00DB4FD7">
        <w:rPr>
          <w:rFonts w:ascii="Times New Roman" w:eastAsia="Times New Roman" w:hAnsi="Times New Roman" w:cs="Times New Roman"/>
          <w:i/>
          <w:color w:val="222222"/>
          <w:sz w:val="28"/>
          <w:szCs w:val="28"/>
          <w:lang w:val="en-US" w:eastAsia="ru-RU"/>
        </w:rPr>
        <w:lastRenderedPageBreak/>
        <w:t>Anemonoides</w:t>
      </w:r>
      <w:r w:rsidR="00E55155" w:rsidRPr="00DB4FD7">
        <w:rPr>
          <w:rFonts w:ascii="Times New Roman" w:eastAsia="Times New Roman" w:hAnsi="Times New Roman" w:cs="Times New Roman"/>
          <w:i/>
          <w:color w:val="222222"/>
          <w:sz w:val="28"/>
          <w:szCs w:val="28"/>
          <w:lang w:eastAsia="ru-RU"/>
        </w:rPr>
        <w:t xml:space="preserve"> </w:t>
      </w:r>
      <w:r w:rsidR="00E55155" w:rsidRPr="00DB4FD7">
        <w:rPr>
          <w:rFonts w:ascii="Times New Roman" w:eastAsia="Times New Roman" w:hAnsi="Times New Roman" w:cs="Times New Roman"/>
          <w:i/>
          <w:color w:val="222222"/>
          <w:sz w:val="28"/>
          <w:szCs w:val="28"/>
          <w:lang w:val="en-US" w:eastAsia="ru-RU"/>
        </w:rPr>
        <w:t>caerulea</w:t>
      </w:r>
      <w:r w:rsidR="00E55155" w:rsidRPr="00DB4FD7">
        <w:rPr>
          <w:rFonts w:ascii="Times New Roman" w:eastAsia="Times New Roman" w:hAnsi="Times New Roman" w:cs="Times New Roman"/>
          <w:i/>
          <w:color w:val="222222"/>
          <w:sz w:val="28"/>
          <w:szCs w:val="28"/>
          <w:lang w:eastAsia="ru-RU"/>
        </w:rPr>
        <w:t xml:space="preserve">, </w:t>
      </w:r>
      <w:r w:rsidR="00E55155" w:rsidRPr="00DB4FD7">
        <w:rPr>
          <w:rFonts w:ascii="Times New Roman" w:eastAsia="Times New Roman" w:hAnsi="Times New Roman" w:cs="Times New Roman"/>
          <w:i/>
          <w:color w:val="222222"/>
          <w:sz w:val="28"/>
          <w:szCs w:val="28"/>
          <w:lang w:val="en-US" w:eastAsia="ru-RU"/>
        </w:rPr>
        <w:t>Gagea</w:t>
      </w:r>
      <w:r w:rsidR="00E55155" w:rsidRPr="00DB4FD7">
        <w:rPr>
          <w:rFonts w:ascii="Times New Roman" w:eastAsia="Times New Roman" w:hAnsi="Times New Roman" w:cs="Times New Roman"/>
          <w:i/>
          <w:color w:val="222222"/>
          <w:sz w:val="28"/>
          <w:szCs w:val="28"/>
          <w:lang w:eastAsia="ru-RU"/>
        </w:rPr>
        <w:t xml:space="preserve"> </w:t>
      </w:r>
      <w:r w:rsidR="00E55155" w:rsidRPr="00DB4FD7">
        <w:rPr>
          <w:rFonts w:ascii="Times New Roman" w:eastAsia="Times New Roman" w:hAnsi="Times New Roman" w:cs="Times New Roman"/>
          <w:i/>
          <w:color w:val="222222"/>
          <w:sz w:val="28"/>
          <w:szCs w:val="28"/>
          <w:lang w:val="en-US" w:eastAsia="ru-RU"/>
        </w:rPr>
        <w:t>glanulosa</w:t>
      </w:r>
      <w:r w:rsidR="00E55155" w:rsidRPr="00DB4FD7">
        <w:rPr>
          <w:rFonts w:ascii="Times New Roman" w:eastAsia="Times New Roman" w:hAnsi="Times New Roman" w:cs="Times New Roman"/>
          <w:color w:val="222222"/>
          <w:sz w:val="28"/>
          <w:szCs w:val="28"/>
          <w:lang w:eastAsia="ru-RU"/>
        </w:rPr>
        <w:t>.</w:t>
      </w:r>
      <w:proofErr w:type="gramEnd"/>
      <w:r w:rsidR="00E55155" w:rsidRPr="00DB4FD7">
        <w:rPr>
          <w:rFonts w:ascii="Times New Roman" w:eastAsia="Times New Roman" w:hAnsi="Times New Roman" w:cs="Times New Roman"/>
          <w:color w:val="222222"/>
          <w:sz w:val="28"/>
          <w:szCs w:val="28"/>
          <w:lang w:eastAsia="ru-RU"/>
        </w:rPr>
        <w:t xml:space="preserve"> В местах выхода горных пород встречается </w:t>
      </w:r>
      <w:r w:rsidR="00E55155" w:rsidRPr="00DB4FD7">
        <w:rPr>
          <w:rFonts w:ascii="Times New Roman" w:eastAsia="Times New Roman" w:hAnsi="Times New Roman" w:cs="Times New Roman"/>
          <w:i/>
          <w:color w:val="222222"/>
          <w:sz w:val="28"/>
          <w:szCs w:val="28"/>
          <w:lang w:val="en-US" w:eastAsia="ru-RU"/>
        </w:rPr>
        <w:t>Hyasciamus</w:t>
      </w:r>
      <w:r w:rsidR="00E55155" w:rsidRPr="00DB4FD7">
        <w:rPr>
          <w:rFonts w:ascii="Times New Roman" w:eastAsia="Times New Roman" w:hAnsi="Times New Roman" w:cs="Times New Roman"/>
          <w:i/>
          <w:color w:val="222222"/>
          <w:sz w:val="28"/>
          <w:szCs w:val="28"/>
          <w:lang w:eastAsia="ru-RU"/>
        </w:rPr>
        <w:t xml:space="preserve"> </w:t>
      </w:r>
      <w:r w:rsidR="00E55155" w:rsidRPr="00DB4FD7">
        <w:rPr>
          <w:rFonts w:ascii="Times New Roman" w:eastAsia="Times New Roman" w:hAnsi="Times New Roman" w:cs="Times New Roman"/>
          <w:i/>
          <w:color w:val="222222"/>
          <w:sz w:val="28"/>
          <w:szCs w:val="28"/>
          <w:lang w:val="en-US" w:eastAsia="ru-RU"/>
        </w:rPr>
        <w:t>physaloides</w:t>
      </w:r>
      <w:r w:rsidR="00E55155" w:rsidRPr="00DB4FD7">
        <w:rPr>
          <w:rFonts w:ascii="Times New Roman" w:eastAsia="Times New Roman" w:hAnsi="Times New Roman" w:cs="Times New Roman"/>
          <w:color w:val="222222"/>
          <w:sz w:val="28"/>
          <w:szCs w:val="28"/>
          <w:lang w:eastAsia="ru-RU"/>
        </w:rPr>
        <w:t xml:space="preserve">. </w:t>
      </w:r>
    </w:p>
    <w:p w:rsidR="00E55155" w:rsidRPr="00DB4FD7" w:rsidRDefault="00E55155" w:rsidP="00DB4FD7">
      <w:pPr>
        <w:spacing w:before="2" w:after="2" w:line="360" w:lineRule="auto"/>
        <w:ind w:firstLine="708"/>
        <w:jc w:val="both"/>
        <w:rPr>
          <w:rFonts w:ascii="Times New Roman" w:eastAsia="Times New Roman" w:hAnsi="Times New Roman" w:cs="Times New Roman"/>
          <w:i/>
          <w:color w:val="222222"/>
          <w:sz w:val="28"/>
          <w:szCs w:val="28"/>
          <w:lang w:eastAsia="ru-RU"/>
        </w:rPr>
      </w:pPr>
      <w:r w:rsidRPr="00DB4FD7">
        <w:rPr>
          <w:rFonts w:ascii="Times New Roman" w:eastAsia="Times New Roman" w:hAnsi="Times New Roman" w:cs="Times New Roman"/>
          <w:color w:val="222222"/>
          <w:sz w:val="28"/>
          <w:szCs w:val="28"/>
          <w:lang w:eastAsia="ru-RU"/>
        </w:rPr>
        <w:t>Напочвенный моховой ярус выражен слабо, проективное покрытие до 20%. Характерно, что эпигейные (</w:t>
      </w:r>
      <w:proofErr w:type="gramStart"/>
      <w:r w:rsidRPr="00DB4FD7">
        <w:rPr>
          <w:rFonts w:ascii="Times New Roman" w:eastAsia="Times New Roman" w:hAnsi="Times New Roman" w:cs="Times New Roman"/>
          <w:color w:val="222222"/>
          <w:sz w:val="28"/>
          <w:szCs w:val="28"/>
          <w:lang w:eastAsia="ru-RU"/>
        </w:rPr>
        <w:t>напочвенные</w:t>
      </w:r>
      <w:proofErr w:type="gramEnd"/>
      <w:r w:rsidRPr="00DB4FD7">
        <w:rPr>
          <w:rFonts w:ascii="Times New Roman" w:eastAsia="Times New Roman" w:hAnsi="Times New Roman" w:cs="Times New Roman"/>
          <w:color w:val="222222"/>
          <w:sz w:val="28"/>
          <w:szCs w:val="28"/>
          <w:lang w:eastAsia="ru-RU"/>
        </w:rPr>
        <w:t xml:space="preserve">) синузии мхов распластаны в виде рыхлых дерновинок на голой почве. Почти полное отсутствие лесной подстилки связано с непромерзанием почв, высокой биохимической и микробиологической активностью. Наибольшее распространение здесь имеют синузии </w:t>
      </w:r>
      <w:proofErr w:type="gramStart"/>
      <w:r w:rsidRPr="00DB4FD7">
        <w:rPr>
          <w:rFonts w:ascii="Times New Roman" w:eastAsia="Times New Roman" w:hAnsi="Times New Roman" w:cs="Times New Roman"/>
          <w:color w:val="222222"/>
          <w:sz w:val="28"/>
          <w:szCs w:val="28"/>
          <w:lang w:eastAsia="ru-RU"/>
        </w:rPr>
        <w:t>из</w:t>
      </w:r>
      <w:proofErr w:type="gramEnd"/>
      <w:r w:rsidRPr="00DB4FD7">
        <w:rPr>
          <w:rFonts w:ascii="Times New Roman" w:eastAsia="Times New Roman" w:hAnsi="Times New Roman" w:cs="Times New Roman"/>
          <w:color w:val="222222"/>
          <w:sz w:val="28"/>
          <w:szCs w:val="28"/>
          <w:lang w:eastAsia="ru-RU"/>
        </w:rPr>
        <w:t xml:space="preserve"> мхов </w:t>
      </w:r>
      <w:r w:rsidR="00D4237A" w:rsidRPr="00DB4FD7">
        <w:rPr>
          <w:rFonts w:ascii="Times New Roman" w:eastAsia="Times New Roman" w:hAnsi="Times New Roman" w:cs="Times New Roman"/>
          <w:i/>
          <w:color w:val="222222"/>
          <w:sz w:val="28"/>
          <w:szCs w:val="28"/>
          <w:lang w:val="en-US" w:eastAsia="ru-RU"/>
        </w:rPr>
        <w:t>Fissidens</w:t>
      </w:r>
      <w:r w:rsidR="00D4237A" w:rsidRPr="00DB4FD7">
        <w:rPr>
          <w:rFonts w:ascii="Times New Roman" w:eastAsia="Times New Roman" w:hAnsi="Times New Roman" w:cs="Times New Roman"/>
          <w:i/>
          <w:color w:val="222222"/>
          <w:sz w:val="28"/>
          <w:szCs w:val="28"/>
          <w:lang w:eastAsia="ru-RU"/>
        </w:rPr>
        <w:t xml:space="preserve"> </w:t>
      </w:r>
      <w:r w:rsidR="00D4237A" w:rsidRPr="00DB4FD7">
        <w:rPr>
          <w:rFonts w:ascii="Times New Roman" w:eastAsia="Times New Roman" w:hAnsi="Times New Roman" w:cs="Times New Roman"/>
          <w:i/>
          <w:color w:val="222222"/>
          <w:sz w:val="28"/>
          <w:szCs w:val="28"/>
          <w:lang w:val="en-US" w:eastAsia="ru-RU"/>
        </w:rPr>
        <w:t>taxifolius</w:t>
      </w:r>
      <w:r w:rsidR="00D4237A" w:rsidRPr="00DB4FD7">
        <w:rPr>
          <w:rFonts w:ascii="Times New Roman" w:eastAsia="Times New Roman" w:hAnsi="Times New Roman" w:cs="Times New Roman"/>
          <w:i/>
          <w:color w:val="222222"/>
          <w:sz w:val="28"/>
          <w:szCs w:val="28"/>
          <w:lang w:eastAsia="ru-RU"/>
        </w:rPr>
        <w:t xml:space="preserve">, </w:t>
      </w:r>
      <w:r w:rsidR="00D4237A" w:rsidRPr="00DB4FD7">
        <w:rPr>
          <w:rFonts w:ascii="Times New Roman" w:eastAsia="Times New Roman" w:hAnsi="Times New Roman" w:cs="Times New Roman"/>
          <w:i/>
          <w:color w:val="222222"/>
          <w:sz w:val="28"/>
          <w:szCs w:val="28"/>
          <w:lang w:val="en-US" w:eastAsia="ru-RU"/>
        </w:rPr>
        <w:t>Eurhynchium</w:t>
      </w:r>
      <w:r w:rsidR="00D4237A" w:rsidRPr="00DB4FD7">
        <w:rPr>
          <w:rFonts w:ascii="Times New Roman" w:eastAsia="Times New Roman" w:hAnsi="Times New Roman" w:cs="Times New Roman"/>
          <w:i/>
          <w:color w:val="222222"/>
          <w:sz w:val="28"/>
          <w:szCs w:val="28"/>
          <w:lang w:eastAsia="ru-RU"/>
        </w:rPr>
        <w:t xml:space="preserve"> </w:t>
      </w:r>
      <w:r w:rsidR="00D4237A" w:rsidRPr="00DB4FD7">
        <w:rPr>
          <w:rFonts w:ascii="Times New Roman" w:eastAsia="Times New Roman" w:hAnsi="Times New Roman" w:cs="Times New Roman"/>
          <w:i/>
          <w:color w:val="222222"/>
          <w:sz w:val="28"/>
          <w:szCs w:val="28"/>
          <w:lang w:val="en-US" w:eastAsia="ru-RU"/>
        </w:rPr>
        <w:t>praelongum</w:t>
      </w:r>
      <w:r w:rsidR="00D4237A" w:rsidRPr="00DB4FD7">
        <w:rPr>
          <w:rFonts w:ascii="Times New Roman" w:eastAsia="Times New Roman" w:hAnsi="Times New Roman" w:cs="Times New Roman"/>
          <w:i/>
          <w:color w:val="222222"/>
          <w:sz w:val="28"/>
          <w:szCs w:val="28"/>
          <w:lang w:eastAsia="ru-RU"/>
        </w:rPr>
        <w:t xml:space="preserve">, </w:t>
      </w:r>
      <w:r w:rsidR="00D4237A" w:rsidRPr="00DB4FD7">
        <w:rPr>
          <w:rFonts w:ascii="Times New Roman" w:eastAsia="Times New Roman" w:hAnsi="Times New Roman" w:cs="Times New Roman"/>
          <w:i/>
          <w:color w:val="222222"/>
          <w:sz w:val="28"/>
          <w:szCs w:val="28"/>
          <w:lang w:val="en-US" w:eastAsia="ru-RU"/>
        </w:rPr>
        <w:t>Eurhynchium</w:t>
      </w:r>
      <w:r w:rsidR="00D4237A" w:rsidRPr="00DB4FD7">
        <w:rPr>
          <w:rFonts w:ascii="Times New Roman" w:eastAsia="Times New Roman" w:hAnsi="Times New Roman" w:cs="Times New Roman"/>
          <w:i/>
          <w:color w:val="222222"/>
          <w:sz w:val="28"/>
          <w:szCs w:val="28"/>
          <w:lang w:eastAsia="ru-RU"/>
        </w:rPr>
        <w:t xml:space="preserve"> </w:t>
      </w:r>
      <w:r w:rsidR="00D4237A" w:rsidRPr="00DB4FD7">
        <w:rPr>
          <w:rFonts w:ascii="Times New Roman" w:eastAsia="Times New Roman" w:hAnsi="Times New Roman" w:cs="Times New Roman"/>
          <w:i/>
          <w:color w:val="222222"/>
          <w:sz w:val="28"/>
          <w:szCs w:val="28"/>
          <w:lang w:val="en-US" w:eastAsia="ru-RU"/>
        </w:rPr>
        <w:t>angustirete</w:t>
      </w:r>
      <w:r w:rsidR="00D4237A" w:rsidRPr="00DB4FD7">
        <w:rPr>
          <w:rFonts w:ascii="Times New Roman" w:eastAsia="Times New Roman" w:hAnsi="Times New Roman" w:cs="Times New Roman"/>
          <w:i/>
          <w:color w:val="222222"/>
          <w:sz w:val="28"/>
          <w:szCs w:val="28"/>
          <w:lang w:eastAsia="ru-RU"/>
        </w:rPr>
        <w:t>.</w:t>
      </w:r>
    </w:p>
    <w:p w:rsidR="009F06BF" w:rsidRPr="00DB4FD7" w:rsidRDefault="00D4237A" w:rsidP="00DB4FD7">
      <w:pPr>
        <w:spacing w:before="2" w:after="2"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Внеярусная растительность представлена синузиями листостебельных мхов и лишайников. Наибольшее распространение среди мхов имеют эпифитные синузии (на коре липы): </w:t>
      </w:r>
      <w:proofErr w:type="gramStart"/>
      <w:r w:rsidRPr="00DB4FD7">
        <w:rPr>
          <w:rFonts w:ascii="Times New Roman" w:eastAsia="Times New Roman" w:hAnsi="Times New Roman" w:cs="Times New Roman"/>
          <w:i/>
          <w:color w:val="222222"/>
          <w:sz w:val="28"/>
          <w:szCs w:val="28"/>
          <w:lang w:val="en-US" w:eastAsia="ru-RU"/>
        </w:rPr>
        <w:t>Leucodon</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sciuroides</w:t>
      </w:r>
      <w:r w:rsidRPr="00DB4FD7">
        <w:rPr>
          <w:rFonts w:ascii="Times New Roman" w:eastAsia="Times New Roman" w:hAnsi="Times New Roman" w:cs="Times New Roman"/>
          <w:i/>
          <w:color w:val="222222"/>
          <w:sz w:val="28"/>
          <w:szCs w:val="28"/>
          <w:lang w:eastAsia="ru-RU"/>
        </w:rPr>
        <w:t xml:space="preserve"> - </w:t>
      </w:r>
      <w:r w:rsidRPr="00DB4FD7">
        <w:rPr>
          <w:rFonts w:ascii="Times New Roman" w:eastAsia="Times New Roman" w:hAnsi="Times New Roman" w:cs="Times New Roman"/>
          <w:i/>
          <w:color w:val="222222"/>
          <w:sz w:val="28"/>
          <w:szCs w:val="28"/>
          <w:lang w:val="en-US" w:eastAsia="ru-RU"/>
        </w:rPr>
        <w:t>Neckera</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pennata</w:t>
      </w:r>
      <w:r w:rsidRPr="00DB4FD7">
        <w:rPr>
          <w:rFonts w:ascii="Times New Roman" w:eastAsia="Times New Roman" w:hAnsi="Times New Roman" w:cs="Times New Roman"/>
          <w:color w:val="222222"/>
          <w:sz w:val="28"/>
          <w:szCs w:val="28"/>
          <w:lang w:eastAsia="ru-RU"/>
        </w:rPr>
        <w:t>.</w:t>
      </w:r>
      <w:proofErr w:type="gramEnd"/>
      <w:r w:rsidRPr="00DB4FD7">
        <w:rPr>
          <w:rFonts w:ascii="Times New Roman" w:eastAsia="Times New Roman" w:hAnsi="Times New Roman" w:cs="Times New Roman"/>
          <w:color w:val="222222"/>
          <w:sz w:val="28"/>
          <w:szCs w:val="28"/>
          <w:lang w:eastAsia="ru-RU"/>
        </w:rPr>
        <w:t xml:space="preserve"> На гниющей древесине </w:t>
      </w:r>
      <w:proofErr w:type="gramStart"/>
      <w:r w:rsidRPr="00DB4FD7">
        <w:rPr>
          <w:rFonts w:ascii="Times New Roman" w:eastAsia="Times New Roman" w:hAnsi="Times New Roman" w:cs="Times New Roman"/>
          <w:color w:val="222222"/>
          <w:sz w:val="28"/>
          <w:szCs w:val="28"/>
          <w:lang w:eastAsia="ru-RU"/>
        </w:rPr>
        <w:t>характерны</w:t>
      </w:r>
      <w:proofErr w:type="gramEnd"/>
      <w:r w:rsidRPr="00DB4FD7">
        <w:rPr>
          <w:rFonts w:ascii="Times New Roman" w:eastAsia="Times New Roman" w:hAnsi="Times New Roman" w:cs="Times New Roman"/>
          <w:color w:val="222222"/>
          <w:sz w:val="28"/>
          <w:szCs w:val="28"/>
          <w:lang w:eastAsia="ru-RU"/>
        </w:rPr>
        <w:t xml:space="preserve"> эпиксильные синузии из </w:t>
      </w:r>
      <w:r w:rsidRPr="00DB4FD7">
        <w:rPr>
          <w:rFonts w:ascii="Times New Roman" w:eastAsia="Times New Roman" w:hAnsi="Times New Roman" w:cs="Times New Roman"/>
          <w:i/>
          <w:color w:val="222222"/>
          <w:sz w:val="28"/>
          <w:szCs w:val="28"/>
          <w:lang w:val="en-US" w:eastAsia="ru-RU"/>
        </w:rPr>
        <w:t>Mnium</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cuspidatum</w:t>
      </w:r>
      <w:r w:rsidRPr="00DB4FD7">
        <w:rPr>
          <w:rFonts w:ascii="Times New Roman" w:eastAsia="Times New Roman" w:hAnsi="Times New Roman" w:cs="Times New Roman"/>
          <w:color w:val="222222"/>
          <w:sz w:val="28"/>
          <w:szCs w:val="28"/>
          <w:lang w:eastAsia="ru-RU"/>
        </w:rPr>
        <w:t xml:space="preserve">. </w:t>
      </w:r>
      <w:r w:rsidR="007E3852" w:rsidRPr="00DB4FD7">
        <w:rPr>
          <w:rFonts w:ascii="Times New Roman" w:eastAsia="Times New Roman" w:hAnsi="Times New Roman" w:cs="Times New Roman"/>
          <w:color w:val="222222"/>
          <w:sz w:val="28"/>
          <w:szCs w:val="28"/>
          <w:lang w:eastAsia="ru-RU"/>
        </w:rPr>
        <w:t xml:space="preserve">         </w:t>
      </w:r>
      <w:r w:rsidRPr="00DB4FD7">
        <w:rPr>
          <w:rFonts w:ascii="Times New Roman" w:eastAsia="Times New Roman" w:hAnsi="Times New Roman" w:cs="Times New Roman"/>
          <w:color w:val="222222"/>
          <w:sz w:val="28"/>
          <w:szCs w:val="28"/>
          <w:lang w:eastAsia="ru-RU"/>
        </w:rPr>
        <w:t xml:space="preserve">В настоящее время описано на «липовом острове» 60 видов листостебельных мхов, из них 63,4% составляет неморальный элемент. Характерно </w:t>
      </w:r>
      <w:r w:rsidR="009F06BF" w:rsidRPr="00DB4FD7">
        <w:rPr>
          <w:rFonts w:ascii="Times New Roman" w:eastAsia="Times New Roman" w:hAnsi="Times New Roman" w:cs="Times New Roman"/>
          <w:color w:val="222222"/>
          <w:sz w:val="28"/>
          <w:szCs w:val="28"/>
          <w:lang w:eastAsia="ru-RU"/>
        </w:rPr>
        <w:t>отсутствие или крайне слабое развитие типичных таежно-бореальных видов.</w:t>
      </w:r>
      <w:r w:rsidR="007E3852" w:rsidRPr="00DB4FD7">
        <w:rPr>
          <w:rFonts w:ascii="Times New Roman" w:eastAsia="Times New Roman" w:hAnsi="Times New Roman" w:cs="Times New Roman"/>
          <w:color w:val="222222"/>
          <w:sz w:val="28"/>
          <w:szCs w:val="28"/>
          <w:lang w:eastAsia="ru-RU"/>
        </w:rPr>
        <w:t xml:space="preserve"> </w:t>
      </w:r>
      <w:r w:rsidR="009F06BF" w:rsidRPr="00DB4FD7">
        <w:rPr>
          <w:rFonts w:ascii="Times New Roman" w:eastAsia="Times New Roman" w:hAnsi="Times New Roman" w:cs="Times New Roman"/>
          <w:color w:val="222222"/>
          <w:sz w:val="28"/>
          <w:szCs w:val="28"/>
          <w:lang w:eastAsia="ru-RU"/>
        </w:rPr>
        <w:t xml:space="preserve"> </w:t>
      </w:r>
    </w:p>
    <w:p w:rsidR="00D4237A" w:rsidRPr="00DB4FD7" w:rsidRDefault="007E3852" w:rsidP="00DB4FD7">
      <w:pPr>
        <w:spacing w:before="2" w:after="2"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На коре взрослой</w:t>
      </w:r>
      <w:r w:rsidR="009F06BF" w:rsidRPr="00DB4FD7">
        <w:rPr>
          <w:rFonts w:ascii="Times New Roman" w:eastAsia="Times New Roman" w:hAnsi="Times New Roman" w:cs="Times New Roman"/>
          <w:color w:val="222222"/>
          <w:sz w:val="28"/>
          <w:szCs w:val="28"/>
          <w:lang w:eastAsia="ru-RU"/>
        </w:rPr>
        <w:t xml:space="preserve"> липы формируется лишайниковый покров из сложного переплетения лихеносинузий, </w:t>
      </w:r>
      <w:proofErr w:type="gramStart"/>
      <w:r w:rsidR="009F06BF" w:rsidRPr="00DB4FD7">
        <w:rPr>
          <w:rFonts w:ascii="Times New Roman" w:eastAsia="Times New Roman" w:hAnsi="Times New Roman" w:cs="Times New Roman"/>
          <w:color w:val="222222"/>
          <w:sz w:val="28"/>
          <w:szCs w:val="28"/>
          <w:lang w:eastAsia="ru-RU"/>
        </w:rPr>
        <w:t>состоящих</w:t>
      </w:r>
      <w:proofErr w:type="gramEnd"/>
      <w:r w:rsidR="009F06BF" w:rsidRPr="00DB4FD7">
        <w:rPr>
          <w:rFonts w:ascii="Times New Roman" w:eastAsia="Times New Roman" w:hAnsi="Times New Roman" w:cs="Times New Roman"/>
          <w:color w:val="222222"/>
          <w:sz w:val="28"/>
          <w:szCs w:val="28"/>
          <w:lang w:eastAsia="ru-RU"/>
        </w:rPr>
        <w:t xml:space="preserve"> из различных биоморф, которые различаются между собой экологически и сукцессионно. Описана восьмисинузиальная структура, причем 54% ее лишайников – эпифитов являются постоянными видами, доминантами и содоминантами. Из них наибольшее количество видов (59%) относит</w:t>
      </w:r>
      <w:r w:rsidR="000368BD" w:rsidRPr="00DB4FD7">
        <w:rPr>
          <w:rFonts w:ascii="Times New Roman" w:eastAsia="Times New Roman" w:hAnsi="Times New Roman" w:cs="Times New Roman"/>
          <w:color w:val="222222"/>
          <w:sz w:val="28"/>
          <w:szCs w:val="28"/>
          <w:lang w:eastAsia="ru-RU"/>
        </w:rPr>
        <w:t xml:space="preserve">ся к неморальному элементу; 25%  </w:t>
      </w:r>
      <w:r w:rsidR="009F06BF" w:rsidRPr="00DB4FD7">
        <w:rPr>
          <w:rFonts w:ascii="Times New Roman" w:eastAsia="Times New Roman" w:hAnsi="Times New Roman" w:cs="Times New Roman"/>
          <w:color w:val="222222"/>
          <w:sz w:val="28"/>
          <w:szCs w:val="28"/>
          <w:lang w:eastAsia="ru-RU"/>
        </w:rPr>
        <w:t>к</w:t>
      </w:r>
      <w:r w:rsidR="000368BD" w:rsidRPr="00DB4FD7">
        <w:rPr>
          <w:rFonts w:ascii="Times New Roman" w:eastAsia="Times New Roman" w:hAnsi="Times New Roman" w:cs="Times New Roman"/>
          <w:color w:val="222222"/>
          <w:sz w:val="28"/>
          <w:szCs w:val="28"/>
          <w:lang w:eastAsia="ru-RU"/>
        </w:rPr>
        <w:t xml:space="preserve">  монтанному и 19%</w:t>
      </w:r>
      <w:r w:rsidR="009F06BF" w:rsidRPr="00DB4FD7">
        <w:rPr>
          <w:rFonts w:ascii="Times New Roman" w:eastAsia="Times New Roman" w:hAnsi="Times New Roman" w:cs="Times New Roman"/>
          <w:color w:val="222222"/>
          <w:sz w:val="28"/>
          <w:szCs w:val="28"/>
          <w:lang w:eastAsia="ru-RU"/>
        </w:rPr>
        <w:t xml:space="preserve"> к бореальному.  </w:t>
      </w:r>
      <w:proofErr w:type="gramStart"/>
      <w:r w:rsidR="009F06BF" w:rsidRPr="00DB4FD7">
        <w:rPr>
          <w:rFonts w:ascii="Times New Roman" w:eastAsia="Times New Roman" w:hAnsi="Times New Roman" w:cs="Times New Roman"/>
          <w:color w:val="222222"/>
          <w:sz w:val="28"/>
          <w:szCs w:val="28"/>
          <w:lang w:eastAsia="ru-RU"/>
        </w:rPr>
        <w:t>В основании и нижней части стволов в синузии</w:t>
      </w:r>
      <w:r w:rsidR="007B4591" w:rsidRPr="00DB4FD7">
        <w:rPr>
          <w:rFonts w:ascii="Times New Roman" w:eastAsia="Times New Roman" w:hAnsi="Times New Roman" w:cs="Times New Roman"/>
          <w:color w:val="222222"/>
          <w:sz w:val="28"/>
          <w:szCs w:val="28"/>
          <w:lang w:eastAsia="ru-RU"/>
        </w:rPr>
        <w:t xml:space="preserve"> накипных лишайников отмечены:</w:t>
      </w:r>
      <w:proofErr w:type="gramEnd"/>
      <w:r w:rsidR="007B4591" w:rsidRPr="00DB4FD7">
        <w:rPr>
          <w:rFonts w:ascii="Times New Roman" w:eastAsia="Times New Roman" w:hAnsi="Times New Roman" w:cs="Times New Roman"/>
          <w:color w:val="222222"/>
          <w:sz w:val="28"/>
          <w:szCs w:val="28"/>
          <w:lang w:eastAsia="ru-RU"/>
        </w:rPr>
        <w:t xml:space="preserve"> </w:t>
      </w:r>
      <w:proofErr w:type="gramStart"/>
      <w:r w:rsidR="007B4591" w:rsidRPr="00DB4FD7">
        <w:rPr>
          <w:rFonts w:ascii="Times New Roman" w:eastAsia="Times New Roman" w:hAnsi="Times New Roman" w:cs="Times New Roman"/>
          <w:i/>
          <w:color w:val="222222"/>
          <w:sz w:val="28"/>
          <w:szCs w:val="28"/>
          <w:lang w:val="en-US" w:eastAsia="ru-RU"/>
        </w:rPr>
        <w:t>Pertusaria</w:t>
      </w:r>
      <w:r w:rsidR="007B4591" w:rsidRPr="00DB4FD7">
        <w:rPr>
          <w:rFonts w:ascii="Times New Roman" w:eastAsia="Times New Roman" w:hAnsi="Times New Roman" w:cs="Times New Roman"/>
          <w:i/>
          <w:color w:val="222222"/>
          <w:sz w:val="28"/>
          <w:szCs w:val="28"/>
          <w:lang w:eastAsia="ru-RU"/>
        </w:rPr>
        <w:t xml:space="preserve"> </w:t>
      </w:r>
      <w:r w:rsidR="007B4591" w:rsidRPr="00DB4FD7">
        <w:rPr>
          <w:rFonts w:ascii="Times New Roman" w:eastAsia="Times New Roman" w:hAnsi="Times New Roman" w:cs="Times New Roman"/>
          <w:i/>
          <w:color w:val="222222"/>
          <w:sz w:val="28"/>
          <w:szCs w:val="28"/>
          <w:lang w:val="en-US" w:eastAsia="ru-RU"/>
        </w:rPr>
        <w:t>amara</w:t>
      </w:r>
      <w:r w:rsidR="007B4591" w:rsidRPr="00DB4FD7">
        <w:rPr>
          <w:rFonts w:ascii="Times New Roman" w:eastAsia="Times New Roman" w:hAnsi="Times New Roman" w:cs="Times New Roman"/>
          <w:i/>
          <w:color w:val="222222"/>
          <w:sz w:val="28"/>
          <w:szCs w:val="28"/>
          <w:lang w:eastAsia="ru-RU"/>
        </w:rPr>
        <w:t xml:space="preserve"> </w:t>
      </w:r>
      <w:r w:rsidR="007B4591" w:rsidRPr="00DB4FD7">
        <w:rPr>
          <w:rFonts w:ascii="Times New Roman" w:eastAsia="Times New Roman" w:hAnsi="Times New Roman" w:cs="Times New Roman"/>
          <w:color w:val="222222"/>
          <w:sz w:val="28"/>
          <w:szCs w:val="28"/>
          <w:lang w:eastAsia="ru-RU"/>
        </w:rPr>
        <w:t xml:space="preserve">(доминант), </w:t>
      </w:r>
      <w:r w:rsidR="007B4591" w:rsidRPr="00DB4FD7">
        <w:rPr>
          <w:rFonts w:ascii="Times New Roman" w:eastAsia="Times New Roman" w:hAnsi="Times New Roman" w:cs="Times New Roman"/>
          <w:i/>
          <w:color w:val="222222"/>
          <w:sz w:val="28"/>
          <w:szCs w:val="28"/>
          <w:lang w:val="en-US" w:eastAsia="ru-RU"/>
        </w:rPr>
        <w:t>Pertusaria</w:t>
      </w:r>
      <w:r w:rsidR="007B4591" w:rsidRPr="00DB4FD7">
        <w:rPr>
          <w:rFonts w:ascii="Times New Roman" w:eastAsia="Times New Roman" w:hAnsi="Times New Roman" w:cs="Times New Roman"/>
          <w:i/>
          <w:color w:val="222222"/>
          <w:sz w:val="28"/>
          <w:szCs w:val="28"/>
          <w:lang w:eastAsia="ru-RU"/>
        </w:rPr>
        <w:t xml:space="preserve"> </w:t>
      </w:r>
      <w:r w:rsidR="007B4591" w:rsidRPr="00DB4FD7">
        <w:rPr>
          <w:rFonts w:ascii="Times New Roman" w:eastAsia="Times New Roman" w:hAnsi="Times New Roman" w:cs="Times New Roman"/>
          <w:i/>
          <w:color w:val="222222"/>
          <w:sz w:val="28"/>
          <w:szCs w:val="28"/>
          <w:lang w:val="en-US" w:eastAsia="ru-RU"/>
        </w:rPr>
        <w:t>albescens</w:t>
      </w:r>
      <w:r w:rsidR="007B4591" w:rsidRPr="00DB4FD7">
        <w:rPr>
          <w:rFonts w:ascii="Times New Roman" w:eastAsia="Times New Roman" w:hAnsi="Times New Roman" w:cs="Times New Roman"/>
          <w:i/>
          <w:color w:val="222222"/>
          <w:sz w:val="28"/>
          <w:szCs w:val="28"/>
          <w:lang w:eastAsia="ru-RU"/>
        </w:rPr>
        <w:t xml:space="preserve">, </w:t>
      </w:r>
      <w:r w:rsidR="007B4591" w:rsidRPr="00DB4FD7">
        <w:rPr>
          <w:rFonts w:ascii="Times New Roman" w:eastAsia="Times New Roman" w:hAnsi="Times New Roman" w:cs="Times New Roman"/>
          <w:i/>
          <w:color w:val="222222"/>
          <w:sz w:val="28"/>
          <w:szCs w:val="28"/>
          <w:lang w:val="en-US" w:eastAsia="ru-RU"/>
        </w:rPr>
        <w:t>P</w:t>
      </w:r>
      <w:r w:rsidR="007B4591" w:rsidRPr="00DB4FD7">
        <w:rPr>
          <w:rFonts w:ascii="Times New Roman" w:eastAsia="Times New Roman" w:hAnsi="Times New Roman" w:cs="Times New Roman"/>
          <w:i/>
          <w:color w:val="222222"/>
          <w:sz w:val="28"/>
          <w:szCs w:val="28"/>
          <w:lang w:eastAsia="ru-RU"/>
        </w:rPr>
        <w:t>.</w:t>
      </w:r>
      <w:r w:rsidR="007B4591" w:rsidRPr="00DB4FD7">
        <w:rPr>
          <w:rFonts w:ascii="Times New Roman" w:eastAsia="Times New Roman" w:hAnsi="Times New Roman" w:cs="Times New Roman"/>
          <w:i/>
          <w:color w:val="222222"/>
          <w:sz w:val="28"/>
          <w:szCs w:val="28"/>
          <w:lang w:val="en-US" w:eastAsia="ru-RU"/>
        </w:rPr>
        <w:t>henrici</w:t>
      </w:r>
      <w:r w:rsidR="007B4591" w:rsidRPr="00DB4FD7">
        <w:rPr>
          <w:rFonts w:ascii="Times New Roman" w:eastAsia="Times New Roman" w:hAnsi="Times New Roman" w:cs="Times New Roman"/>
          <w:i/>
          <w:color w:val="222222"/>
          <w:sz w:val="28"/>
          <w:szCs w:val="28"/>
          <w:lang w:eastAsia="ru-RU"/>
        </w:rPr>
        <w:t xml:space="preserve">, </w:t>
      </w:r>
      <w:r w:rsidR="007B4591" w:rsidRPr="00DB4FD7">
        <w:rPr>
          <w:rFonts w:ascii="Times New Roman" w:eastAsia="Times New Roman" w:hAnsi="Times New Roman" w:cs="Times New Roman"/>
          <w:i/>
          <w:color w:val="222222"/>
          <w:sz w:val="28"/>
          <w:szCs w:val="28"/>
          <w:lang w:val="en-US" w:eastAsia="ru-RU"/>
        </w:rPr>
        <w:t>Pachyphiale</w:t>
      </w:r>
      <w:r w:rsidR="007B4591" w:rsidRPr="00DB4FD7">
        <w:rPr>
          <w:rFonts w:ascii="Times New Roman" w:eastAsia="Times New Roman" w:hAnsi="Times New Roman" w:cs="Times New Roman"/>
          <w:i/>
          <w:color w:val="222222"/>
          <w:sz w:val="28"/>
          <w:szCs w:val="28"/>
          <w:lang w:eastAsia="ru-RU"/>
        </w:rPr>
        <w:t xml:space="preserve"> </w:t>
      </w:r>
      <w:r w:rsidR="007B4591" w:rsidRPr="00DB4FD7">
        <w:rPr>
          <w:rFonts w:ascii="Times New Roman" w:eastAsia="Times New Roman" w:hAnsi="Times New Roman" w:cs="Times New Roman"/>
          <w:i/>
          <w:color w:val="222222"/>
          <w:sz w:val="28"/>
          <w:szCs w:val="28"/>
          <w:lang w:val="en-US" w:eastAsia="ru-RU"/>
        </w:rPr>
        <w:t>fagicola</w:t>
      </w:r>
      <w:r w:rsidR="007B4591" w:rsidRPr="00DB4FD7">
        <w:rPr>
          <w:rFonts w:ascii="Times New Roman" w:eastAsia="Times New Roman" w:hAnsi="Times New Roman" w:cs="Times New Roman"/>
          <w:i/>
          <w:color w:val="222222"/>
          <w:sz w:val="28"/>
          <w:szCs w:val="28"/>
          <w:lang w:eastAsia="ru-RU"/>
        </w:rPr>
        <w:t xml:space="preserve">, </w:t>
      </w:r>
      <w:r w:rsidR="007B4591" w:rsidRPr="00DB4FD7">
        <w:rPr>
          <w:rFonts w:ascii="Times New Roman" w:eastAsia="Times New Roman" w:hAnsi="Times New Roman" w:cs="Times New Roman"/>
          <w:i/>
          <w:color w:val="222222"/>
          <w:sz w:val="28"/>
          <w:szCs w:val="28"/>
          <w:lang w:val="en-US" w:eastAsia="ru-RU"/>
        </w:rPr>
        <w:t>Chrysothrix</w:t>
      </w:r>
      <w:r w:rsidR="007B4591" w:rsidRPr="00DB4FD7">
        <w:rPr>
          <w:rFonts w:ascii="Times New Roman" w:eastAsia="Times New Roman" w:hAnsi="Times New Roman" w:cs="Times New Roman"/>
          <w:i/>
          <w:color w:val="222222"/>
          <w:sz w:val="28"/>
          <w:szCs w:val="28"/>
          <w:lang w:eastAsia="ru-RU"/>
        </w:rPr>
        <w:t xml:space="preserve"> </w:t>
      </w:r>
      <w:r w:rsidR="007B4591" w:rsidRPr="00DB4FD7">
        <w:rPr>
          <w:rFonts w:ascii="Times New Roman" w:eastAsia="Times New Roman" w:hAnsi="Times New Roman" w:cs="Times New Roman"/>
          <w:i/>
          <w:color w:val="222222"/>
          <w:sz w:val="28"/>
          <w:szCs w:val="28"/>
          <w:lang w:val="en-US" w:eastAsia="ru-RU"/>
        </w:rPr>
        <w:t>candelaris</w:t>
      </w:r>
      <w:r w:rsidR="007B4591" w:rsidRPr="00DB4FD7">
        <w:rPr>
          <w:rFonts w:ascii="Times New Roman" w:eastAsia="Times New Roman" w:hAnsi="Times New Roman" w:cs="Times New Roman"/>
          <w:color w:val="222222"/>
          <w:sz w:val="28"/>
          <w:szCs w:val="28"/>
          <w:lang w:eastAsia="ru-RU"/>
        </w:rPr>
        <w:t>.</w:t>
      </w:r>
      <w:proofErr w:type="gramEnd"/>
      <w:r w:rsidR="007B4591" w:rsidRPr="00DB4FD7">
        <w:rPr>
          <w:rFonts w:ascii="Times New Roman" w:eastAsia="Times New Roman" w:hAnsi="Times New Roman" w:cs="Times New Roman"/>
          <w:color w:val="222222"/>
          <w:sz w:val="28"/>
          <w:szCs w:val="28"/>
          <w:lang w:eastAsia="ru-RU"/>
        </w:rPr>
        <w:t xml:space="preserve"> Проективное покрытие 30%. Во второй, геоплезной синузии, состоящей из листоватых биоморф, постоянными являются: </w:t>
      </w:r>
      <w:r w:rsidR="007B4591" w:rsidRPr="00DB4FD7">
        <w:rPr>
          <w:rFonts w:ascii="Times New Roman" w:eastAsia="Times New Roman" w:hAnsi="Times New Roman" w:cs="Times New Roman"/>
          <w:color w:val="222222"/>
          <w:sz w:val="28"/>
          <w:szCs w:val="28"/>
          <w:lang w:val="en-US" w:eastAsia="ru-RU"/>
        </w:rPr>
        <w:t>Leptogium</w:t>
      </w:r>
      <w:r w:rsidR="007B4591" w:rsidRPr="00DB4FD7">
        <w:rPr>
          <w:rFonts w:ascii="Times New Roman" w:eastAsia="Times New Roman" w:hAnsi="Times New Roman" w:cs="Times New Roman"/>
          <w:color w:val="222222"/>
          <w:sz w:val="28"/>
          <w:szCs w:val="28"/>
          <w:lang w:eastAsia="ru-RU"/>
        </w:rPr>
        <w:t xml:space="preserve"> </w:t>
      </w:r>
      <w:r w:rsidR="007B4591" w:rsidRPr="00DB4FD7">
        <w:rPr>
          <w:rFonts w:ascii="Times New Roman" w:eastAsia="Times New Roman" w:hAnsi="Times New Roman" w:cs="Times New Roman"/>
          <w:color w:val="222222"/>
          <w:sz w:val="28"/>
          <w:szCs w:val="28"/>
          <w:lang w:val="en-US" w:eastAsia="ru-RU"/>
        </w:rPr>
        <w:t>yanescens</w:t>
      </w:r>
      <w:r w:rsidR="007B4591" w:rsidRPr="00DB4FD7">
        <w:rPr>
          <w:rFonts w:ascii="Times New Roman" w:eastAsia="Times New Roman" w:hAnsi="Times New Roman" w:cs="Times New Roman"/>
          <w:color w:val="222222"/>
          <w:sz w:val="28"/>
          <w:szCs w:val="28"/>
          <w:lang w:eastAsia="ru-RU"/>
        </w:rPr>
        <w:t xml:space="preserve"> (доминант), </w:t>
      </w:r>
      <w:r w:rsidR="007B4591" w:rsidRPr="00DB4FD7">
        <w:rPr>
          <w:rFonts w:ascii="Times New Roman" w:eastAsia="Times New Roman" w:hAnsi="Times New Roman" w:cs="Times New Roman"/>
          <w:i/>
          <w:color w:val="222222"/>
          <w:sz w:val="28"/>
          <w:szCs w:val="28"/>
          <w:lang w:val="en-US" w:eastAsia="ru-RU"/>
        </w:rPr>
        <w:t>Heterodermia</w:t>
      </w:r>
      <w:r w:rsidR="007B4591" w:rsidRPr="00DB4FD7">
        <w:rPr>
          <w:rFonts w:ascii="Times New Roman" w:eastAsia="Times New Roman" w:hAnsi="Times New Roman" w:cs="Times New Roman"/>
          <w:i/>
          <w:color w:val="222222"/>
          <w:sz w:val="28"/>
          <w:szCs w:val="28"/>
          <w:lang w:eastAsia="ru-RU"/>
        </w:rPr>
        <w:t xml:space="preserve"> </w:t>
      </w:r>
      <w:r w:rsidR="007B4591" w:rsidRPr="00DB4FD7">
        <w:rPr>
          <w:rFonts w:ascii="Times New Roman" w:eastAsia="Times New Roman" w:hAnsi="Times New Roman" w:cs="Times New Roman"/>
          <w:i/>
          <w:color w:val="222222"/>
          <w:sz w:val="28"/>
          <w:szCs w:val="28"/>
          <w:lang w:val="en-US" w:eastAsia="ru-RU"/>
        </w:rPr>
        <w:t>speciosa</w:t>
      </w:r>
      <w:r w:rsidR="007B4591" w:rsidRPr="00DB4FD7">
        <w:rPr>
          <w:rFonts w:ascii="Times New Roman" w:eastAsia="Times New Roman" w:hAnsi="Times New Roman" w:cs="Times New Roman"/>
          <w:color w:val="222222"/>
          <w:sz w:val="28"/>
          <w:szCs w:val="28"/>
          <w:lang w:eastAsia="ru-RU"/>
        </w:rPr>
        <w:t xml:space="preserve"> (содоминант), </w:t>
      </w:r>
      <w:r w:rsidR="007B4591" w:rsidRPr="00DB4FD7">
        <w:rPr>
          <w:rFonts w:ascii="Times New Roman" w:eastAsia="Times New Roman" w:hAnsi="Times New Roman" w:cs="Times New Roman"/>
          <w:i/>
          <w:color w:val="222222"/>
          <w:sz w:val="28"/>
          <w:szCs w:val="28"/>
          <w:lang w:val="en-US" w:eastAsia="ru-RU"/>
        </w:rPr>
        <w:t>Lobaria</w:t>
      </w:r>
      <w:r w:rsidR="007B4591" w:rsidRPr="00DB4FD7">
        <w:rPr>
          <w:rFonts w:ascii="Times New Roman" w:eastAsia="Times New Roman" w:hAnsi="Times New Roman" w:cs="Times New Roman"/>
          <w:i/>
          <w:color w:val="222222"/>
          <w:sz w:val="28"/>
          <w:szCs w:val="28"/>
          <w:lang w:eastAsia="ru-RU"/>
        </w:rPr>
        <w:t xml:space="preserve"> </w:t>
      </w:r>
      <w:r w:rsidR="007B4591" w:rsidRPr="00DB4FD7">
        <w:rPr>
          <w:rFonts w:ascii="Times New Roman" w:eastAsia="Times New Roman" w:hAnsi="Times New Roman" w:cs="Times New Roman"/>
          <w:i/>
          <w:color w:val="222222"/>
          <w:sz w:val="28"/>
          <w:szCs w:val="28"/>
          <w:lang w:val="en-US" w:eastAsia="ru-RU"/>
        </w:rPr>
        <w:t>pulmonaria</w:t>
      </w:r>
      <w:r w:rsidR="007B4591" w:rsidRPr="00DB4FD7">
        <w:rPr>
          <w:rFonts w:ascii="Times New Roman" w:eastAsia="Times New Roman" w:hAnsi="Times New Roman" w:cs="Times New Roman"/>
          <w:i/>
          <w:color w:val="222222"/>
          <w:sz w:val="28"/>
          <w:szCs w:val="28"/>
          <w:lang w:eastAsia="ru-RU"/>
        </w:rPr>
        <w:t xml:space="preserve">, </w:t>
      </w:r>
      <w:r w:rsidR="007B4591" w:rsidRPr="00DB4FD7">
        <w:rPr>
          <w:rFonts w:ascii="Times New Roman" w:eastAsia="Times New Roman" w:hAnsi="Times New Roman" w:cs="Times New Roman"/>
          <w:i/>
          <w:color w:val="222222"/>
          <w:sz w:val="28"/>
          <w:szCs w:val="28"/>
          <w:lang w:val="en-US" w:eastAsia="ru-RU"/>
        </w:rPr>
        <w:t>Pannaria</w:t>
      </w:r>
      <w:r w:rsidR="007B4591" w:rsidRPr="00DB4FD7">
        <w:rPr>
          <w:rFonts w:ascii="Times New Roman" w:eastAsia="Times New Roman" w:hAnsi="Times New Roman" w:cs="Times New Roman"/>
          <w:i/>
          <w:color w:val="222222"/>
          <w:sz w:val="28"/>
          <w:szCs w:val="28"/>
          <w:lang w:eastAsia="ru-RU"/>
        </w:rPr>
        <w:t xml:space="preserve"> </w:t>
      </w:r>
      <w:r w:rsidR="007B4591" w:rsidRPr="00DB4FD7">
        <w:rPr>
          <w:rFonts w:ascii="Times New Roman" w:eastAsia="Times New Roman" w:hAnsi="Times New Roman" w:cs="Times New Roman"/>
          <w:i/>
          <w:color w:val="222222"/>
          <w:sz w:val="28"/>
          <w:szCs w:val="28"/>
          <w:lang w:val="en-US" w:eastAsia="ru-RU"/>
        </w:rPr>
        <w:t>conoplea</w:t>
      </w:r>
      <w:r w:rsidR="007B4591" w:rsidRPr="00DB4FD7">
        <w:rPr>
          <w:rFonts w:ascii="Times New Roman" w:eastAsia="Times New Roman" w:hAnsi="Times New Roman" w:cs="Times New Roman"/>
          <w:i/>
          <w:color w:val="222222"/>
          <w:sz w:val="28"/>
          <w:szCs w:val="28"/>
          <w:lang w:eastAsia="ru-RU"/>
        </w:rPr>
        <w:t xml:space="preserve">, </w:t>
      </w:r>
      <w:r w:rsidR="007B4591" w:rsidRPr="00DB4FD7">
        <w:rPr>
          <w:rFonts w:ascii="Times New Roman" w:eastAsia="Times New Roman" w:hAnsi="Times New Roman" w:cs="Times New Roman"/>
          <w:i/>
          <w:color w:val="222222"/>
          <w:sz w:val="28"/>
          <w:szCs w:val="28"/>
          <w:lang w:val="en-US" w:eastAsia="ru-RU"/>
        </w:rPr>
        <w:t>Parmelia</w:t>
      </w:r>
      <w:r w:rsidR="007B4591" w:rsidRPr="00DB4FD7">
        <w:rPr>
          <w:rFonts w:ascii="Times New Roman" w:eastAsia="Times New Roman" w:hAnsi="Times New Roman" w:cs="Times New Roman"/>
          <w:i/>
          <w:color w:val="222222"/>
          <w:sz w:val="28"/>
          <w:szCs w:val="28"/>
          <w:lang w:eastAsia="ru-RU"/>
        </w:rPr>
        <w:t xml:space="preserve"> </w:t>
      </w:r>
      <w:r w:rsidR="007B4591" w:rsidRPr="00DB4FD7">
        <w:rPr>
          <w:rFonts w:ascii="Times New Roman" w:eastAsia="Times New Roman" w:hAnsi="Times New Roman" w:cs="Times New Roman"/>
          <w:i/>
          <w:color w:val="222222"/>
          <w:sz w:val="28"/>
          <w:szCs w:val="28"/>
          <w:lang w:val="en-US" w:eastAsia="ru-RU"/>
        </w:rPr>
        <w:t>exasperate</w:t>
      </w:r>
      <w:r w:rsidR="007B4591" w:rsidRPr="00DB4FD7">
        <w:rPr>
          <w:rFonts w:ascii="Times New Roman" w:eastAsia="Times New Roman" w:hAnsi="Times New Roman" w:cs="Times New Roman"/>
          <w:i/>
          <w:color w:val="222222"/>
          <w:sz w:val="28"/>
          <w:szCs w:val="28"/>
          <w:lang w:eastAsia="ru-RU"/>
        </w:rPr>
        <w:t>.</w:t>
      </w:r>
      <w:r w:rsidR="007B4591" w:rsidRPr="00DB4FD7">
        <w:rPr>
          <w:rFonts w:ascii="Times New Roman" w:eastAsia="Times New Roman" w:hAnsi="Times New Roman" w:cs="Times New Roman"/>
          <w:color w:val="222222"/>
          <w:sz w:val="28"/>
          <w:szCs w:val="28"/>
          <w:lang w:eastAsia="ru-RU"/>
        </w:rPr>
        <w:t xml:space="preserve"> В ходе сукцессии на </w:t>
      </w:r>
      <w:r w:rsidR="007B4591" w:rsidRPr="00DB4FD7">
        <w:rPr>
          <w:rFonts w:ascii="Times New Roman" w:eastAsia="Times New Roman" w:hAnsi="Times New Roman" w:cs="Times New Roman"/>
          <w:color w:val="222222"/>
          <w:sz w:val="28"/>
          <w:szCs w:val="28"/>
          <w:lang w:eastAsia="ru-RU"/>
        </w:rPr>
        <w:lastRenderedPageBreak/>
        <w:t xml:space="preserve">старой разрушенной коре происходит смена </w:t>
      </w:r>
      <w:proofErr w:type="gramStart"/>
      <w:r w:rsidR="007B4591" w:rsidRPr="00DB4FD7">
        <w:rPr>
          <w:rFonts w:ascii="Times New Roman" w:eastAsia="Times New Roman" w:hAnsi="Times New Roman" w:cs="Times New Roman"/>
          <w:color w:val="222222"/>
          <w:sz w:val="28"/>
          <w:szCs w:val="28"/>
          <w:lang w:eastAsia="ru-RU"/>
        </w:rPr>
        <w:t>синузий</w:t>
      </w:r>
      <w:proofErr w:type="gramEnd"/>
      <w:r w:rsidR="007B4591" w:rsidRPr="00DB4FD7">
        <w:rPr>
          <w:rFonts w:ascii="Times New Roman" w:eastAsia="Times New Roman" w:hAnsi="Times New Roman" w:cs="Times New Roman"/>
          <w:color w:val="222222"/>
          <w:sz w:val="28"/>
          <w:szCs w:val="28"/>
          <w:lang w:eastAsia="ru-RU"/>
        </w:rPr>
        <w:t xml:space="preserve"> и развитие получает третья геоплезная синузия</w:t>
      </w:r>
      <w:r w:rsidR="001F2427" w:rsidRPr="00DB4FD7">
        <w:rPr>
          <w:rFonts w:ascii="Times New Roman" w:eastAsia="Times New Roman" w:hAnsi="Times New Roman" w:cs="Times New Roman"/>
          <w:color w:val="222222"/>
          <w:sz w:val="28"/>
          <w:szCs w:val="28"/>
          <w:lang w:eastAsia="ru-RU"/>
        </w:rPr>
        <w:t xml:space="preserve"> из кустистых лишайников: </w:t>
      </w:r>
      <w:proofErr w:type="gramStart"/>
      <w:r w:rsidR="001F2427" w:rsidRPr="00DB4FD7">
        <w:rPr>
          <w:rFonts w:ascii="Times New Roman" w:eastAsia="Times New Roman" w:hAnsi="Times New Roman" w:cs="Times New Roman"/>
          <w:i/>
          <w:color w:val="222222"/>
          <w:sz w:val="28"/>
          <w:szCs w:val="28"/>
          <w:lang w:val="en-US" w:eastAsia="ru-RU"/>
        </w:rPr>
        <w:t>Cladonia</w:t>
      </w:r>
      <w:r w:rsidR="001F2427" w:rsidRPr="00DB4FD7">
        <w:rPr>
          <w:rFonts w:ascii="Times New Roman" w:eastAsia="Times New Roman" w:hAnsi="Times New Roman" w:cs="Times New Roman"/>
          <w:i/>
          <w:color w:val="222222"/>
          <w:sz w:val="28"/>
          <w:szCs w:val="28"/>
          <w:lang w:eastAsia="ru-RU"/>
        </w:rPr>
        <w:t xml:space="preserve"> </w:t>
      </w:r>
      <w:r w:rsidR="001F2427" w:rsidRPr="00DB4FD7">
        <w:rPr>
          <w:rFonts w:ascii="Times New Roman" w:eastAsia="Times New Roman" w:hAnsi="Times New Roman" w:cs="Times New Roman"/>
          <w:i/>
          <w:color w:val="222222"/>
          <w:sz w:val="28"/>
          <w:szCs w:val="28"/>
          <w:lang w:val="en-US" w:eastAsia="ru-RU"/>
        </w:rPr>
        <w:t>digitata</w:t>
      </w:r>
      <w:r w:rsidR="001F2427" w:rsidRPr="00DB4FD7">
        <w:rPr>
          <w:rFonts w:ascii="Times New Roman" w:eastAsia="Times New Roman" w:hAnsi="Times New Roman" w:cs="Times New Roman"/>
          <w:i/>
          <w:color w:val="222222"/>
          <w:sz w:val="28"/>
          <w:szCs w:val="28"/>
          <w:lang w:eastAsia="ru-RU"/>
        </w:rPr>
        <w:t xml:space="preserve">, </w:t>
      </w:r>
      <w:r w:rsidR="001F2427" w:rsidRPr="00DB4FD7">
        <w:rPr>
          <w:rFonts w:ascii="Times New Roman" w:eastAsia="Times New Roman" w:hAnsi="Times New Roman" w:cs="Times New Roman"/>
          <w:i/>
          <w:color w:val="222222"/>
          <w:sz w:val="28"/>
          <w:szCs w:val="28"/>
          <w:lang w:val="en-US" w:eastAsia="ru-RU"/>
        </w:rPr>
        <w:t>Cladonia</w:t>
      </w:r>
      <w:r w:rsidR="001F2427" w:rsidRPr="00DB4FD7">
        <w:rPr>
          <w:rFonts w:ascii="Times New Roman" w:eastAsia="Times New Roman" w:hAnsi="Times New Roman" w:cs="Times New Roman"/>
          <w:i/>
          <w:color w:val="222222"/>
          <w:sz w:val="28"/>
          <w:szCs w:val="28"/>
          <w:lang w:eastAsia="ru-RU"/>
        </w:rPr>
        <w:t xml:space="preserve"> </w:t>
      </w:r>
      <w:r w:rsidR="001F2427" w:rsidRPr="00DB4FD7">
        <w:rPr>
          <w:rFonts w:ascii="Times New Roman" w:eastAsia="Times New Roman" w:hAnsi="Times New Roman" w:cs="Times New Roman"/>
          <w:i/>
          <w:color w:val="222222"/>
          <w:sz w:val="28"/>
          <w:szCs w:val="28"/>
          <w:lang w:val="en-US" w:eastAsia="ru-RU"/>
        </w:rPr>
        <w:t>chlorophaea</w:t>
      </w:r>
      <w:r w:rsidR="001F2427" w:rsidRPr="00DB4FD7">
        <w:rPr>
          <w:rFonts w:ascii="Times New Roman" w:eastAsia="Times New Roman" w:hAnsi="Times New Roman" w:cs="Times New Roman"/>
          <w:i/>
          <w:color w:val="222222"/>
          <w:sz w:val="28"/>
          <w:szCs w:val="28"/>
          <w:lang w:eastAsia="ru-RU"/>
        </w:rPr>
        <w:t xml:space="preserve">, </w:t>
      </w:r>
      <w:r w:rsidR="001F2427" w:rsidRPr="00DB4FD7">
        <w:rPr>
          <w:rFonts w:ascii="Times New Roman" w:eastAsia="Times New Roman" w:hAnsi="Times New Roman" w:cs="Times New Roman"/>
          <w:i/>
          <w:color w:val="222222"/>
          <w:sz w:val="28"/>
          <w:szCs w:val="28"/>
          <w:lang w:val="en-US" w:eastAsia="ru-RU"/>
        </w:rPr>
        <w:t>Cladonia</w:t>
      </w:r>
      <w:r w:rsidR="001F2427" w:rsidRPr="00DB4FD7">
        <w:rPr>
          <w:rFonts w:ascii="Times New Roman" w:eastAsia="Times New Roman" w:hAnsi="Times New Roman" w:cs="Times New Roman"/>
          <w:i/>
          <w:color w:val="222222"/>
          <w:sz w:val="28"/>
          <w:szCs w:val="28"/>
          <w:lang w:eastAsia="ru-RU"/>
        </w:rPr>
        <w:t>-</w:t>
      </w:r>
      <w:r w:rsidR="001F2427" w:rsidRPr="00DB4FD7">
        <w:rPr>
          <w:rFonts w:ascii="Times New Roman" w:eastAsia="Times New Roman" w:hAnsi="Times New Roman" w:cs="Times New Roman"/>
          <w:i/>
          <w:color w:val="222222"/>
          <w:sz w:val="28"/>
          <w:szCs w:val="28"/>
          <w:lang w:val="en-US" w:eastAsia="ru-RU"/>
        </w:rPr>
        <w:t>fimbriata</w:t>
      </w:r>
      <w:r w:rsidR="001F2427" w:rsidRPr="00DB4FD7">
        <w:rPr>
          <w:rFonts w:ascii="Times New Roman" w:eastAsia="Times New Roman" w:hAnsi="Times New Roman" w:cs="Times New Roman"/>
          <w:i/>
          <w:color w:val="222222"/>
          <w:sz w:val="28"/>
          <w:szCs w:val="28"/>
          <w:lang w:eastAsia="ru-RU"/>
        </w:rPr>
        <w:t xml:space="preserve">, </w:t>
      </w:r>
      <w:r w:rsidR="001F2427" w:rsidRPr="00DB4FD7">
        <w:rPr>
          <w:rFonts w:ascii="Times New Roman" w:eastAsia="Times New Roman" w:hAnsi="Times New Roman" w:cs="Times New Roman"/>
          <w:i/>
          <w:color w:val="222222"/>
          <w:sz w:val="28"/>
          <w:szCs w:val="28"/>
          <w:lang w:val="en-US" w:eastAsia="ru-RU"/>
        </w:rPr>
        <w:t>Cladonia</w:t>
      </w:r>
      <w:r w:rsidR="001F2427" w:rsidRPr="00DB4FD7">
        <w:rPr>
          <w:rFonts w:ascii="Times New Roman" w:eastAsia="Times New Roman" w:hAnsi="Times New Roman" w:cs="Times New Roman"/>
          <w:i/>
          <w:color w:val="222222"/>
          <w:sz w:val="28"/>
          <w:szCs w:val="28"/>
          <w:lang w:eastAsia="ru-RU"/>
        </w:rPr>
        <w:t xml:space="preserve"> </w:t>
      </w:r>
      <w:r w:rsidR="001F2427" w:rsidRPr="00DB4FD7">
        <w:rPr>
          <w:rFonts w:ascii="Times New Roman" w:eastAsia="Times New Roman" w:hAnsi="Times New Roman" w:cs="Times New Roman"/>
          <w:i/>
          <w:color w:val="222222"/>
          <w:sz w:val="28"/>
          <w:szCs w:val="28"/>
          <w:lang w:val="en-US" w:eastAsia="ru-RU"/>
        </w:rPr>
        <w:t>ochrochlora</w:t>
      </w:r>
      <w:r w:rsidR="001F2427" w:rsidRPr="00DB4FD7">
        <w:rPr>
          <w:rFonts w:ascii="Times New Roman" w:eastAsia="Times New Roman" w:hAnsi="Times New Roman" w:cs="Times New Roman"/>
          <w:i/>
          <w:color w:val="222222"/>
          <w:sz w:val="28"/>
          <w:szCs w:val="28"/>
          <w:lang w:eastAsia="ru-RU"/>
        </w:rPr>
        <w:t>.</w:t>
      </w:r>
      <w:proofErr w:type="gramEnd"/>
      <w:r w:rsidR="001F2427" w:rsidRPr="00DB4FD7">
        <w:rPr>
          <w:rFonts w:ascii="Times New Roman" w:eastAsia="Times New Roman" w:hAnsi="Times New Roman" w:cs="Times New Roman"/>
          <w:color w:val="222222"/>
          <w:sz w:val="28"/>
          <w:szCs w:val="28"/>
          <w:lang w:eastAsia="ru-RU"/>
        </w:rPr>
        <w:t xml:space="preserve"> В настоящее время в «липовом острове» описано 95 видов лишайников-эпифитов липы и по их разнообразию липа занимает 3 место среди</w:t>
      </w:r>
      <w:r w:rsidR="00D4237A" w:rsidRPr="00DB4FD7">
        <w:rPr>
          <w:rFonts w:ascii="Times New Roman" w:eastAsia="Times New Roman" w:hAnsi="Times New Roman" w:cs="Times New Roman"/>
          <w:color w:val="222222"/>
          <w:sz w:val="28"/>
          <w:szCs w:val="28"/>
          <w:lang w:eastAsia="ru-RU"/>
        </w:rPr>
        <w:t xml:space="preserve"> </w:t>
      </w:r>
      <w:r w:rsidR="001F2427" w:rsidRPr="00DB4FD7">
        <w:rPr>
          <w:rFonts w:ascii="Times New Roman" w:eastAsia="Times New Roman" w:hAnsi="Times New Roman" w:cs="Times New Roman"/>
          <w:color w:val="222222"/>
          <w:sz w:val="28"/>
          <w:szCs w:val="28"/>
          <w:lang w:eastAsia="ru-RU"/>
        </w:rPr>
        <w:t>древесных пород темнохвойных лесов</w:t>
      </w:r>
      <w:sdt>
        <w:sdtPr>
          <w:rPr>
            <w:rFonts w:ascii="Times New Roman" w:eastAsia="Times New Roman" w:hAnsi="Times New Roman" w:cs="Times New Roman"/>
            <w:color w:val="222222"/>
            <w:sz w:val="28"/>
            <w:szCs w:val="28"/>
            <w:lang w:eastAsia="ru-RU"/>
          </w:rPr>
          <w:id w:val="-239410093"/>
          <w:citation/>
        </w:sdtPr>
        <w:sdtEndPr/>
        <w:sdtContent>
          <w:r w:rsidR="001F2427" w:rsidRPr="00DB4FD7">
            <w:rPr>
              <w:rFonts w:ascii="Times New Roman" w:eastAsia="Times New Roman" w:hAnsi="Times New Roman" w:cs="Times New Roman"/>
              <w:color w:val="222222"/>
              <w:sz w:val="28"/>
              <w:szCs w:val="28"/>
              <w:lang w:eastAsia="ru-RU"/>
            </w:rPr>
            <w:fldChar w:fldCharType="begin"/>
          </w:r>
          <w:r w:rsidR="00101FE8" w:rsidRPr="00DB4FD7">
            <w:rPr>
              <w:rFonts w:ascii="Times New Roman" w:eastAsia="Times New Roman" w:hAnsi="Times New Roman" w:cs="Times New Roman"/>
              <w:color w:val="222222"/>
              <w:sz w:val="28"/>
              <w:szCs w:val="28"/>
              <w:lang w:eastAsia="ru-RU"/>
            </w:rPr>
            <w:instrText xml:space="preserve">CITATION www \l 1049 </w:instrText>
          </w:r>
          <w:r w:rsidR="001F2427" w:rsidRPr="00DB4FD7">
            <w:rPr>
              <w:rFonts w:ascii="Times New Roman" w:eastAsia="Times New Roman" w:hAnsi="Times New Roman" w:cs="Times New Roman"/>
              <w:color w:val="222222"/>
              <w:sz w:val="28"/>
              <w:szCs w:val="28"/>
              <w:lang w:eastAsia="ru-RU"/>
            </w:rPr>
            <w:fldChar w:fldCharType="separate"/>
          </w:r>
          <w:r w:rsidR="00101FE8" w:rsidRPr="00DB4FD7">
            <w:rPr>
              <w:rFonts w:ascii="Times New Roman" w:eastAsia="Times New Roman" w:hAnsi="Times New Roman" w:cs="Times New Roman"/>
              <w:noProof/>
              <w:color w:val="222222"/>
              <w:sz w:val="28"/>
              <w:szCs w:val="28"/>
              <w:lang w:eastAsia="ru-RU"/>
            </w:rPr>
            <w:t xml:space="preserve"> (Крапивкина, 1996)</w:t>
          </w:r>
          <w:r w:rsidR="001F2427" w:rsidRPr="00DB4FD7">
            <w:rPr>
              <w:rFonts w:ascii="Times New Roman" w:eastAsia="Times New Roman" w:hAnsi="Times New Roman" w:cs="Times New Roman"/>
              <w:color w:val="222222"/>
              <w:sz w:val="28"/>
              <w:szCs w:val="28"/>
              <w:lang w:eastAsia="ru-RU"/>
            </w:rPr>
            <w:fldChar w:fldCharType="end"/>
          </w:r>
        </w:sdtContent>
      </w:sdt>
      <w:r w:rsidR="00F821C3" w:rsidRPr="00DB4FD7">
        <w:rPr>
          <w:rFonts w:ascii="Times New Roman" w:eastAsia="Times New Roman" w:hAnsi="Times New Roman" w:cs="Times New Roman"/>
          <w:color w:val="222222"/>
          <w:sz w:val="28"/>
          <w:szCs w:val="28"/>
          <w:lang w:eastAsia="ru-RU"/>
        </w:rPr>
        <w:t>.</w:t>
      </w:r>
    </w:p>
    <w:p w:rsidR="001304FB" w:rsidRPr="00DB4FD7" w:rsidRDefault="001304FB" w:rsidP="00DB4FD7">
      <w:pPr>
        <w:spacing w:before="2" w:after="2"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В сомкнутых древостоях деревья липы</w:t>
      </w:r>
      <w:r w:rsidR="00813ABC" w:rsidRPr="00DB4FD7">
        <w:rPr>
          <w:rFonts w:ascii="Times New Roman" w:eastAsia="Times New Roman" w:hAnsi="Times New Roman" w:cs="Times New Roman"/>
          <w:color w:val="222222"/>
          <w:sz w:val="28"/>
          <w:szCs w:val="28"/>
          <w:lang w:eastAsia="ru-RU"/>
        </w:rPr>
        <w:t xml:space="preserve"> имеют сравнительно прямой, малосбежистый, </w:t>
      </w:r>
      <w:proofErr w:type="gramStart"/>
      <w:r w:rsidR="00813ABC" w:rsidRPr="00DB4FD7">
        <w:rPr>
          <w:rFonts w:ascii="Times New Roman" w:eastAsia="Times New Roman" w:hAnsi="Times New Roman" w:cs="Times New Roman"/>
          <w:color w:val="222222"/>
          <w:sz w:val="28"/>
          <w:szCs w:val="28"/>
          <w:lang w:eastAsia="ru-RU"/>
        </w:rPr>
        <w:t>высоко очищенный</w:t>
      </w:r>
      <w:proofErr w:type="gramEnd"/>
      <w:r w:rsidR="00813ABC" w:rsidRPr="00DB4FD7">
        <w:rPr>
          <w:rFonts w:ascii="Times New Roman" w:eastAsia="Times New Roman" w:hAnsi="Times New Roman" w:cs="Times New Roman"/>
          <w:color w:val="222222"/>
          <w:sz w:val="28"/>
          <w:szCs w:val="28"/>
          <w:lang w:eastAsia="ru-RU"/>
        </w:rPr>
        <w:t xml:space="preserve"> от сучьев ствол с высоко поднятой обычно не очень густой кроной. В относительно свободном состоянии крона липы густая и поднята невысоко.</w:t>
      </w:r>
    </w:p>
    <w:p w:rsidR="00813ABC" w:rsidRPr="00DB4FD7" w:rsidRDefault="00813ABC" w:rsidP="00DB4FD7">
      <w:pPr>
        <w:spacing w:before="2" w:after="2"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В насаждениях с большей сомкнутостью побегопроизводительная способность липы ниже, чем на свету. При вырубке древостоя ранее угнетенный подрост липы обычно отмирает. В насаждениях северных районов, произрастая в подлеске, липа с улучшением условий роста способна переходить во второй или даже в первый ярус. Под пологом леса она имеет </w:t>
      </w:r>
      <w:proofErr w:type="gramStart"/>
      <w:r w:rsidRPr="00DB4FD7">
        <w:rPr>
          <w:rFonts w:ascii="Times New Roman" w:eastAsia="Times New Roman" w:hAnsi="Times New Roman" w:cs="Times New Roman"/>
          <w:color w:val="222222"/>
          <w:sz w:val="28"/>
          <w:szCs w:val="28"/>
          <w:lang w:eastAsia="ru-RU"/>
        </w:rPr>
        <w:t>редкое</w:t>
      </w:r>
      <w:proofErr w:type="gramEnd"/>
      <w:r w:rsidRPr="00DB4FD7">
        <w:rPr>
          <w:rFonts w:ascii="Times New Roman" w:eastAsia="Times New Roman" w:hAnsi="Times New Roman" w:cs="Times New Roman"/>
          <w:color w:val="222222"/>
          <w:sz w:val="28"/>
          <w:szCs w:val="28"/>
          <w:lang w:eastAsia="ru-RU"/>
        </w:rPr>
        <w:t xml:space="preserve"> облиствение и слабо развитые изогнутые стволики. Однако после вырубки этих насаждений появляется обилие вполне жизнеспособного подроста липы отпрыскового происхождения </w:t>
      </w:r>
      <w:sdt>
        <w:sdtPr>
          <w:rPr>
            <w:rFonts w:ascii="Times New Roman" w:eastAsia="Times New Roman" w:hAnsi="Times New Roman" w:cs="Times New Roman"/>
            <w:color w:val="222222"/>
            <w:sz w:val="28"/>
            <w:szCs w:val="28"/>
            <w:lang w:eastAsia="ru-RU"/>
          </w:rPr>
          <w:id w:val="639612977"/>
          <w:citation/>
        </w:sdtPr>
        <w:sdtEndPr/>
        <w:sdtContent>
          <w:r w:rsidRPr="00DB4FD7">
            <w:rPr>
              <w:rFonts w:ascii="Times New Roman" w:eastAsia="Times New Roman" w:hAnsi="Times New Roman" w:cs="Times New Roman"/>
              <w:color w:val="222222"/>
              <w:sz w:val="28"/>
              <w:szCs w:val="28"/>
              <w:lang w:eastAsia="ru-RU"/>
            </w:rPr>
            <w:fldChar w:fldCharType="begin"/>
          </w:r>
          <w:r w:rsidRPr="00DB4FD7">
            <w:rPr>
              <w:rFonts w:ascii="Times New Roman" w:eastAsia="Times New Roman" w:hAnsi="Times New Roman" w:cs="Times New Roman"/>
              <w:color w:val="222222"/>
              <w:sz w:val="28"/>
              <w:szCs w:val="28"/>
              <w:lang w:eastAsia="ru-RU"/>
            </w:rPr>
            <w:instrText xml:space="preserve"> CITATION Мур81 \l 1049 </w:instrText>
          </w:r>
          <w:r w:rsidRPr="00DB4FD7">
            <w:rPr>
              <w:rFonts w:ascii="Times New Roman" w:eastAsia="Times New Roman" w:hAnsi="Times New Roman" w:cs="Times New Roman"/>
              <w:color w:val="222222"/>
              <w:sz w:val="28"/>
              <w:szCs w:val="28"/>
              <w:lang w:eastAsia="ru-RU"/>
            </w:rPr>
            <w:fldChar w:fldCharType="separate"/>
          </w:r>
          <w:r w:rsidRPr="00DB4FD7">
            <w:rPr>
              <w:rFonts w:ascii="Times New Roman" w:eastAsia="Times New Roman" w:hAnsi="Times New Roman" w:cs="Times New Roman"/>
              <w:noProof/>
              <w:color w:val="222222"/>
              <w:sz w:val="28"/>
              <w:szCs w:val="28"/>
              <w:lang w:eastAsia="ru-RU"/>
            </w:rPr>
            <w:t>(Мурахтанов, 1981)</w:t>
          </w:r>
          <w:r w:rsidRPr="00DB4FD7">
            <w:rPr>
              <w:rFonts w:ascii="Times New Roman" w:eastAsia="Times New Roman" w:hAnsi="Times New Roman" w:cs="Times New Roman"/>
              <w:color w:val="222222"/>
              <w:sz w:val="28"/>
              <w:szCs w:val="28"/>
              <w:lang w:eastAsia="ru-RU"/>
            </w:rPr>
            <w:fldChar w:fldCharType="end"/>
          </w:r>
        </w:sdtContent>
      </w:sdt>
      <w:r w:rsidRPr="00DB4FD7">
        <w:rPr>
          <w:rFonts w:ascii="Times New Roman" w:eastAsia="Times New Roman" w:hAnsi="Times New Roman" w:cs="Times New Roman"/>
          <w:color w:val="222222"/>
          <w:sz w:val="28"/>
          <w:szCs w:val="28"/>
          <w:lang w:eastAsia="ru-RU"/>
        </w:rPr>
        <w:t xml:space="preserve">.   </w:t>
      </w:r>
    </w:p>
    <w:p w:rsidR="00A61DC1" w:rsidRPr="00DB4FD7" w:rsidRDefault="00B42312" w:rsidP="00DB4FD7">
      <w:pPr>
        <w:spacing w:before="2" w:after="2" w:line="360" w:lineRule="auto"/>
        <w:ind w:firstLine="708"/>
        <w:jc w:val="both"/>
        <w:rPr>
          <w:rFonts w:ascii="Times New Roman" w:eastAsia="Times New Roman" w:hAnsi="Times New Roman" w:cs="Times New Roman"/>
          <w:color w:val="222222"/>
          <w:sz w:val="28"/>
          <w:szCs w:val="28"/>
          <w:lang w:eastAsia="ru-RU"/>
        </w:rPr>
      </w:pPr>
      <w:proofErr w:type="gramStart"/>
      <w:r w:rsidRPr="00DB4FD7">
        <w:rPr>
          <w:rFonts w:ascii="Times New Roman" w:eastAsia="Times New Roman" w:hAnsi="Times New Roman" w:cs="Times New Roman"/>
          <w:color w:val="222222"/>
          <w:sz w:val="28"/>
          <w:szCs w:val="28"/>
          <w:lang w:eastAsia="ru-RU"/>
        </w:rPr>
        <w:t>Дефолиация от глеосп</w:t>
      </w:r>
      <w:r w:rsidR="00A90945" w:rsidRPr="00DB4FD7">
        <w:rPr>
          <w:rFonts w:ascii="Times New Roman" w:eastAsia="Times New Roman" w:hAnsi="Times New Roman" w:cs="Times New Roman"/>
          <w:color w:val="222222"/>
          <w:sz w:val="28"/>
          <w:szCs w:val="28"/>
          <w:lang w:eastAsia="ru-RU"/>
        </w:rPr>
        <w:t>ориоза резко увеличила освещенность под пологом древостоя, что привело к изменению структуры травяного покрова: доминирующими стали представители высокотравья – крапива двудомная, какалия копьевидная, скерда сибирская, бодяк северный и др.; произошло увеличение общего проективного покрытия, возросла биомасса травостоя; сократилась встречаемость неморальных реликтов; сохранились в травостое теневыносливые виды, способные развиваться под мощным пологом высокотравья – копытень европейский, ясменник душистый, незабудка Крылова;</w:t>
      </w:r>
      <w:proofErr w:type="gramEnd"/>
      <w:r w:rsidR="00A90945" w:rsidRPr="00DB4FD7">
        <w:rPr>
          <w:rFonts w:ascii="Times New Roman" w:eastAsia="Times New Roman" w:hAnsi="Times New Roman" w:cs="Times New Roman"/>
          <w:color w:val="222222"/>
          <w:sz w:val="28"/>
          <w:szCs w:val="28"/>
          <w:lang w:eastAsia="ru-RU"/>
        </w:rPr>
        <w:t xml:space="preserve"> стали редкими или совсем исчезли из травостоя герань Роберта, осмориза амурская, сердечник недотрога и др.; определенную устойчивость </w:t>
      </w:r>
      <w:r w:rsidR="00A90945" w:rsidRPr="00DB4FD7">
        <w:rPr>
          <w:rFonts w:ascii="Times New Roman" w:eastAsia="Times New Roman" w:hAnsi="Times New Roman" w:cs="Times New Roman"/>
          <w:color w:val="222222"/>
          <w:sz w:val="28"/>
          <w:szCs w:val="28"/>
          <w:lang w:eastAsia="ru-RU"/>
        </w:rPr>
        <w:lastRenderedPageBreak/>
        <w:t xml:space="preserve">проявляю реликты, входящие в ярус высокотравья: альфредия поникшая, чистец лесной, овсяница лесная и овсяница </w:t>
      </w:r>
      <w:r w:rsidR="00A64F44" w:rsidRPr="00DB4FD7">
        <w:rPr>
          <w:rFonts w:ascii="Times New Roman" w:eastAsia="Times New Roman" w:hAnsi="Times New Roman" w:cs="Times New Roman"/>
          <w:color w:val="222222"/>
          <w:sz w:val="28"/>
          <w:szCs w:val="28"/>
          <w:lang w:eastAsia="ru-RU"/>
        </w:rPr>
        <w:t xml:space="preserve">высочайшая </w:t>
      </w:r>
      <w:r w:rsidR="006F6119" w:rsidRPr="00DB4FD7">
        <w:rPr>
          <w:rFonts w:ascii="Times New Roman" w:eastAsia="Times New Roman" w:hAnsi="Times New Roman" w:cs="Times New Roman"/>
          <w:noProof/>
          <w:color w:val="222222"/>
          <w:sz w:val="28"/>
          <w:szCs w:val="28"/>
          <w:lang w:eastAsia="ru-RU"/>
        </w:rPr>
        <w:t>(Егоров,</w:t>
      </w:r>
      <w:r w:rsidR="00C63C72" w:rsidRPr="00DB4FD7">
        <w:rPr>
          <w:rFonts w:ascii="Times New Roman" w:eastAsia="Times New Roman" w:hAnsi="Times New Roman" w:cs="Times New Roman"/>
          <w:noProof/>
          <w:color w:val="222222"/>
          <w:sz w:val="28"/>
          <w:szCs w:val="28"/>
          <w:lang w:eastAsia="ru-RU"/>
        </w:rPr>
        <w:t xml:space="preserve"> </w:t>
      </w:r>
      <w:r w:rsidR="006F6119" w:rsidRPr="00DB4FD7">
        <w:rPr>
          <w:rFonts w:ascii="Times New Roman" w:eastAsia="Times New Roman" w:hAnsi="Times New Roman" w:cs="Times New Roman"/>
          <w:noProof/>
          <w:color w:val="222222"/>
          <w:sz w:val="28"/>
          <w:szCs w:val="28"/>
          <w:lang w:eastAsia="ru-RU"/>
        </w:rPr>
        <w:t>2009)</w:t>
      </w:r>
      <w:r w:rsidR="00A64F44" w:rsidRPr="00DB4FD7">
        <w:rPr>
          <w:rFonts w:ascii="Times New Roman" w:eastAsia="Times New Roman" w:hAnsi="Times New Roman" w:cs="Times New Roman"/>
          <w:color w:val="222222"/>
          <w:sz w:val="28"/>
          <w:szCs w:val="28"/>
          <w:lang w:eastAsia="ru-RU"/>
        </w:rPr>
        <w:t>.</w:t>
      </w:r>
    </w:p>
    <w:p w:rsidR="00953BC8" w:rsidRPr="00DB4FD7" w:rsidRDefault="00A90945" w:rsidP="00DB4FD7">
      <w:pPr>
        <w:spacing w:before="2" w:after="2"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  </w:t>
      </w:r>
      <w:r w:rsidR="00953BC8" w:rsidRPr="00DB4FD7">
        <w:rPr>
          <w:rFonts w:ascii="Times New Roman" w:eastAsia="Times New Roman" w:hAnsi="Times New Roman" w:cs="Times New Roman"/>
          <w:color w:val="222222"/>
          <w:sz w:val="28"/>
          <w:szCs w:val="28"/>
          <w:lang w:eastAsia="ru-RU"/>
        </w:rPr>
        <w:t xml:space="preserve"> </w:t>
      </w:r>
    </w:p>
    <w:p w:rsidR="009668D2" w:rsidRPr="00DB4FD7" w:rsidRDefault="009668D2" w:rsidP="00DB4FD7">
      <w:pPr>
        <w:pStyle w:val="1"/>
        <w:spacing w:line="360" w:lineRule="auto"/>
        <w:jc w:val="center"/>
        <w:rPr>
          <w:rFonts w:ascii="Times New Roman" w:eastAsia="Times New Roman" w:hAnsi="Times New Roman" w:cs="Times New Roman"/>
          <w:b/>
          <w:color w:val="222222"/>
          <w:sz w:val="28"/>
          <w:szCs w:val="28"/>
          <w:lang w:eastAsia="ru-RU"/>
        </w:rPr>
      </w:pPr>
      <w:bookmarkStart w:id="2" w:name="_Toc512285355"/>
    </w:p>
    <w:p w:rsidR="009668D2" w:rsidRPr="00DB4FD7" w:rsidRDefault="009668D2" w:rsidP="00DB4FD7">
      <w:pPr>
        <w:pStyle w:val="1"/>
        <w:spacing w:line="360" w:lineRule="auto"/>
        <w:jc w:val="center"/>
        <w:rPr>
          <w:rFonts w:ascii="Times New Roman" w:eastAsia="Times New Roman" w:hAnsi="Times New Roman" w:cs="Times New Roman"/>
          <w:b/>
          <w:color w:val="222222"/>
          <w:sz w:val="28"/>
          <w:szCs w:val="28"/>
          <w:lang w:eastAsia="ru-RU"/>
        </w:rPr>
      </w:pPr>
    </w:p>
    <w:p w:rsidR="009668D2" w:rsidRPr="00DB4FD7" w:rsidRDefault="009668D2" w:rsidP="00DB4FD7">
      <w:pPr>
        <w:pStyle w:val="1"/>
        <w:spacing w:line="360" w:lineRule="auto"/>
        <w:jc w:val="center"/>
        <w:rPr>
          <w:rFonts w:ascii="Times New Roman" w:eastAsia="Times New Roman" w:hAnsi="Times New Roman" w:cs="Times New Roman"/>
          <w:b/>
          <w:color w:val="222222"/>
          <w:sz w:val="28"/>
          <w:szCs w:val="28"/>
          <w:lang w:eastAsia="ru-RU"/>
        </w:rPr>
      </w:pPr>
    </w:p>
    <w:p w:rsidR="009668D2" w:rsidRPr="00DB4FD7" w:rsidRDefault="009668D2" w:rsidP="00DB4FD7">
      <w:pPr>
        <w:pStyle w:val="1"/>
        <w:spacing w:line="360" w:lineRule="auto"/>
        <w:jc w:val="center"/>
        <w:rPr>
          <w:rFonts w:ascii="Times New Roman" w:eastAsia="Times New Roman" w:hAnsi="Times New Roman" w:cs="Times New Roman"/>
          <w:b/>
          <w:color w:val="222222"/>
          <w:sz w:val="28"/>
          <w:szCs w:val="28"/>
          <w:lang w:eastAsia="ru-RU"/>
        </w:rPr>
      </w:pPr>
    </w:p>
    <w:p w:rsidR="009668D2" w:rsidRPr="00DB4FD7" w:rsidRDefault="009668D2" w:rsidP="00DB4FD7">
      <w:pPr>
        <w:pStyle w:val="1"/>
        <w:spacing w:line="360" w:lineRule="auto"/>
        <w:jc w:val="center"/>
        <w:rPr>
          <w:rFonts w:ascii="Times New Roman" w:eastAsia="Times New Roman" w:hAnsi="Times New Roman" w:cs="Times New Roman"/>
          <w:b/>
          <w:color w:val="222222"/>
          <w:sz w:val="28"/>
          <w:szCs w:val="28"/>
          <w:lang w:eastAsia="ru-RU"/>
        </w:rPr>
      </w:pPr>
    </w:p>
    <w:p w:rsidR="009668D2" w:rsidRPr="00DB4FD7" w:rsidRDefault="009668D2" w:rsidP="00DB4FD7">
      <w:pPr>
        <w:pStyle w:val="1"/>
        <w:spacing w:line="360" w:lineRule="auto"/>
        <w:jc w:val="center"/>
        <w:rPr>
          <w:rFonts w:ascii="Times New Roman" w:eastAsia="Times New Roman" w:hAnsi="Times New Roman" w:cs="Times New Roman"/>
          <w:b/>
          <w:color w:val="222222"/>
          <w:sz w:val="28"/>
          <w:szCs w:val="28"/>
          <w:lang w:eastAsia="ru-RU"/>
        </w:rPr>
      </w:pPr>
    </w:p>
    <w:bookmarkEnd w:id="2"/>
    <w:p w:rsidR="00465830" w:rsidRDefault="00465830" w:rsidP="00465830">
      <w:pPr>
        <w:pStyle w:val="1"/>
        <w:spacing w:line="360" w:lineRule="auto"/>
        <w:rPr>
          <w:rFonts w:ascii="Times New Roman" w:eastAsia="Times New Roman" w:hAnsi="Times New Roman" w:cs="Times New Roman"/>
          <w:b/>
          <w:color w:val="222222"/>
          <w:sz w:val="28"/>
          <w:szCs w:val="28"/>
          <w:lang w:eastAsia="ru-RU"/>
        </w:rPr>
      </w:pPr>
    </w:p>
    <w:p w:rsidR="00465830" w:rsidRDefault="00465830" w:rsidP="00465830">
      <w:pPr>
        <w:pStyle w:val="1"/>
        <w:spacing w:line="360" w:lineRule="auto"/>
        <w:rPr>
          <w:rFonts w:ascii="Times New Roman" w:eastAsia="Times New Roman" w:hAnsi="Times New Roman" w:cs="Times New Roman"/>
          <w:b/>
          <w:color w:val="222222"/>
          <w:sz w:val="28"/>
          <w:szCs w:val="28"/>
          <w:lang w:eastAsia="ru-RU"/>
        </w:rPr>
      </w:pPr>
    </w:p>
    <w:p w:rsidR="00465830" w:rsidRDefault="00465830" w:rsidP="00465830">
      <w:pPr>
        <w:pStyle w:val="1"/>
        <w:spacing w:line="360" w:lineRule="auto"/>
        <w:rPr>
          <w:rFonts w:ascii="Times New Roman" w:eastAsia="Times New Roman" w:hAnsi="Times New Roman" w:cs="Times New Roman"/>
          <w:b/>
          <w:color w:val="222222"/>
          <w:sz w:val="28"/>
          <w:szCs w:val="28"/>
          <w:lang w:eastAsia="ru-RU"/>
        </w:rPr>
      </w:pPr>
    </w:p>
    <w:p w:rsidR="00465830" w:rsidRDefault="00465830" w:rsidP="00465830">
      <w:pPr>
        <w:pStyle w:val="1"/>
        <w:spacing w:line="360" w:lineRule="auto"/>
        <w:rPr>
          <w:rFonts w:ascii="Times New Roman" w:eastAsia="Times New Roman" w:hAnsi="Times New Roman" w:cs="Times New Roman"/>
          <w:b/>
          <w:color w:val="222222"/>
          <w:sz w:val="28"/>
          <w:szCs w:val="28"/>
          <w:lang w:eastAsia="ru-RU"/>
        </w:rPr>
      </w:pPr>
    </w:p>
    <w:p w:rsidR="00465830" w:rsidRDefault="00465830" w:rsidP="00465830">
      <w:pPr>
        <w:pStyle w:val="1"/>
        <w:spacing w:line="360" w:lineRule="auto"/>
        <w:rPr>
          <w:rFonts w:ascii="Times New Roman" w:eastAsia="Times New Roman" w:hAnsi="Times New Roman" w:cs="Times New Roman"/>
          <w:b/>
          <w:color w:val="222222"/>
          <w:sz w:val="28"/>
          <w:szCs w:val="28"/>
          <w:lang w:eastAsia="ru-RU"/>
        </w:rPr>
      </w:pPr>
    </w:p>
    <w:p w:rsidR="00465830" w:rsidRDefault="00465830" w:rsidP="00465830">
      <w:pPr>
        <w:pStyle w:val="1"/>
        <w:spacing w:line="360" w:lineRule="auto"/>
        <w:rPr>
          <w:rFonts w:ascii="Times New Roman" w:eastAsia="Times New Roman" w:hAnsi="Times New Roman" w:cs="Times New Roman"/>
          <w:b/>
          <w:color w:val="222222"/>
          <w:sz w:val="28"/>
          <w:szCs w:val="28"/>
          <w:lang w:eastAsia="ru-RU"/>
        </w:rPr>
      </w:pPr>
    </w:p>
    <w:p w:rsidR="00465830" w:rsidRDefault="00465830" w:rsidP="00465830">
      <w:pPr>
        <w:pStyle w:val="1"/>
        <w:spacing w:line="360" w:lineRule="auto"/>
        <w:rPr>
          <w:rFonts w:ascii="Times New Roman" w:eastAsia="Times New Roman" w:hAnsi="Times New Roman" w:cs="Times New Roman"/>
          <w:b/>
          <w:color w:val="222222"/>
          <w:sz w:val="28"/>
          <w:szCs w:val="28"/>
          <w:lang w:eastAsia="ru-RU"/>
        </w:rPr>
      </w:pPr>
    </w:p>
    <w:p w:rsidR="00465830" w:rsidRDefault="00465830" w:rsidP="00465830">
      <w:pPr>
        <w:pStyle w:val="1"/>
        <w:spacing w:line="360" w:lineRule="auto"/>
        <w:rPr>
          <w:rFonts w:ascii="Times New Roman" w:eastAsia="Times New Roman" w:hAnsi="Times New Roman" w:cs="Times New Roman"/>
          <w:b/>
          <w:color w:val="222222"/>
          <w:sz w:val="28"/>
          <w:szCs w:val="28"/>
          <w:lang w:eastAsia="ru-RU"/>
        </w:rPr>
      </w:pPr>
    </w:p>
    <w:p w:rsidR="00465830" w:rsidRDefault="00465830" w:rsidP="00465830">
      <w:pPr>
        <w:pStyle w:val="1"/>
        <w:spacing w:line="360" w:lineRule="auto"/>
        <w:rPr>
          <w:rFonts w:ascii="Times New Roman" w:eastAsia="Times New Roman" w:hAnsi="Times New Roman" w:cs="Times New Roman"/>
          <w:b/>
          <w:color w:val="222222"/>
          <w:sz w:val="28"/>
          <w:szCs w:val="28"/>
          <w:lang w:eastAsia="ru-RU"/>
        </w:rPr>
      </w:pPr>
    </w:p>
    <w:p w:rsidR="00465830" w:rsidRDefault="00465830" w:rsidP="00465830">
      <w:pPr>
        <w:spacing w:before="2" w:after="2" w:line="360" w:lineRule="auto"/>
        <w:jc w:val="both"/>
        <w:rPr>
          <w:rFonts w:ascii="Times New Roman" w:eastAsia="Times New Roman" w:hAnsi="Times New Roman" w:cs="Times New Roman"/>
          <w:b/>
          <w:color w:val="222222"/>
          <w:sz w:val="28"/>
          <w:szCs w:val="28"/>
          <w:lang w:eastAsia="ru-RU"/>
        </w:rPr>
      </w:pPr>
    </w:p>
    <w:p w:rsidR="00F962AC" w:rsidRDefault="00F962AC" w:rsidP="00B32EEB">
      <w:pPr>
        <w:pStyle w:val="1"/>
        <w:spacing w:line="240" w:lineRule="auto"/>
        <w:jc w:val="center"/>
        <w:rPr>
          <w:rFonts w:ascii="Times New Roman" w:eastAsia="Times New Roman" w:hAnsi="Times New Roman" w:cs="Times New Roman"/>
          <w:b/>
          <w:color w:val="222222"/>
          <w:sz w:val="28"/>
          <w:szCs w:val="28"/>
          <w:lang w:eastAsia="ru-RU"/>
        </w:rPr>
      </w:pPr>
      <w:r w:rsidRPr="00DB4FD7">
        <w:rPr>
          <w:rFonts w:ascii="Times New Roman" w:eastAsia="Times New Roman" w:hAnsi="Times New Roman" w:cs="Times New Roman"/>
          <w:b/>
          <w:color w:val="222222"/>
          <w:sz w:val="28"/>
          <w:szCs w:val="28"/>
          <w:lang w:eastAsia="ru-RU"/>
        </w:rPr>
        <w:lastRenderedPageBreak/>
        <w:t>Глава 3. Список флоры липовых лесов Алтайского края</w:t>
      </w:r>
    </w:p>
    <w:p w:rsidR="00F962AC" w:rsidRDefault="00F962AC" w:rsidP="00F962AC">
      <w:pPr>
        <w:pStyle w:val="1"/>
        <w:spacing w:line="240" w:lineRule="auto"/>
        <w:rPr>
          <w:rFonts w:ascii="Times New Roman" w:eastAsia="Times New Roman" w:hAnsi="Times New Roman" w:cs="Times New Roman"/>
          <w:b/>
          <w:color w:val="222222"/>
          <w:sz w:val="28"/>
          <w:szCs w:val="28"/>
          <w:lang w:eastAsia="ru-RU"/>
        </w:rPr>
      </w:pPr>
    </w:p>
    <w:p w:rsidR="00F71855" w:rsidRPr="00DB4FD7" w:rsidRDefault="00F71855" w:rsidP="00B32EEB">
      <w:pPr>
        <w:spacing w:before="2" w:after="2"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Список </w:t>
      </w:r>
      <w:r w:rsidR="00CD2279" w:rsidRPr="00DB4FD7">
        <w:rPr>
          <w:rFonts w:ascii="Times New Roman" w:eastAsia="Times New Roman" w:hAnsi="Times New Roman" w:cs="Times New Roman"/>
          <w:color w:val="222222"/>
          <w:sz w:val="28"/>
          <w:szCs w:val="28"/>
          <w:lang w:eastAsia="ru-RU"/>
        </w:rPr>
        <w:t>видов растений липовых лесов Алтайского края составлен с использованием</w:t>
      </w:r>
      <w:r w:rsidRPr="00DB4FD7">
        <w:rPr>
          <w:rFonts w:ascii="Times New Roman" w:eastAsia="Times New Roman" w:hAnsi="Times New Roman" w:cs="Times New Roman"/>
          <w:color w:val="222222"/>
          <w:sz w:val="28"/>
          <w:szCs w:val="28"/>
          <w:lang w:eastAsia="ru-RU"/>
        </w:rPr>
        <w:t xml:space="preserve"> «Определителя растений Алтайского края»</w:t>
      </w:r>
      <w:r w:rsidRPr="00DB4FD7">
        <w:rPr>
          <w:rFonts w:ascii="Times New Roman" w:eastAsia="Times New Roman" w:hAnsi="Times New Roman" w:cs="Times New Roman"/>
          <w:noProof/>
          <w:color w:val="222222"/>
          <w:sz w:val="28"/>
          <w:szCs w:val="28"/>
          <w:lang w:eastAsia="ru-RU"/>
        </w:rPr>
        <w:t xml:space="preserve"> (Красноборов, Ломоносова и др.</w:t>
      </w:r>
      <w:r w:rsidR="00953BC8" w:rsidRPr="00DB4FD7">
        <w:rPr>
          <w:rFonts w:ascii="Times New Roman" w:eastAsia="Times New Roman" w:hAnsi="Times New Roman" w:cs="Times New Roman"/>
          <w:noProof/>
          <w:color w:val="222222"/>
          <w:sz w:val="28"/>
          <w:szCs w:val="28"/>
          <w:lang w:eastAsia="ru-RU"/>
        </w:rPr>
        <w:t xml:space="preserve">, </w:t>
      </w:r>
      <w:r w:rsidRPr="00DB4FD7">
        <w:rPr>
          <w:rFonts w:ascii="Times New Roman" w:eastAsia="Times New Roman" w:hAnsi="Times New Roman" w:cs="Times New Roman"/>
          <w:noProof/>
          <w:color w:val="222222"/>
          <w:sz w:val="28"/>
          <w:szCs w:val="28"/>
          <w:lang w:eastAsia="ru-RU"/>
        </w:rPr>
        <w:t>2003)</w:t>
      </w:r>
      <w:r w:rsidR="00CD2279" w:rsidRPr="00DB4FD7">
        <w:rPr>
          <w:rFonts w:ascii="Times New Roman" w:eastAsia="Times New Roman" w:hAnsi="Times New Roman" w:cs="Times New Roman"/>
          <w:noProof/>
          <w:color w:val="222222"/>
          <w:sz w:val="28"/>
          <w:szCs w:val="28"/>
          <w:lang w:eastAsia="ru-RU"/>
        </w:rPr>
        <w:t xml:space="preserve">, монографии Силантьевой М.М. «Конспект флоры </w:t>
      </w:r>
      <w:r w:rsidR="00CD2279" w:rsidRPr="00DB4FD7">
        <w:rPr>
          <w:rFonts w:ascii="Times New Roman" w:eastAsia="Times New Roman" w:hAnsi="Times New Roman" w:cs="Times New Roman"/>
          <w:color w:val="222222"/>
          <w:sz w:val="28"/>
          <w:szCs w:val="28"/>
          <w:lang w:eastAsia="ru-RU"/>
        </w:rPr>
        <w:t>Алтайского края» (2013)</w:t>
      </w:r>
      <w:r w:rsidR="00CD2279" w:rsidRPr="00DB4FD7">
        <w:rPr>
          <w:rFonts w:ascii="Times New Roman" w:eastAsia="Times New Roman" w:hAnsi="Times New Roman" w:cs="Times New Roman"/>
          <w:noProof/>
          <w:color w:val="222222"/>
          <w:sz w:val="28"/>
          <w:szCs w:val="28"/>
          <w:lang w:eastAsia="ru-RU"/>
        </w:rPr>
        <w:t xml:space="preserve"> и геоботанических описаний Елесовой Н.В.</w:t>
      </w:r>
    </w:p>
    <w:p w:rsidR="005E1044" w:rsidRPr="00DB4FD7" w:rsidRDefault="005E1044" w:rsidP="00DB4FD7">
      <w:pPr>
        <w:spacing w:before="2" w:after="2" w:line="360" w:lineRule="auto"/>
        <w:jc w:val="both"/>
        <w:rPr>
          <w:rFonts w:ascii="Times New Roman" w:eastAsia="Times New Roman" w:hAnsi="Times New Roman" w:cs="Times New Roman"/>
          <w:color w:val="222222"/>
          <w:sz w:val="28"/>
          <w:szCs w:val="28"/>
          <w:lang w:eastAsia="ru-RU"/>
        </w:rPr>
      </w:pPr>
    </w:p>
    <w:p w:rsidR="005E1044" w:rsidRPr="00DB4FD7" w:rsidRDefault="005E1044" w:rsidP="00DB4FD7">
      <w:pPr>
        <w:pStyle w:val="a6"/>
        <w:numPr>
          <w:ilvl w:val="0"/>
          <w:numId w:val="12"/>
        </w:numPr>
        <w:spacing w:before="2" w:after="2"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Семейство </w:t>
      </w:r>
      <w:r w:rsidRPr="00DB4FD7">
        <w:rPr>
          <w:rFonts w:ascii="Times New Roman" w:eastAsia="Times New Roman" w:hAnsi="Times New Roman" w:cs="Times New Roman"/>
          <w:i/>
          <w:color w:val="222222"/>
          <w:sz w:val="28"/>
          <w:szCs w:val="28"/>
          <w:lang w:val="en-US" w:eastAsia="ru-RU"/>
        </w:rPr>
        <w:t>Onocleaceae</w:t>
      </w:r>
      <w:r w:rsidRPr="00DB4FD7">
        <w:rPr>
          <w:rFonts w:ascii="Times New Roman" w:eastAsia="Times New Roman" w:hAnsi="Times New Roman" w:cs="Times New Roman"/>
          <w:color w:val="222222"/>
          <w:sz w:val="28"/>
          <w:szCs w:val="28"/>
          <w:lang w:val="en-US" w:eastAsia="ru-RU"/>
        </w:rPr>
        <w:t xml:space="preserve"> – </w:t>
      </w:r>
      <w:r w:rsidRPr="00DB4FD7">
        <w:rPr>
          <w:rFonts w:ascii="Times New Roman" w:eastAsia="Times New Roman" w:hAnsi="Times New Roman" w:cs="Times New Roman"/>
          <w:color w:val="222222"/>
          <w:sz w:val="28"/>
          <w:szCs w:val="28"/>
          <w:lang w:eastAsia="ru-RU"/>
        </w:rPr>
        <w:t>Оноклеевые</w:t>
      </w:r>
    </w:p>
    <w:p w:rsidR="005E1044" w:rsidRPr="00DB4FD7" w:rsidRDefault="005E1044" w:rsidP="00DB4FD7">
      <w:pPr>
        <w:spacing w:before="2" w:after="2" w:line="360" w:lineRule="auto"/>
        <w:jc w:val="both"/>
        <w:rPr>
          <w:rFonts w:ascii="Times New Roman" w:eastAsia="Times New Roman" w:hAnsi="Times New Roman" w:cs="Times New Roman"/>
          <w:color w:val="222222"/>
          <w:sz w:val="28"/>
          <w:szCs w:val="28"/>
          <w:lang w:val="en-US" w:eastAsia="ru-RU"/>
        </w:rPr>
      </w:pPr>
      <w:r w:rsidRPr="00DB4FD7">
        <w:rPr>
          <w:rFonts w:ascii="Times New Roman" w:eastAsia="Times New Roman" w:hAnsi="Times New Roman" w:cs="Times New Roman"/>
          <w:color w:val="222222"/>
          <w:sz w:val="28"/>
          <w:szCs w:val="28"/>
          <w:lang w:val="en-US" w:eastAsia="ru-RU"/>
        </w:rPr>
        <w:t xml:space="preserve">              </w:t>
      </w:r>
      <w:r w:rsidRPr="00DB4FD7">
        <w:rPr>
          <w:rFonts w:ascii="Times New Roman" w:eastAsia="Times New Roman" w:hAnsi="Times New Roman" w:cs="Times New Roman"/>
          <w:i/>
          <w:color w:val="222222"/>
          <w:sz w:val="28"/>
          <w:szCs w:val="28"/>
          <w:lang w:val="en-US" w:eastAsia="ru-RU"/>
        </w:rPr>
        <w:t xml:space="preserve">Matteuccia strutiopteris </w:t>
      </w:r>
      <w:proofErr w:type="gramStart"/>
      <w:r w:rsidRPr="00DB4FD7">
        <w:rPr>
          <w:rFonts w:ascii="Times New Roman" w:eastAsia="Times New Roman" w:hAnsi="Times New Roman" w:cs="Times New Roman"/>
          <w:color w:val="222222"/>
          <w:sz w:val="28"/>
          <w:szCs w:val="28"/>
          <w:lang w:val="en-US" w:eastAsia="ru-RU"/>
        </w:rPr>
        <w:t>( L</w:t>
      </w:r>
      <w:proofErr w:type="gramEnd"/>
      <w:r w:rsidRPr="00DB4FD7">
        <w:rPr>
          <w:rFonts w:ascii="Times New Roman" w:eastAsia="Times New Roman" w:hAnsi="Times New Roman" w:cs="Times New Roman"/>
          <w:color w:val="222222"/>
          <w:sz w:val="28"/>
          <w:szCs w:val="28"/>
          <w:lang w:val="en-US" w:eastAsia="ru-RU"/>
        </w:rPr>
        <w:t xml:space="preserve">.) Tod. – </w:t>
      </w:r>
      <w:r w:rsidRPr="00DB4FD7">
        <w:rPr>
          <w:rFonts w:ascii="Times New Roman" w:eastAsia="Times New Roman" w:hAnsi="Times New Roman" w:cs="Times New Roman"/>
          <w:color w:val="222222"/>
          <w:sz w:val="28"/>
          <w:szCs w:val="28"/>
          <w:lang w:eastAsia="ru-RU"/>
        </w:rPr>
        <w:t>Страусник</w:t>
      </w:r>
      <w:r w:rsidRPr="00DB4FD7">
        <w:rPr>
          <w:rFonts w:ascii="Times New Roman" w:eastAsia="Times New Roman" w:hAnsi="Times New Roman" w:cs="Times New Roman"/>
          <w:color w:val="222222"/>
          <w:sz w:val="28"/>
          <w:szCs w:val="28"/>
          <w:lang w:val="en-US" w:eastAsia="ru-RU"/>
        </w:rPr>
        <w:t xml:space="preserve"> </w:t>
      </w:r>
      <w:r w:rsidRPr="00DB4FD7">
        <w:rPr>
          <w:rFonts w:ascii="Times New Roman" w:eastAsia="Times New Roman" w:hAnsi="Times New Roman" w:cs="Times New Roman"/>
          <w:color w:val="222222"/>
          <w:sz w:val="28"/>
          <w:szCs w:val="28"/>
          <w:lang w:eastAsia="ru-RU"/>
        </w:rPr>
        <w:t>чернокоренный</w:t>
      </w:r>
    </w:p>
    <w:p w:rsidR="005E1044" w:rsidRPr="00DB4FD7" w:rsidRDefault="005E1044" w:rsidP="00DB4FD7">
      <w:pPr>
        <w:pStyle w:val="a6"/>
        <w:numPr>
          <w:ilvl w:val="0"/>
          <w:numId w:val="12"/>
        </w:numPr>
        <w:spacing w:before="2" w:after="2"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Семейство</w:t>
      </w:r>
      <w:r w:rsidRPr="00DB4FD7">
        <w:rPr>
          <w:rFonts w:ascii="Times New Roman" w:eastAsia="Times New Roman" w:hAnsi="Times New Roman" w:cs="Times New Roman"/>
          <w:color w:val="222222"/>
          <w:sz w:val="28"/>
          <w:szCs w:val="28"/>
          <w:lang w:val="en-US" w:eastAsia="ru-RU"/>
        </w:rPr>
        <w:t xml:space="preserve"> </w:t>
      </w:r>
      <w:r w:rsidRPr="00DB4FD7">
        <w:rPr>
          <w:rFonts w:ascii="Times New Roman" w:eastAsia="Times New Roman" w:hAnsi="Times New Roman" w:cs="Times New Roman"/>
          <w:i/>
          <w:color w:val="222222"/>
          <w:sz w:val="28"/>
          <w:szCs w:val="28"/>
          <w:lang w:val="en-US" w:eastAsia="ru-RU"/>
        </w:rPr>
        <w:t xml:space="preserve">Athyriaceae </w:t>
      </w:r>
      <w:r w:rsidRPr="00DB4FD7">
        <w:rPr>
          <w:rFonts w:ascii="Times New Roman" w:eastAsia="Times New Roman" w:hAnsi="Times New Roman" w:cs="Times New Roman"/>
          <w:color w:val="222222"/>
          <w:sz w:val="28"/>
          <w:szCs w:val="28"/>
          <w:lang w:val="en-US" w:eastAsia="ru-RU"/>
        </w:rPr>
        <w:t>–</w:t>
      </w:r>
      <w:r w:rsidRPr="00DB4FD7">
        <w:rPr>
          <w:rFonts w:ascii="Times New Roman" w:eastAsia="Times New Roman" w:hAnsi="Times New Roman" w:cs="Times New Roman"/>
          <w:color w:val="222222"/>
          <w:sz w:val="28"/>
          <w:szCs w:val="28"/>
          <w:lang w:eastAsia="ru-RU"/>
        </w:rPr>
        <w:t xml:space="preserve"> Кочедыжниковые</w:t>
      </w:r>
    </w:p>
    <w:p w:rsidR="005E1044" w:rsidRPr="00DB4FD7" w:rsidRDefault="005E1044" w:rsidP="00DB4FD7">
      <w:pPr>
        <w:pStyle w:val="a6"/>
        <w:spacing w:before="2" w:after="2"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Athyrium</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monomachii</w:t>
      </w:r>
      <w:r w:rsidRPr="00DB4FD7">
        <w:rPr>
          <w:rFonts w:ascii="Times New Roman" w:eastAsia="Times New Roman" w:hAnsi="Times New Roman" w:cs="Times New Roman"/>
          <w:i/>
          <w:color w:val="222222"/>
          <w:sz w:val="28"/>
          <w:szCs w:val="28"/>
          <w:lang w:eastAsia="ru-RU"/>
        </w:rPr>
        <w:t xml:space="preserve"> </w:t>
      </w:r>
      <w:proofErr w:type="gramStart"/>
      <w:r w:rsidRPr="00DB4FD7">
        <w:rPr>
          <w:rFonts w:ascii="Times New Roman" w:eastAsia="Times New Roman" w:hAnsi="Times New Roman" w:cs="Times New Roman"/>
          <w:color w:val="222222"/>
          <w:sz w:val="28"/>
          <w:szCs w:val="28"/>
          <w:lang w:eastAsia="ru-RU"/>
        </w:rPr>
        <w:t xml:space="preserve">( </w:t>
      </w:r>
      <w:r w:rsidRPr="00DB4FD7">
        <w:rPr>
          <w:rFonts w:ascii="Times New Roman" w:eastAsia="Times New Roman" w:hAnsi="Times New Roman" w:cs="Times New Roman"/>
          <w:color w:val="222222"/>
          <w:sz w:val="28"/>
          <w:szCs w:val="28"/>
          <w:lang w:val="en-US" w:eastAsia="ru-RU"/>
        </w:rPr>
        <w:t>Kom</w:t>
      </w:r>
      <w:proofErr w:type="gramEnd"/>
      <w:r w:rsidRPr="00DB4FD7">
        <w:rPr>
          <w:rFonts w:ascii="Times New Roman" w:eastAsia="Times New Roman" w:hAnsi="Times New Roman" w:cs="Times New Roman"/>
          <w:color w:val="222222"/>
          <w:sz w:val="28"/>
          <w:szCs w:val="28"/>
          <w:lang w:eastAsia="ru-RU"/>
        </w:rPr>
        <w:t xml:space="preserve">.) </w:t>
      </w:r>
      <w:proofErr w:type="gramStart"/>
      <w:r w:rsidRPr="00DB4FD7">
        <w:rPr>
          <w:rFonts w:ascii="Times New Roman" w:eastAsia="Times New Roman" w:hAnsi="Times New Roman" w:cs="Times New Roman"/>
          <w:color w:val="222222"/>
          <w:sz w:val="28"/>
          <w:szCs w:val="28"/>
          <w:lang w:val="en-US" w:eastAsia="ru-RU"/>
        </w:rPr>
        <w:t>Kom</w:t>
      </w:r>
      <w:r w:rsidRPr="00DB4FD7">
        <w:rPr>
          <w:rFonts w:ascii="Times New Roman" w:eastAsia="Times New Roman" w:hAnsi="Times New Roman" w:cs="Times New Roman"/>
          <w:color w:val="222222"/>
          <w:sz w:val="28"/>
          <w:szCs w:val="28"/>
          <w:lang w:eastAsia="ru-RU"/>
        </w:rPr>
        <w:t>.</w:t>
      </w:r>
      <w:proofErr w:type="gramEnd"/>
      <w:r w:rsidRPr="00DB4FD7">
        <w:rPr>
          <w:rFonts w:ascii="Times New Roman" w:eastAsia="Times New Roman" w:hAnsi="Times New Roman" w:cs="Times New Roman"/>
          <w:color w:val="222222"/>
          <w:sz w:val="28"/>
          <w:szCs w:val="28"/>
          <w:lang w:eastAsia="ru-RU"/>
        </w:rPr>
        <w:t xml:space="preserve"> – Кочедыжник Мономаха</w:t>
      </w:r>
    </w:p>
    <w:p w:rsidR="005E1044" w:rsidRPr="00DB4FD7" w:rsidRDefault="005E1044" w:rsidP="00DB4FD7">
      <w:pPr>
        <w:pStyle w:val="a6"/>
        <w:numPr>
          <w:ilvl w:val="0"/>
          <w:numId w:val="12"/>
        </w:numPr>
        <w:spacing w:before="2" w:after="2" w:line="360" w:lineRule="auto"/>
        <w:jc w:val="both"/>
        <w:rPr>
          <w:rFonts w:ascii="Times New Roman" w:eastAsia="Times New Roman" w:hAnsi="Times New Roman" w:cs="Times New Roman"/>
          <w:color w:val="222222"/>
          <w:sz w:val="28"/>
          <w:szCs w:val="28"/>
          <w:lang w:val="en-US" w:eastAsia="ru-RU"/>
        </w:rPr>
      </w:pPr>
      <w:r w:rsidRPr="00DB4FD7">
        <w:rPr>
          <w:rFonts w:ascii="Times New Roman" w:eastAsia="Times New Roman" w:hAnsi="Times New Roman" w:cs="Times New Roman"/>
          <w:color w:val="222222"/>
          <w:sz w:val="28"/>
          <w:szCs w:val="28"/>
          <w:lang w:eastAsia="ru-RU"/>
        </w:rPr>
        <w:t>Семейство</w:t>
      </w:r>
      <w:r w:rsidRPr="00DB4FD7">
        <w:rPr>
          <w:rFonts w:ascii="Times New Roman" w:eastAsia="Times New Roman" w:hAnsi="Times New Roman" w:cs="Times New Roman"/>
          <w:color w:val="222222"/>
          <w:sz w:val="28"/>
          <w:szCs w:val="28"/>
          <w:lang w:val="en-US" w:eastAsia="ru-RU"/>
        </w:rPr>
        <w:t xml:space="preserve"> </w:t>
      </w:r>
      <w:r w:rsidRPr="00DB4FD7">
        <w:rPr>
          <w:rFonts w:ascii="Times New Roman" w:eastAsia="Times New Roman" w:hAnsi="Times New Roman" w:cs="Times New Roman"/>
          <w:i/>
          <w:color w:val="222222"/>
          <w:sz w:val="28"/>
          <w:szCs w:val="28"/>
          <w:lang w:val="en-US" w:eastAsia="ru-RU"/>
        </w:rPr>
        <w:t>Dryopteridaceae</w:t>
      </w:r>
      <w:r w:rsidRPr="00DB4FD7">
        <w:rPr>
          <w:rFonts w:ascii="Times New Roman" w:eastAsia="Times New Roman" w:hAnsi="Times New Roman" w:cs="Times New Roman"/>
          <w:color w:val="222222"/>
          <w:sz w:val="28"/>
          <w:szCs w:val="28"/>
          <w:lang w:val="en-US" w:eastAsia="ru-RU"/>
        </w:rPr>
        <w:t xml:space="preserve"> – </w:t>
      </w:r>
      <w:r w:rsidRPr="00DB4FD7">
        <w:rPr>
          <w:rFonts w:ascii="Times New Roman" w:eastAsia="Times New Roman" w:hAnsi="Times New Roman" w:cs="Times New Roman"/>
          <w:color w:val="222222"/>
          <w:sz w:val="28"/>
          <w:szCs w:val="28"/>
          <w:lang w:eastAsia="ru-RU"/>
        </w:rPr>
        <w:t>Щитовниковые</w:t>
      </w:r>
    </w:p>
    <w:p w:rsidR="005E1044" w:rsidRPr="00DB4FD7" w:rsidRDefault="005E1044" w:rsidP="00DB4FD7">
      <w:pPr>
        <w:pStyle w:val="a6"/>
        <w:spacing w:before="2" w:after="2" w:line="360" w:lineRule="auto"/>
        <w:jc w:val="both"/>
        <w:rPr>
          <w:rFonts w:ascii="Times New Roman" w:eastAsia="Times New Roman" w:hAnsi="Times New Roman" w:cs="Times New Roman"/>
          <w:color w:val="222222"/>
          <w:sz w:val="28"/>
          <w:szCs w:val="28"/>
          <w:lang w:val="en-US" w:eastAsia="ru-RU"/>
        </w:rPr>
      </w:pPr>
      <w:r w:rsidRPr="00DB4FD7">
        <w:rPr>
          <w:rFonts w:ascii="Times New Roman" w:eastAsia="Times New Roman" w:hAnsi="Times New Roman" w:cs="Times New Roman"/>
          <w:i/>
          <w:color w:val="222222"/>
          <w:sz w:val="28"/>
          <w:szCs w:val="28"/>
          <w:lang w:val="en-US" w:eastAsia="ru-RU"/>
        </w:rPr>
        <w:t xml:space="preserve">     </w:t>
      </w:r>
      <w:proofErr w:type="gramStart"/>
      <w:r w:rsidRPr="00DB4FD7">
        <w:rPr>
          <w:rFonts w:ascii="Times New Roman" w:eastAsia="Times New Roman" w:hAnsi="Times New Roman" w:cs="Times New Roman"/>
          <w:i/>
          <w:color w:val="222222"/>
          <w:sz w:val="28"/>
          <w:szCs w:val="28"/>
          <w:lang w:val="en-US" w:eastAsia="ru-RU"/>
        </w:rPr>
        <w:t xml:space="preserve">Dryopteris carthusiana </w:t>
      </w:r>
      <w:r w:rsidRPr="00DB4FD7">
        <w:rPr>
          <w:rFonts w:ascii="Times New Roman" w:eastAsia="Times New Roman" w:hAnsi="Times New Roman" w:cs="Times New Roman"/>
          <w:color w:val="222222"/>
          <w:sz w:val="28"/>
          <w:szCs w:val="28"/>
          <w:lang w:val="en-US" w:eastAsia="ru-RU"/>
        </w:rPr>
        <w:t>(Vill.)</w:t>
      </w:r>
      <w:proofErr w:type="gramEnd"/>
      <w:r w:rsidRPr="00DB4FD7">
        <w:rPr>
          <w:rFonts w:ascii="Times New Roman" w:eastAsia="Times New Roman" w:hAnsi="Times New Roman" w:cs="Times New Roman"/>
          <w:color w:val="222222"/>
          <w:sz w:val="28"/>
          <w:szCs w:val="28"/>
          <w:lang w:val="en-US" w:eastAsia="ru-RU"/>
        </w:rPr>
        <w:t xml:space="preserve"> H.P. Fuchs. – </w:t>
      </w:r>
      <w:r w:rsidRPr="00DB4FD7">
        <w:rPr>
          <w:rFonts w:ascii="Times New Roman" w:eastAsia="Times New Roman" w:hAnsi="Times New Roman" w:cs="Times New Roman"/>
          <w:color w:val="222222"/>
          <w:sz w:val="28"/>
          <w:szCs w:val="28"/>
          <w:lang w:eastAsia="ru-RU"/>
        </w:rPr>
        <w:t>Щитовник</w:t>
      </w:r>
      <w:r w:rsidRPr="00DB4FD7">
        <w:rPr>
          <w:rFonts w:ascii="Times New Roman" w:eastAsia="Times New Roman" w:hAnsi="Times New Roman" w:cs="Times New Roman"/>
          <w:color w:val="222222"/>
          <w:sz w:val="28"/>
          <w:szCs w:val="28"/>
          <w:lang w:val="en-US" w:eastAsia="ru-RU"/>
        </w:rPr>
        <w:t xml:space="preserve"> </w:t>
      </w:r>
      <w:r w:rsidRPr="00DB4FD7">
        <w:rPr>
          <w:rFonts w:ascii="Times New Roman" w:eastAsia="Times New Roman" w:hAnsi="Times New Roman" w:cs="Times New Roman"/>
          <w:color w:val="222222"/>
          <w:sz w:val="28"/>
          <w:szCs w:val="28"/>
          <w:lang w:eastAsia="ru-RU"/>
        </w:rPr>
        <w:t>шартрский</w:t>
      </w:r>
    </w:p>
    <w:p w:rsidR="005E1044" w:rsidRPr="00DB4FD7" w:rsidRDefault="005E1044" w:rsidP="00DB4FD7">
      <w:pPr>
        <w:pStyle w:val="a6"/>
        <w:numPr>
          <w:ilvl w:val="0"/>
          <w:numId w:val="12"/>
        </w:numPr>
        <w:spacing w:before="2" w:after="2"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Семейство </w:t>
      </w:r>
      <w:r w:rsidRPr="00DB4FD7">
        <w:rPr>
          <w:rFonts w:ascii="Times New Roman" w:eastAsia="Times New Roman" w:hAnsi="Times New Roman" w:cs="Times New Roman"/>
          <w:i/>
          <w:color w:val="222222"/>
          <w:sz w:val="28"/>
          <w:szCs w:val="28"/>
          <w:lang w:val="en-US" w:eastAsia="ru-RU"/>
        </w:rPr>
        <w:t xml:space="preserve">Pinaceae </w:t>
      </w:r>
      <w:r w:rsidRPr="00DB4FD7">
        <w:rPr>
          <w:rFonts w:ascii="Times New Roman" w:eastAsia="Times New Roman" w:hAnsi="Times New Roman" w:cs="Times New Roman"/>
          <w:color w:val="222222"/>
          <w:sz w:val="28"/>
          <w:szCs w:val="28"/>
          <w:lang w:val="en-US" w:eastAsia="ru-RU"/>
        </w:rPr>
        <w:t xml:space="preserve">– </w:t>
      </w:r>
      <w:proofErr w:type="gramStart"/>
      <w:r w:rsidRPr="00DB4FD7">
        <w:rPr>
          <w:rFonts w:ascii="Times New Roman" w:eastAsia="Times New Roman" w:hAnsi="Times New Roman" w:cs="Times New Roman"/>
          <w:color w:val="222222"/>
          <w:sz w:val="28"/>
          <w:szCs w:val="28"/>
          <w:lang w:eastAsia="ru-RU"/>
        </w:rPr>
        <w:t>Сосновые</w:t>
      </w:r>
      <w:proofErr w:type="gramEnd"/>
    </w:p>
    <w:p w:rsidR="005E1044" w:rsidRPr="00DB4FD7" w:rsidRDefault="005E1044" w:rsidP="00DB4FD7">
      <w:pPr>
        <w:pStyle w:val="a6"/>
        <w:spacing w:before="2" w:after="2"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     </w:t>
      </w:r>
      <w:proofErr w:type="gramStart"/>
      <w:r w:rsidRPr="00DB4FD7">
        <w:rPr>
          <w:rFonts w:ascii="Times New Roman" w:eastAsia="Times New Roman" w:hAnsi="Times New Roman" w:cs="Times New Roman"/>
          <w:i/>
          <w:color w:val="222222"/>
          <w:sz w:val="28"/>
          <w:szCs w:val="28"/>
          <w:lang w:val="en-US" w:eastAsia="ru-RU"/>
        </w:rPr>
        <w:t xml:space="preserve">Abies sibirica </w:t>
      </w:r>
      <w:r w:rsidRPr="00DB4FD7">
        <w:rPr>
          <w:rFonts w:ascii="Times New Roman" w:eastAsia="Times New Roman" w:hAnsi="Times New Roman" w:cs="Times New Roman"/>
          <w:color w:val="222222"/>
          <w:sz w:val="28"/>
          <w:szCs w:val="28"/>
          <w:lang w:val="en-US" w:eastAsia="ru-RU"/>
        </w:rPr>
        <w:t>Ledeb</w:t>
      </w:r>
      <w:r w:rsidRPr="00DB4FD7">
        <w:rPr>
          <w:rFonts w:ascii="Times New Roman" w:eastAsia="Times New Roman" w:hAnsi="Times New Roman" w:cs="Times New Roman"/>
          <w:i/>
          <w:color w:val="222222"/>
          <w:sz w:val="28"/>
          <w:szCs w:val="28"/>
          <w:lang w:val="en-US" w:eastAsia="ru-RU"/>
        </w:rPr>
        <w:t>.</w:t>
      </w:r>
      <w:proofErr w:type="gramEnd"/>
      <w:r w:rsidRPr="00DB4FD7">
        <w:rPr>
          <w:rFonts w:ascii="Times New Roman" w:eastAsia="Times New Roman" w:hAnsi="Times New Roman" w:cs="Times New Roman"/>
          <w:color w:val="222222"/>
          <w:sz w:val="28"/>
          <w:szCs w:val="28"/>
          <w:lang w:val="en-US" w:eastAsia="ru-RU"/>
        </w:rPr>
        <w:t xml:space="preserve"> – </w:t>
      </w:r>
      <w:r w:rsidRPr="00DB4FD7">
        <w:rPr>
          <w:rFonts w:ascii="Times New Roman" w:eastAsia="Times New Roman" w:hAnsi="Times New Roman" w:cs="Times New Roman"/>
          <w:color w:val="222222"/>
          <w:sz w:val="28"/>
          <w:szCs w:val="28"/>
          <w:lang w:eastAsia="ru-RU"/>
        </w:rPr>
        <w:t>Пихта сибирская</w:t>
      </w:r>
    </w:p>
    <w:p w:rsidR="005E1044" w:rsidRPr="00DB4FD7" w:rsidRDefault="005E1044" w:rsidP="00DB4FD7">
      <w:pPr>
        <w:pStyle w:val="a6"/>
        <w:numPr>
          <w:ilvl w:val="0"/>
          <w:numId w:val="12"/>
        </w:numPr>
        <w:spacing w:before="2" w:after="2"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Семейство</w:t>
      </w:r>
      <w:r w:rsidRPr="00DB4FD7">
        <w:rPr>
          <w:rFonts w:ascii="Times New Roman" w:eastAsia="Times New Roman" w:hAnsi="Times New Roman" w:cs="Times New Roman"/>
          <w:color w:val="222222"/>
          <w:sz w:val="28"/>
          <w:szCs w:val="28"/>
          <w:lang w:val="en-US" w:eastAsia="ru-RU"/>
        </w:rPr>
        <w:t xml:space="preserve"> </w:t>
      </w:r>
      <w:r w:rsidRPr="00DB4FD7">
        <w:rPr>
          <w:rFonts w:ascii="Times New Roman" w:eastAsia="Times New Roman" w:hAnsi="Times New Roman" w:cs="Times New Roman"/>
          <w:i/>
          <w:color w:val="222222"/>
          <w:sz w:val="28"/>
          <w:szCs w:val="28"/>
          <w:lang w:val="en-US" w:eastAsia="ru-RU"/>
        </w:rPr>
        <w:t xml:space="preserve">Aristolochiaceae </w:t>
      </w:r>
      <w:r w:rsidRPr="00DB4FD7">
        <w:rPr>
          <w:rFonts w:ascii="Times New Roman" w:eastAsia="Times New Roman" w:hAnsi="Times New Roman" w:cs="Times New Roman"/>
          <w:color w:val="222222"/>
          <w:sz w:val="28"/>
          <w:szCs w:val="28"/>
          <w:lang w:val="en-US" w:eastAsia="ru-RU"/>
        </w:rPr>
        <w:t>–</w:t>
      </w:r>
      <w:r w:rsidRPr="00DB4FD7">
        <w:rPr>
          <w:rFonts w:ascii="Times New Roman" w:eastAsia="Times New Roman" w:hAnsi="Times New Roman" w:cs="Times New Roman"/>
          <w:color w:val="222222"/>
          <w:sz w:val="28"/>
          <w:szCs w:val="28"/>
          <w:lang w:eastAsia="ru-RU"/>
        </w:rPr>
        <w:t xml:space="preserve"> Кирказоновые</w:t>
      </w:r>
    </w:p>
    <w:p w:rsidR="005E1044" w:rsidRPr="00DB4FD7" w:rsidRDefault="005E1044" w:rsidP="00DB4FD7">
      <w:pPr>
        <w:pStyle w:val="a6"/>
        <w:spacing w:before="2" w:after="2"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Asarum</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europaeum</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color w:val="222222"/>
          <w:sz w:val="28"/>
          <w:szCs w:val="28"/>
          <w:lang w:val="en-US" w:eastAsia="ru-RU"/>
        </w:rPr>
        <w:t>L</w:t>
      </w:r>
      <w:r w:rsidRPr="00DB4FD7">
        <w:rPr>
          <w:rFonts w:ascii="Times New Roman" w:eastAsia="Times New Roman" w:hAnsi="Times New Roman" w:cs="Times New Roman"/>
          <w:i/>
          <w:color w:val="222222"/>
          <w:sz w:val="28"/>
          <w:szCs w:val="28"/>
          <w:lang w:eastAsia="ru-RU"/>
        </w:rPr>
        <w:t>.</w:t>
      </w:r>
      <w:r w:rsidRPr="00DB4FD7">
        <w:rPr>
          <w:rFonts w:ascii="Times New Roman" w:eastAsia="Times New Roman" w:hAnsi="Times New Roman" w:cs="Times New Roman"/>
          <w:color w:val="222222"/>
          <w:sz w:val="28"/>
          <w:szCs w:val="28"/>
          <w:lang w:eastAsia="ru-RU"/>
        </w:rPr>
        <w:t xml:space="preserve"> – Копытень европейский</w:t>
      </w:r>
    </w:p>
    <w:p w:rsidR="005E1044" w:rsidRPr="00DB4FD7" w:rsidRDefault="005E1044" w:rsidP="00DB4FD7">
      <w:pPr>
        <w:pStyle w:val="a6"/>
        <w:numPr>
          <w:ilvl w:val="0"/>
          <w:numId w:val="12"/>
        </w:numPr>
        <w:spacing w:before="2" w:after="2"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Семейство</w:t>
      </w:r>
      <w:r w:rsidRPr="00DB4FD7">
        <w:rPr>
          <w:rFonts w:ascii="Times New Roman" w:eastAsia="Times New Roman" w:hAnsi="Times New Roman" w:cs="Times New Roman"/>
          <w:color w:val="222222"/>
          <w:sz w:val="28"/>
          <w:szCs w:val="28"/>
          <w:lang w:val="en-US" w:eastAsia="ru-RU"/>
        </w:rPr>
        <w:t xml:space="preserve"> </w:t>
      </w:r>
      <w:r w:rsidRPr="00DB4FD7">
        <w:rPr>
          <w:rFonts w:ascii="Times New Roman" w:eastAsia="Times New Roman" w:hAnsi="Times New Roman" w:cs="Times New Roman"/>
          <w:i/>
          <w:color w:val="222222"/>
          <w:sz w:val="28"/>
          <w:szCs w:val="28"/>
          <w:lang w:val="en-US" w:eastAsia="ru-RU"/>
        </w:rPr>
        <w:t>Ranunculaceae</w:t>
      </w:r>
      <w:r w:rsidRPr="00DB4FD7">
        <w:rPr>
          <w:rFonts w:ascii="Times New Roman" w:eastAsia="Times New Roman" w:hAnsi="Times New Roman" w:cs="Times New Roman"/>
          <w:color w:val="222222"/>
          <w:sz w:val="28"/>
          <w:szCs w:val="28"/>
          <w:lang w:val="en-US" w:eastAsia="ru-RU"/>
        </w:rPr>
        <w:t xml:space="preserve"> –</w:t>
      </w:r>
      <w:r w:rsidRPr="00DB4FD7">
        <w:rPr>
          <w:rFonts w:ascii="Times New Roman" w:eastAsia="Times New Roman" w:hAnsi="Times New Roman" w:cs="Times New Roman"/>
          <w:color w:val="222222"/>
          <w:sz w:val="28"/>
          <w:szCs w:val="28"/>
          <w:lang w:eastAsia="ru-RU"/>
        </w:rPr>
        <w:t xml:space="preserve"> </w:t>
      </w:r>
      <w:proofErr w:type="gramStart"/>
      <w:r w:rsidRPr="00DB4FD7">
        <w:rPr>
          <w:rFonts w:ascii="Times New Roman" w:eastAsia="Times New Roman" w:hAnsi="Times New Roman" w:cs="Times New Roman"/>
          <w:color w:val="222222"/>
          <w:sz w:val="28"/>
          <w:szCs w:val="28"/>
          <w:lang w:eastAsia="ru-RU"/>
        </w:rPr>
        <w:t>Лютиковые</w:t>
      </w:r>
      <w:proofErr w:type="gramEnd"/>
      <w:r w:rsidRPr="00DB4FD7">
        <w:rPr>
          <w:rFonts w:ascii="Times New Roman" w:eastAsia="Times New Roman" w:hAnsi="Times New Roman" w:cs="Times New Roman"/>
          <w:color w:val="222222"/>
          <w:sz w:val="28"/>
          <w:szCs w:val="28"/>
          <w:lang w:eastAsia="ru-RU"/>
        </w:rPr>
        <w:t xml:space="preserve"> </w:t>
      </w:r>
    </w:p>
    <w:p w:rsidR="005E1044" w:rsidRPr="00DB4FD7" w:rsidRDefault="005E1044" w:rsidP="00DB4FD7">
      <w:pPr>
        <w:pStyle w:val="a6"/>
        <w:spacing w:before="2" w:after="2" w:line="360" w:lineRule="auto"/>
        <w:jc w:val="both"/>
        <w:rPr>
          <w:rFonts w:ascii="Times New Roman" w:eastAsia="Times New Roman" w:hAnsi="Times New Roman" w:cs="Times New Roman"/>
          <w:color w:val="222222"/>
          <w:sz w:val="28"/>
          <w:szCs w:val="28"/>
          <w:lang w:val="en-US" w:eastAsia="ru-RU"/>
        </w:rPr>
      </w:pPr>
      <w:r w:rsidRPr="00DB4FD7">
        <w:rPr>
          <w:rFonts w:ascii="Times New Roman" w:eastAsia="Times New Roman" w:hAnsi="Times New Roman" w:cs="Times New Roman"/>
          <w:color w:val="222222"/>
          <w:sz w:val="28"/>
          <w:szCs w:val="28"/>
          <w:lang w:eastAsia="ru-RU"/>
        </w:rPr>
        <w:t xml:space="preserve">    </w:t>
      </w:r>
      <w:proofErr w:type="gramStart"/>
      <w:r w:rsidRPr="00DB4FD7">
        <w:rPr>
          <w:rFonts w:ascii="Times New Roman" w:eastAsia="Times New Roman" w:hAnsi="Times New Roman" w:cs="Times New Roman"/>
          <w:i/>
          <w:color w:val="222222"/>
          <w:sz w:val="28"/>
          <w:szCs w:val="28"/>
          <w:lang w:val="en-US" w:eastAsia="ru-RU"/>
        </w:rPr>
        <w:t xml:space="preserve">Aconitum septentrionale </w:t>
      </w:r>
      <w:r w:rsidRPr="00DB4FD7">
        <w:rPr>
          <w:rFonts w:ascii="Times New Roman" w:eastAsia="Times New Roman" w:hAnsi="Times New Roman" w:cs="Times New Roman"/>
          <w:color w:val="222222"/>
          <w:sz w:val="28"/>
          <w:szCs w:val="28"/>
          <w:lang w:val="en-US" w:eastAsia="ru-RU"/>
        </w:rPr>
        <w:t>Koelle.</w:t>
      </w:r>
      <w:proofErr w:type="gramEnd"/>
      <w:r w:rsidRPr="00DB4FD7">
        <w:rPr>
          <w:rFonts w:ascii="Times New Roman" w:eastAsia="Times New Roman" w:hAnsi="Times New Roman" w:cs="Times New Roman"/>
          <w:color w:val="222222"/>
          <w:sz w:val="28"/>
          <w:szCs w:val="28"/>
          <w:lang w:val="en-US" w:eastAsia="ru-RU"/>
        </w:rPr>
        <w:t xml:space="preserve"> –</w:t>
      </w:r>
      <w:r w:rsidRPr="00DB4FD7">
        <w:rPr>
          <w:rFonts w:ascii="Times New Roman" w:eastAsia="Times New Roman" w:hAnsi="Times New Roman" w:cs="Times New Roman"/>
          <w:color w:val="222222"/>
          <w:sz w:val="28"/>
          <w:szCs w:val="28"/>
          <w:lang w:eastAsia="ru-RU"/>
        </w:rPr>
        <w:t xml:space="preserve"> Борец северный</w:t>
      </w:r>
    </w:p>
    <w:p w:rsidR="005E1044" w:rsidRPr="00DB4FD7" w:rsidRDefault="005E1044" w:rsidP="00DB4FD7">
      <w:pPr>
        <w:pStyle w:val="a6"/>
        <w:spacing w:before="2" w:after="2" w:line="360" w:lineRule="auto"/>
        <w:jc w:val="both"/>
        <w:rPr>
          <w:rFonts w:ascii="Times New Roman" w:eastAsia="Times New Roman" w:hAnsi="Times New Roman" w:cs="Times New Roman"/>
          <w:color w:val="222222"/>
          <w:sz w:val="28"/>
          <w:szCs w:val="28"/>
          <w:lang w:val="en-US" w:eastAsia="ru-RU"/>
        </w:rPr>
      </w:pPr>
      <w:r w:rsidRPr="00DB4FD7">
        <w:rPr>
          <w:rFonts w:ascii="Times New Roman" w:eastAsia="Times New Roman" w:hAnsi="Times New Roman" w:cs="Times New Roman"/>
          <w:i/>
          <w:color w:val="222222"/>
          <w:sz w:val="28"/>
          <w:szCs w:val="28"/>
          <w:lang w:val="en-US" w:eastAsia="ru-RU"/>
        </w:rPr>
        <w:t xml:space="preserve">    </w:t>
      </w:r>
      <w:proofErr w:type="gramStart"/>
      <w:r w:rsidRPr="00DB4FD7">
        <w:rPr>
          <w:rFonts w:ascii="Times New Roman" w:eastAsia="Times New Roman" w:hAnsi="Times New Roman" w:cs="Times New Roman"/>
          <w:i/>
          <w:color w:val="222222"/>
          <w:sz w:val="28"/>
          <w:szCs w:val="28"/>
          <w:lang w:val="en-US" w:eastAsia="ru-RU"/>
        </w:rPr>
        <w:t xml:space="preserve">Anemone caerulea </w:t>
      </w:r>
      <w:r w:rsidRPr="00DB4FD7">
        <w:rPr>
          <w:rFonts w:ascii="Times New Roman" w:eastAsia="Times New Roman" w:hAnsi="Times New Roman" w:cs="Times New Roman"/>
          <w:color w:val="222222"/>
          <w:sz w:val="28"/>
          <w:szCs w:val="28"/>
          <w:lang w:val="en-US" w:eastAsia="ru-RU"/>
        </w:rPr>
        <w:t>DC.</w:t>
      </w:r>
      <w:proofErr w:type="gramEnd"/>
      <w:r w:rsidRPr="00DB4FD7">
        <w:rPr>
          <w:rFonts w:ascii="Times New Roman" w:eastAsia="Times New Roman" w:hAnsi="Times New Roman" w:cs="Times New Roman"/>
          <w:color w:val="222222"/>
          <w:sz w:val="28"/>
          <w:szCs w:val="28"/>
          <w:lang w:val="en-US" w:eastAsia="ru-RU"/>
        </w:rPr>
        <w:t xml:space="preserve"> – </w:t>
      </w:r>
      <w:r w:rsidRPr="00DB4FD7">
        <w:rPr>
          <w:rFonts w:ascii="Times New Roman" w:eastAsia="Times New Roman" w:hAnsi="Times New Roman" w:cs="Times New Roman"/>
          <w:color w:val="222222"/>
          <w:sz w:val="28"/>
          <w:szCs w:val="28"/>
          <w:lang w:eastAsia="ru-RU"/>
        </w:rPr>
        <w:t>Ветреница</w:t>
      </w:r>
      <w:r w:rsidRPr="00DB4FD7">
        <w:rPr>
          <w:rFonts w:ascii="Times New Roman" w:eastAsia="Times New Roman" w:hAnsi="Times New Roman" w:cs="Times New Roman"/>
          <w:color w:val="222222"/>
          <w:sz w:val="28"/>
          <w:szCs w:val="28"/>
          <w:lang w:val="en-US" w:eastAsia="ru-RU"/>
        </w:rPr>
        <w:t xml:space="preserve"> </w:t>
      </w:r>
      <w:r w:rsidRPr="00DB4FD7">
        <w:rPr>
          <w:rFonts w:ascii="Times New Roman" w:eastAsia="Times New Roman" w:hAnsi="Times New Roman" w:cs="Times New Roman"/>
          <w:color w:val="222222"/>
          <w:sz w:val="28"/>
          <w:szCs w:val="28"/>
          <w:lang w:eastAsia="ru-RU"/>
        </w:rPr>
        <w:t>голубая</w:t>
      </w:r>
    </w:p>
    <w:p w:rsidR="005E1044" w:rsidRPr="00DB4FD7" w:rsidRDefault="005E1044" w:rsidP="00DB4FD7">
      <w:pPr>
        <w:pStyle w:val="a6"/>
        <w:spacing w:before="2" w:after="2" w:line="360" w:lineRule="auto"/>
        <w:jc w:val="both"/>
        <w:rPr>
          <w:rFonts w:ascii="Times New Roman" w:eastAsia="Times New Roman" w:hAnsi="Times New Roman" w:cs="Times New Roman"/>
          <w:color w:val="222222"/>
          <w:sz w:val="28"/>
          <w:szCs w:val="28"/>
          <w:lang w:val="en-US" w:eastAsia="ru-RU"/>
        </w:rPr>
      </w:pPr>
      <w:r w:rsidRPr="00DB4FD7">
        <w:rPr>
          <w:rFonts w:ascii="Times New Roman" w:eastAsia="Times New Roman" w:hAnsi="Times New Roman" w:cs="Times New Roman"/>
          <w:color w:val="222222"/>
          <w:sz w:val="28"/>
          <w:szCs w:val="28"/>
          <w:lang w:val="en-US" w:eastAsia="ru-RU"/>
        </w:rPr>
        <w:t xml:space="preserve">    </w:t>
      </w:r>
      <w:proofErr w:type="gramStart"/>
      <w:r w:rsidRPr="00DB4FD7">
        <w:rPr>
          <w:rFonts w:ascii="Times New Roman" w:eastAsia="Times New Roman" w:hAnsi="Times New Roman" w:cs="Times New Roman"/>
          <w:i/>
          <w:color w:val="222222"/>
          <w:sz w:val="28"/>
          <w:szCs w:val="28"/>
          <w:lang w:val="en-US" w:eastAsia="ru-RU"/>
        </w:rPr>
        <w:t xml:space="preserve">A. altaica </w:t>
      </w:r>
      <w:r w:rsidRPr="00DB4FD7">
        <w:rPr>
          <w:rFonts w:ascii="Times New Roman" w:eastAsia="Times New Roman" w:hAnsi="Times New Roman" w:cs="Times New Roman"/>
          <w:color w:val="222222"/>
          <w:sz w:val="28"/>
          <w:szCs w:val="28"/>
          <w:lang w:val="en-US" w:eastAsia="ru-RU"/>
        </w:rPr>
        <w:t>Fisch.</w:t>
      </w:r>
      <w:proofErr w:type="gramEnd"/>
      <w:r w:rsidRPr="00DB4FD7">
        <w:rPr>
          <w:rFonts w:ascii="Times New Roman" w:eastAsia="Times New Roman" w:hAnsi="Times New Roman" w:cs="Times New Roman"/>
          <w:color w:val="222222"/>
          <w:sz w:val="28"/>
          <w:szCs w:val="28"/>
          <w:lang w:val="en-US" w:eastAsia="ru-RU"/>
        </w:rPr>
        <w:t xml:space="preserve"> </w:t>
      </w:r>
      <w:r w:rsidRPr="00DB4FD7">
        <w:rPr>
          <w:rFonts w:ascii="Times New Roman" w:eastAsia="Times New Roman" w:hAnsi="Times New Roman" w:cs="Times New Roman"/>
          <w:color w:val="222222"/>
          <w:sz w:val="28"/>
          <w:szCs w:val="28"/>
          <w:lang w:eastAsia="ru-RU"/>
        </w:rPr>
        <w:t>е</w:t>
      </w:r>
      <w:proofErr w:type="gramStart"/>
      <w:r w:rsidRPr="00DB4FD7">
        <w:rPr>
          <w:rFonts w:ascii="Times New Roman" w:eastAsia="Times New Roman" w:hAnsi="Times New Roman" w:cs="Times New Roman"/>
          <w:color w:val="222222"/>
          <w:sz w:val="28"/>
          <w:szCs w:val="28"/>
          <w:lang w:val="en-US" w:eastAsia="ru-RU"/>
        </w:rPr>
        <w:t>x</w:t>
      </w:r>
      <w:proofErr w:type="gramEnd"/>
      <w:r w:rsidRPr="00DB4FD7">
        <w:rPr>
          <w:rFonts w:ascii="Times New Roman" w:eastAsia="Times New Roman" w:hAnsi="Times New Roman" w:cs="Times New Roman"/>
          <w:color w:val="222222"/>
          <w:sz w:val="28"/>
          <w:szCs w:val="28"/>
          <w:lang w:val="en-US" w:eastAsia="ru-RU"/>
        </w:rPr>
        <w:t xml:space="preserve"> Mey. – </w:t>
      </w:r>
      <w:r w:rsidRPr="00DB4FD7">
        <w:rPr>
          <w:rFonts w:ascii="Times New Roman" w:eastAsia="Times New Roman" w:hAnsi="Times New Roman" w:cs="Times New Roman"/>
          <w:color w:val="222222"/>
          <w:sz w:val="28"/>
          <w:szCs w:val="28"/>
          <w:lang w:eastAsia="ru-RU"/>
        </w:rPr>
        <w:t>В</w:t>
      </w:r>
      <w:r w:rsidRPr="00DB4FD7">
        <w:rPr>
          <w:rFonts w:ascii="Times New Roman" w:eastAsia="Times New Roman" w:hAnsi="Times New Roman" w:cs="Times New Roman"/>
          <w:color w:val="222222"/>
          <w:sz w:val="28"/>
          <w:szCs w:val="28"/>
          <w:lang w:val="en-US" w:eastAsia="ru-RU"/>
        </w:rPr>
        <w:t xml:space="preserve">. </w:t>
      </w:r>
      <w:r w:rsidRPr="00DB4FD7">
        <w:rPr>
          <w:rFonts w:ascii="Times New Roman" w:eastAsia="Times New Roman" w:hAnsi="Times New Roman" w:cs="Times New Roman"/>
          <w:color w:val="222222"/>
          <w:sz w:val="28"/>
          <w:szCs w:val="28"/>
          <w:lang w:eastAsia="ru-RU"/>
        </w:rPr>
        <w:t>алтайская</w:t>
      </w:r>
      <w:r w:rsidRPr="00DB4FD7">
        <w:rPr>
          <w:rFonts w:ascii="Times New Roman" w:eastAsia="Times New Roman" w:hAnsi="Times New Roman" w:cs="Times New Roman"/>
          <w:color w:val="222222"/>
          <w:sz w:val="28"/>
          <w:szCs w:val="28"/>
          <w:lang w:val="en-US" w:eastAsia="ru-RU"/>
        </w:rPr>
        <w:t xml:space="preserve">   </w:t>
      </w:r>
    </w:p>
    <w:p w:rsidR="005E1044" w:rsidRPr="00DB4FD7" w:rsidRDefault="005E1044" w:rsidP="00DB4FD7">
      <w:pPr>
        <w:pStyle w:val="a6"/>
        <w:spacing w:before="2" w:after="2" w:line="360" w:lineRule="auto"/>
        <w:jc w:val="both"/>
        <w:rPr>
          <w:rFonts w:ascii="Times New Roman" w:eastAsia="Times New Roman" w:hAnsi="Times New Roman" w:cs="Times New Roman"/>
          <w:color w:val="222222"/>
          <w:sz w:val="28"/>
          <w:szCs w:val="28"/>
          <w:lang w:val="en-US" w:eastAsia="ru-RU"/>
        </w:rPr>
      </w:pPr>
      <w:r w:rsidRPr="00DB4FD7">
        <w:rPr>
          <w:rFonts w:ascii="Times New Roman" w:eastAsia="Times New Roman" w:hAnsi="Times New Roman" w:cs="Times New Roman"/>
          <w:color w:val="222222"/>
          <w:sz w:val="28"/>
          <w:szCs w:val="28"/>
          <w:lang w:val="en-US" w:eastAsia="ru-RU"/>
        </w:rPr>
        <w:t xml:space="preserve">    </w:t>
      </w:r>
      <w:r w:rsidRPr="00DB4FD7">
        <w:rPr>
          <w:rFonts w:ascii="Times New Roman" w:eastAsia="Times New Roman" w:hAnsi="Times New Roman" w:cs="Times New Roman"/>
          <w:i/>
          <w:color w:val="222222"/>
          <w:sz w:val="28"/>
          <w:szCs w:val="28"/>
          <w:lang w:val="en-US" w:eastAsia="ru-RU"/>
        </w:rPr>
        <w:t xml:space="preserve">Delphinium elatum </w:t>
      </w:r>
      <w:r w:rsidRPr="00DB4FD7">
        <w:rPr>
          <w:rFonts w:ascii="Times New Roman" w:eastAsia="Times New Roman" w:hAnsi="Times New Roman" w:cs="Times New Roman"/>
          <w:color w:val="222222"/>
          <w:sz w:val="28"/>
          <w:szCs w:val="28"/>
          <w:lang w:val="en-US" w:eastAsia="ru-RU"/>
        </w:rPr>
        <w:t xml:space="preserve">L. – </w:t>
      </w:r>
      <w:r w:rsidRPr="00DB4FD7">
        <w:rPr>
          <w:rFonts w:ascii="Times New Roman" w:eastAsia="Times New Roman" w:hAnsi="Times New Roman" w:cs="Times New Roman"/>
          <w:color w:val="222222"/>
          <w:sz w:val="28"/>
          <w:szCs w:val="28"/>
          <w:lang w:eastAsia="ru-RU"/>
        </w:rPr>
        <w:t>Живокость</w:t>
      </w:r>
      <w:r w:rsidRPr="00DB4FD7">
        <w:rPr>
          <w:rFonts w:ascii="Times New Roman" w:eastAsia="Times New Roman" w:hAnsi="Times New Roman" w:cs="Times New Roman"/>
          <w:color w:val="222222"/>
          <w:sz w:val="28"/>
          <w:szCs w:val="28"/>
          <w:lang w:val="en-US" w:eastAsia="ru-RU"/>
        </w:rPr>
        <w:t xml:space="preserve"> </w:t>
      </w:r>
      <w:r w:rsidRPr="00DB4FD7">
        <w:rPr>
          <w:rFonts w:ascii="Times New Roman" w:eastAsia="Times New Roman" w:hAnsi="Times New Roman" w:cs="Times New Roman"/>
          <w:color w:val="222222"/>
          <w:sz w:val="28"/>
          <w:szCs w:val="28"/>
          <w:lang w:eastAsia="ru-RU"/>
        </w:rPr>
        <w:t>высокая</w:t>
      </w:r>
    </w:p>
    <w:p w:rsidR="005E1044" w:rsidRPr="00DB4FD7" w:rsidRDefault="005E1044" w:rsidP="00DB4FD7">
      <w:pPr>
        <w:pStyle w:val="a6"/>
        <w:spacing w:before="2" w:after="2" w:line="360" w:lineRule="auto"/>
        <w:jc w:val="both"/>
        <w:rPr>
          <w:rFonts w:ascii="Times New Roman" w:eastAsia="Times New Roman" w:hAnsi="Times New Roman" w:cs="Times New Roman"/>
          <w:color w:val="222222"/>
          <w:sz w:val="28"/>
          <w:szCs w:val="28"/>
          <w:lang w:val="en-US" w:eastAsia="ru-RU"/>
        </w:rPr>
      </w:pPr>
      <w:r w:rsidRPr="00DB4FD7">
        <w:rPr>
          <w:rFonts w:ascii="Times New Roman" w:eastAsia="Times New Roman" w:hAnsi="Times New Roman" w:cs="Times New Roman"/>
          <w:color w:val="222222"/>
          <w:sz w:val="28"/>
          <w:szCs w:val="28"/>
          <w:lang w:val="en-US" w:eastAsia="ru-RU"/>
        </w:rPr>
        <w:t xml:space="preserve">    </w:t>
      </w:r>
      <w:r w:rsidRPr="00DB4FD7">
        <w:rPr>
          <w:rFonts w:ascii="Times New Roman" w:eastAsia="Times New Roman" w:hAnsi="Times New Roman" w:cs="Times New Roman"/>
          <w:i/>
          <w:color w:val="222222"/>
          <w:sz w:val="28"/>
          <w:szCs w:val="28"/>
          <w:lang w:val="en-US" w:eastAsia="ru-RU"/>
        </w:rPr>
        <w:t>Trollius asiatica</w:t>
      </w:r>
      <w:r w:rsidRPr="00DB4FD7">
        <w:rPr>
          <w:rFonts w:ascii="Times New Roman" w:eastAsia="Times New Roman" w:hAnsi="Times New Roman" w:cs="Times New Roman"/>
          <w:color w:val="222222"/>
          <w:sz w:val="28"/>
          <w:szCs w:val="28"/>
          <w:lang w:val="en-US" w:eastAsia="ru-RU"/>
        </w:rPr>
        <w:t xml:space="preserve"> L. – </w:t>
      </w:r>
      <w:r w:rsidRPr="00DB4FD7">
        <w:rPr>
          <w:rFonts w:ascii="Times New Roman" w:eastAsia="Times New Roman" w:hAnsi="Times New Roman" w:cs="Times New Roman"/>
          <w:color w:val="222222"/>
          <w:sz w:val="28"/>
          <w:szCs w:val="28"/>
          <w:lang w:eastAsia="ru-RU"/>
        </w:rPr>
        <w:t>Купальница</w:t>
      </w:r>
      <w:r w:rsidRPr="00DB4FD7">
        <w:rPr>
          <w:rFonts w:ascii="Times New Roman" w:eastAsia="Times New Roman" w:hAnsi="Times New Roman" w:cs="Times New Roman"/>
          <w:color w:val="222222"/>
          <w:sz w:val="28"/>
          <w:szCs w:val="28"/>
          <w:lang w:val="en-US" w:eastAsia="ru-RU"/>
        </w:rPr>
        <w:t xml:space="preserve"> </w:t>
      </w:r>
      <w:r w:rsidRPr="00DB4FD7">
        <w:rPr>
          <w:rFonts w:ascii="Times New Roman" w:eastAsia="Times New Roman" w:hAnsi="Times New Roman" w:cs="Times New Roman"/>
          <w:color w:val="222222"/>
          <w:sz w:val="28"/>
          <w:szCs w:val="28"/>
          <w:lang w:eastAsia="ru-RU"/>
        </w:rPr>
        <w:t>азиатская</w:t>
      </w:r>
    </w:p>
    <w:p w:rsidR="005E1044" w:rsidRPr="00DB4FD7" w:rsidRDefault="005E1044" w:rsidP="00DB4FD7">
      <w:pPr>
        <w:pStyle w:val="a6"/>
        <w:numPr>
          <w:ilvl w:val="0"/>
          <w:numId w:val="12"/>
        </w:numPr>
        <w:spacing w:before="2" w:after="2"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Семейство </w:t>
      </w:r>
      <w:r w:rsidRPr="00DB4FD7">
        <w:rPr>
          <w:rFonts w:ascii="Times New Roman" w:eastAsia="Times New Roman" w:hAnsi="Times New Roman" w:cs="Times New Roman"/>
          <w:i/>
          <w:color w:val="222222"/>
          <w:sz w:val="28"/>
          <w:szCs w:val="28"/>
          <w:lang w:val="en-US" w:eastAsia="ru-RU"/>
        </w:rPr>
        <w:t>Paeoniaceae</w:t>
      </w:r>
      <w:r w:rsidRPr="00DB4FD7">
        <w:rPr>
          <w:rFonts w:ascii="Times New Roman" w:eastAsia="Times New Roman" w:hAnsi="Times New Roman" w:cs="Times New Roman"/>
          <w:color w:val="222222"/>
          <w:sz w:val="28"/>
          <w:szCs w:val="28"/>
          <w:lang w:eastAsia="ru-RU"/>
        </w:rPr>
        <w:t xml:space="preserve"> – </w:t>
      </w:r>
      <w:proofErr w:type="gramStart"/>
      <w:r w:rsidRPr="00DB4FD7">
        <w:rPr>
          <w:rFonts w:ascii="Times New Roman" w:eastAsia="Times New Roman" w:hAnsi="Times New Roman" w:cs="Times New Roman"/>
          <w:color w:val="222222"/>
          <w:sz w:val="28"/>
          <w:szCs w:val="28"/>
          <w:lang w:eastAsia="ru-RU"/>
        </w:rPr>
        <w:t>Пионовые</w:t>
      </w:r>
      <w:proofErr w:type="gramEnd"/>
    </w:p>
    <w:p w:rsidR="005E1044" w:rsidRPr="00DB4FD7" w:rsidRDefault="005E1044" w:rsidP="00DB4FD7">
      <w:pPr>
        <w:pStyle w:val="a6"/>
        <w:spacing w:before="2" w:after="2"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Paeonia</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anomala</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color w:val="222222"/>
          <w:sz w:val="28"/>
          <w:szCs w:val="28"/>
          <w:lang w:val="en-US" w:eastAsia="ru-RU"/>
        </w:rPr>
        <w:t>L</w:t>
      </w:r>
      <w:r w:rsidRPr="00DB4FD7">
        <w:rPr>
          <w:rFonts w:ascii="Times New Roman" w:eastAsia="Times New Roman" w:hAnsi="Times New Roman" w:cs="Times New Roman"/>
          <w:i/>
          <w:color w:val="222222"/>
          <w:sz w:val="28"/>
          <w:szCs w:val="28"/>
          <w:lang w:eastAsia="ru-RU"/>
        </w:rPr>
        <w:t>.</w:t>
      </w:r>
      <w:r w:rsidRPr="00DB4FD7">
        <w:rPr>
          <w:rFonts w:ascii="Times New Roman" w:eastAsia="Times New Roman" w:hAnsi="Times New Roman" w:cs="Times New Roman"/>
          <w:color w:val="222222"/>
          <w:sz w:val="28"/>
          <w:szCs w:val="28"/>
          <w:lang w:eastAsia="ru-RU"/>
        </w:rPr>
        <w:t xml:space="preserve"> – Пион уклоняющий</w:t>
      </w:r>
    </w:p>
    <w:p w:rsidR="005E1044" w:rsidRPr="00DB4FD7" w:rsidRDefault="005E1044" w:rsidP="00DB4FD7">
      <w:pPr>
        <w:pStyle w:val="a6"/>
        <w:numPr>
          <w:ilvl w:val="0"/>
          <w:numId w:val="12"/>
        </w:numPr>
        <w:spacing w:before="2" w:after="2"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Семейство</w:t>
      </w:r>
      <w:r w:rsidRPr="00DB4FD7">
        <w:rPr>
          <w:rFonts w:ascii="Times New Roman" w:eastAsia="Times New Roman" w:hAnsi="Times New Roman" w:cs="Times New Roman"/>
          <w:color w:val="222222"/>
          <w:sz w:val="28"/>
          <w:szCs w:val="28"/>
          <w:lang w:val="en-US" w:eastAsia="ru-RU"/>
        </w:rPr>
        <w:t xml:space="preserve"> </w:t>
      </w:r>
      <w:r w:rsidRPr="00DB4FD7">
        <w:rPr>
          <w:rFonts w:ascii="Times New Roman" w:eastAsia="Times New Roman" w:hAnsi="Times New Roman" w:cs="Times New Roman"/>
          <w:i/>
          <w:color w:val="222222"/>
          <w:sz w:val="28"/>
          <w:szCs w:val="28"/>
          <w:lang w:val="en-US" w:eastAsia="ru-RU"/>
        </w:rPr>
        <w:t>Fumariaceae</w:t>
      </w:r>
      <w:r w:rsidRPr="00DB4FD7">
        <w:rPr>
          <w:rFonts w:ascii="Times New Roman" w:eastAsia="Times New Roman" w:hAnsi="Times New Roman" w:cs="Times New Roman"/>
          <w:color w:val="222222"/>
          <w:sz w:val="28"/>
          <w:szCs w:val="28"/>
          <w:lang w:val="en-US" w:eastAsia="ru-RU"/>
        </w:rPr>
        <w:t xml:space="preserve"> –</w:t>
      </w:r>
      <w:r w:rsidRPr="00DB4FD7">
        <w:rPr>
          <w:rFonts w:ascii="Times New Roman" w:eastAsia="Times New Roman" w:hAnsi="Times New Roman" w:cs="Times New Roman"/>
          <w:color w:val="222222"/>
          <w:sz w:val="28"/>
          <w:szCs w:val="28"/>
          <w:lang w:eastAsia="ru-RU"/>
        </w:rPr>
        <w:t xml:space="preserve"> Дымянковые</w:t>
      </w:r>
    </w:p>
    <w:p w:rsidR="005E1044" w:rsidRPr="00DB4FD7" w:rsidRDefault="005E1044" w:rsidP="00DB4FD7">
      <w:pPr>
        <w:pStyle w:val="a6"/>
        <w:spacing w:before="2" w:after="2" w:line="360" w:lineRule="auto"/>
        <w:ind w:left="735"/>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i/>
          <w:color w:val="222222"/>
          <w:sz w:val="28"/>
          <w:szCs w:val="28"/>
          <w:lang w:eastAsia="ru-RU"/>
        </w:rPr>
        <w:t xml:space="preserve">     </w:t>
      </w:r>
      <w:proofErr w:type="gramStart"/>
      <w:r w:rsidRPr="00DB4FD7">
        <w:rPr>
          <w:rFonts w:ascii="Times New Roman" w:eastAsia="Times New Roman" w:hAnsi="Times New Roman" w:cs="Times New Roman"/>
          <w:i/>
          <w:color w:val="222222"/>
          <w:sz w:val="28"/>
          <w:szCs w:val="28"/>
          <w:lang w:val="en-US" w:eastAsia="ru-RU"/>
        </w:rPr>
        <w:t>Corydalis</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bracteata</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color w:val="222222"/>
          <w:sz w:val="28"/>
          <w:szCs w:val="28"/>
          <w:lang w:eastAsia="ru-RU"/>
        </w:rPr>
        <w:t>(</w:t>
      </w:r>
      <w:r w:rsidRPr="00DB4FD7">
        <w:rPr>
          <w:rFonts w:ascii="Times New Roman" w:eastAsia="Times New Roman" w:hAnsi="Times New Roman" w:cs="Times New Roman"/>
          <w:color w:val="222222"/>
          <w:sz w:val="28"/>
          <w:szCs w:val="28"/>
          <w:lang w:val="en-US" w:eastAsia="ru-RU"/>
        </w:rPr>
        <w:t>Steph</w:t>
      </w:r>
      <w:r w:rsidRPr="00DB4FD7">
        <w:rPr>
          <w:rFonts w:ascii="Times New Roman" w:eastAsia="Times New Roman" w:hAnsi="Times New Roman" w:cs="Times New Roman"/>
          <w:color w:val="222222"/>
          <w:sz w:val="28"/>
          <w:szCs w:val="28"/>
          <w:lang w:eastAsia="ru-RU"/>
        </w:rPr>
        <w:t>.)</w:t>
      </w:r>
      <w:proofErr w:type="gramEnd"/>
      <w:r w:rsidRPr="00DB4FD7">
        <w:rPr>
          <w:rFonts w:ascii="Times New Roman" w:eastAsia="Times New Roman" w:hAnsi="Times New Roman" w:cs="Times New Roman"/>
          <w:color w:val="222222"/>
          <w:sz w:val="28"/>
          <w:szCs w:val="28"/>
          <w:lang w:eastAsia="ru-RU"/>
        </w:rPr>
        <w:t xml:space="preserve"> </w:t>
      </w:r>
      <w:r w:rsidRPr="00DB4FD7">
        <w:rPr>
          <w:rFonts w:ascii="Times New Roman" w:eastAsia="Times New Roman" w:hAnsi="Times New Roman" w:cs="Times New Roman"/>
          <w:color w:val="222222"/>
          <w:sz w:val="28"/>
          <w:szCs w:val="28"/>
          <w:lang w:val="en-US" w:eastAsia="ru-RU"/>
        </w:rPr>
        <w:t>Pers</w:t>
      </w:r>
      <w:r w:rsidRPr="00DB4FD7">
        <w:rPr>
          <w:rFonts w:ascii="Times New Roman" w:eastAsia="Times New Roman" w:hAnsi="Times New Roman" w:cs="Times New Roman"/>
          <w:color w:val="222222"/>
          <w:sz w:val="28"/>
          <w:szCs w:val="28"/>
          <w:lang w:eastAsia="ru-RU"/>
        </w:rPr>
        <w:t xml:space="preserve">. – Хохлатка прицветниковая    </w:t>
      </w:r>
    </w:p>
    <w:p w:rsidR="005E1044" w:rsidRPr="00DB4FD7" w:rsidRDefault="005E1044" w:rsidP="00DB4FD7">
      <w:pPr>
        <w:pStyle w:val="a6"/>
        <w:numPr>
          <w:ilvl w:val="0"/>
          <w:numId w:val="12"/>
        </w:numPr>
        <w:spacing w:before="2" w:after="2"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Семейство </w:t>
      </w:r>
      <w:r w:rsidRPr="00DB4FD7">
        <w:rPr>
          <w:rFonts w:ascii="Times New Roman" w:eastAsia="Times New Roman" w:hAnsi="Times New Roman" w:cs="Times New Roman"/>
          <w:i/>
          <w:color w:val="222222"/>
          <w:sz w:val="28"/>
          <w:szCs w:val="28"/>
          <w:lang w:val="en-US" w:eastAsia="ru-RU"/>
        </w:rPr>
        <w:t>Caryophyllaceae</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color w:val="222222"/>
          <w:sz w:val="28"/>
          <w:szCs w:val="28"/>
          <w:lang w:eastAsia="ru-RU"/>
        </w:rPr>
        <w:t xml:space="preserve">– </w:t>
      </w:r>
      <w:proofErr w:type="gramStart"/>
      <w:r w:rsidRPr="00DB4FD7">
        <w:rPr>
          <w:rFonts w:ascii="Times New Roman" w:eastAsia="Times New Roman" w:hAnsi="Times New Roman" w:cs="Times New Roman"/>
          <w:color w:val="222222"/>
          <w:sz w:val="28"/>
          <w:szCs w:val="28"/>
          <w:lang w:eastAsia="ru-RU"/>
        </w:rPr>
        <w:t>Гвоздичные</w:t>
      </w:r>
      <w:proofErr w:type="gramEnd"/>
    </w:p>
    <w:p w:rsidR="005E1044" w:rsidRPr="00DB4FD7" w:rsidRDefault="005E1044" w:rsidP="00DB4FD7">
      <w:pPr>
        <w:pStyle w:val="a6"/>
        <w:spacing w:before="2" w:after="2"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i/>
          <w:color w:val="222222"/>
          <w:sz w:val="28"/>
          <w:szCs w:val="28"/>
          <w:lang w:eastAsia="ru-RU"/>
        </w:rPr>
        <w:t xml:space="preserve">     </w:t>
      </w:r>
      <w:proofErr w:type="gramStart"/>
      <w:r w:rsidRPr="00DB4FD7">
        <w:rPr>
          <w:rFonts w:ascii="Times New Roman" w:eastAsia="Times New Roman" w:hAnsi="Times New Roman" w:cs="Times New Roman"/>
          <w:i/>
          <w:color w:val="222222"/>
          <w:sz w:val="28"/>
          <w:szCs w:val="28"/>
          <w:lang w:val="en-US" w:eastAsia="ru-RU"/>
        </w:rPr>
        <w:t>Cerastium</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pauciflorum</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color w:val="222222"/>
          <w:sz w:val="28"/>
          <w:szCs w:val="28"/>
          <w:lang w:val="en-US" w:eastAsia="ru-RU"/>
        </w:rPr>
        <w:t>Stev</w:t>
      </w:r>
      <w:r w:rsidRPr="00DB4FD7">
        <w:rPr>
          <w:rFonts w:ascii="Times New Roman" w:eastAsia="Times New Roman" w:hAnsi="Times New Roman" w:cs="Times New Roman"/>
          <w:color w:val="222222"/>
          <w:sz w:val="28"/>
          <w:szCs w:val="28"/>
          <w:lang w:eastAsia="ru-RU"/>
        </w:rPr>
        <w:t>.</w:t>
      </w:r>
      <w:proofErr w:type="gramEnd"/>
      <w:r w:rsidRPr="00DB4FD7">
        <w:rPr>
          <w:rFonts w:ascii="Times New Roman" w:eastAsia="Times New Roman" w:hAnsi="Times New Roman" w:cs="Times New Roman"/>
          <w:color w:val="222222"/>
          <w:sz w:val="28"/>
          <w:szCs w:val="28"/>
          <w:lang w:eastAsia="ru-RU"/>
        </w:rPr>
        <w:t xml:space="preserve"> </w:t>
      </w:r>
      <w:proofErr w:type="gramStart"/>
      <w:r w:rsidRPr="00DB4FD7">
        <w:rPr>
          <w:rFonts w:ascii="Times New Roman" w:eastAsia="Times New Roman" w:hAnsi="Times New Roman" w:cs="Times New Roman"/>
          <w:color w:val="222222"/>
          <w:sz w:val="28"/>
          <w:szCs w:val="28"/>
          <w:lang w:val="en-US" w:eastAsia="ru-RU"/>
        </w:rPr>
        <w:t>ex</w:t>
      </w:r>
      <w:proofErr w:type="gramEnd"/>
      <w:r w:rsidRPr="00DB4FD7">
        <w:rPr>
          <w:rFonts w:ascii="Times New Roman" w:eastAsia="Times New Roman" w:hAnsi="Times New Roman" w:cs="Times New Roman"/>
          <w:color w:val="222222"/>
          <w:sz w:val="28"/>
          <w:szCs w:val="28"/>
          <w:lang w:eastAsia="ru-RU"/>
        </w:rPr>
        <w:t xml:space="preserve"> </w:t>
      </w:r>
      <w:r w:rsidRPr="00DB4FD7">
        <w:rPr>
          <w:rFonts w:ascii="Times New Roman" w:eastAsia="Times New Roman" w:hAnsi="Times New Roman" w:cs="Times New Roman"/>
          <w:color w:val="222222"/>
          <w:sz w:val="28"/>
          <w:szCs w:val="28"/>
          <w:lang w:val="en-US" w:eastAsia="ru-RU"/>
        </w:rPr>
        <w:t>Ser</w:t>
      </w:r>
      <w:r w:rsidRPr="00DB4FD7">
        <w:rPr>
          <w:rFonts w:ascii="Times New Roman" w:eastAsia="Times New Roman" w:hAnsi="Times New Roman" w:cs="Times New Roman"/>
          <w:color w:val="222222"/>
          <w:sz w:val="28"/>
          <w:szCs w:val="28"/>
          <w:lang w:eastAsia="ru-RU"/>
        </w:rPr>
        <w:t>. – Ясколка мелкоцветковая</w:t>
      </w:r>
    </w:p>
    <w:p w:rsidR="005E1044" w:rsidRPr="00DB4FD7" w:rsidRDefault="005E1044" w:rsidP="00DB4FD7">
      <w:pPr>
        <w:pStyle w:val="a6"/>
        <w:numPr>
          <w:ilvl w:val="0"/>
          <w:numId w:val="12"/>
        </w:numPr>
        <w:spacing w:before="2" w:after="2" w:line="360" w:lineRule="auto"/>
        <w:jc w:val="both"/>
        <w:rPr>
          <w:rFonts w:ascii="Times New Roman" w:eastAsia="Times New Roman" w:hAnsi="Times New Roman" w:cs="Times New Roman"/>
          <w:color w:val="222222"/>
          <w:sz w:val="28"/>
          <w:szCs w:val="28"/>
          <w:lang w:val="en-US" w:eastAsia="ru-RU"/>
        </w:rPr>
      </w:pPr>
      <w:r w:rsidRPr="00DB4FD7">
        <w:rPr>
          <w:rFonts w:ascii="Times New Roman" w:eastAsia="Times New Roman" w:hAnsi="Times New Roman" w:cs="Times New Roman"/>
          <w:color w:val="222222"/>
          <w:sz w:val="28"/>
          <w:szCs w:val="28"/>
          <w:lang w:eastAsia="ru-RU"/>
        </w:rPr>
        <w:t xml:space="preserve"> Семейство </w:t>
      </w:r>
      <w:r w:rsidRPr="00DB4FD7">
        <w:rPr>
          <w:rFonts w:ascii="Times New Roman" w:eastAsia="Times New Roman" w:hAnsi="Times New Roman" w:cs="Times New Roman"/>
          <w:i/>
          <w:color w:val="222222"/>
          <w:sz w:val="28"/>
          <w:szCs w:val="28"/>
          <w:lang w:val="en-US" w:eastAsia="ru-RU"/>
        </w:rPr>
        <w:t>Betulaceae</w:t>
      </w:r>
      <w:r w:rsidRPr="00DB4FD7">
        <w:rPr>
          <w:rFonts w:ascii="Times New Roman" w:eastAsia="Times New Roman" w:hAnsi="Times New Roman" w:cs="Times New Roman"/>
          <w:color w:val="222222"/>
          <w:sz w:val="28"/>
          <w:szCs w:val="28"/>
          <w:lang w:eastAsia="ru-RU"/>
        </w:rPr>
        <w:t xml:space="preserve"> – </w:t>
      </w:r>
      <w:proofErr w:type="gramStart"/>
      <w:r w:rsidRPr="00DB4FD7">
        <w:rPr>
          <w:rFonts w:ascii="Times New Roman" w:eastAsia="Times New Roman" w:hAnsi="Times New Roman" w:cs="Times New Roman"/>
          <w:color w:val="222222"/>
          <w:sz w:val="28"/>
          <w:szCs w:val="28"/>
          <w:lang w:eastAsia="ru-RU"/>
        </w:rPr>
        <w:t>Березовые</w:t>
      </w:r>
      <w:proofErr w:type="gramEnd"/>
    </w:p>
    <w:p w:rsidR="005E1044" w:rsidRPr="00DB4FD7" w:rsidRDefault="005E1044" w:rsidP="00DB4FD7">
      <w:pPr>
        <w:pStyle w:val="a6"/>
        <w:spacing w:before="2" w:after="2"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lastRenderedPageBreak/>
        <w:t xml:space="preserve">      </w:t>
      </w:r>
      <w:proofErr w:type="gramStart"/>
      <w:r w:rsidRPr="00DB4FD7">
        <w:rPr>
          <w:rFonts w:ascii="Times New Roman" w:eastAsia="Times New Roman" w:hAnsi="Times New Roman" w:cs="Times New Roman"/>
          <w:i/>
          <w:color w:val="222222"/>
          <w:sz w:val="28"/>
          <w:szCs w:val="28"/>
          <w:lang w:val="en-US" w:eastAsia="ru-RU"/>
        </w:rPr>
        <w:t>Betula</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pendula</w:t>
      </w:r>
      <w:r w:rsidRPr="00DB4FD7">
        <w:rPr>
          <w:rFonts w:ascii="Times New Roman" w:eastAsia="Times New Roman" w:hAnsi="Times New Roman" w:cs="Times New Roman"/>
          <w:color w:val="222222"/>
          <w:sz w:val="28"/>
          <w:szCs w:val="28"/>
          <w:lang w:eastAsia="ru-RU"/>
        </w:rPr>
        <w:t xml:space="preserve"> </w:t>
      </w:r>
      <w:r w:rsidRPr="00DB4FD7">
        <w:rPr>
          <w:rFonts w:ascii="Times New Roman" w:eastAsia="Times New Roman" w:hAnsi="Times New Roman" w:cs="Times New Roman"/>
          <w:color w:val="222222"/>
          <w:sz w:val="28"/>
          <w:szCs w:val="28"/>
          <w:lang w:val="en-US" w:eastAsia="ru-RU"/>
        </w:rPr>
        <w:t>Roth</w:t>
      </w:r>
      <w:r w:rsidRPr="00DB4FD7">
        <w:rPr>
          <w:rFonts w:ascii="Times New Roman" w:eastAsia="Times New Roman" w:hAnsi="Times New Roman" w:cs="Times New Roman"/>
          <w:color w:val="222222"/>
          <w:sz w:val="28"/>
          <w:szCs w:val="28"/>
          <w:lang w:eastAsia="ru-RU"/>
        </w:rPr>
        <w:t>.</w:t>
      </w:r>
      <w:proofErr w:type="gramEnd"/>
      <w:r w:rsidRPr="00DB4FD7">
        <w:rPr>
          <w:rFonts w:ascii="Times New Roman" w:eastAsia="Times New Roman" w:hAnsi="Times New Roman" w:cs="Times New Roman"/>
          <w:color w:val="222222"/>
          <w:sz w:val="28"/>
          <w:szCs w:val="28"/>
          <w:lang w:eastAsia="ru-RU"/>
        </w:rPr>
        <w:t xml:space="preserve"> – Береза повислая</w:t>
      </w:r>
    </w:p>
    <w:p w:rsidR="005E1044" w:rsidRPr="00DB4FD7" w:rsidRDefault="005E1044" w:rsidP="00DB4FD7">
      <w:pPr>
        <w:pStyle w:val="a6"/>
        <w:spacing w:before="2" w:after="2"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      </w:t>
      </w:r>
      <w:proofErr w:type="gramStart"/>
      <w:r w:rsidRPr="00DB4FD7">
        <w:rPr>
          <w:rFonts w:ascii="Times New Roman" w:eastAsia="Times New Roman" w:hAnsi="Times New Roman" w:cs="Times New Roman"/>
          <w:i/>
          <w:color w:val="222222"/>
          <w:sz w:val="28"/>
          <w:szCs w:val="28"/>
          <w:lang w:val="en-US" w:eastAsia="ru-RU"/>
        </w:rPr>
        <w:t>B</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pubescens</w:t>
      </w:r>
      <w:r w:rsidRPr="00DB4FD7">
        <w:rPr>
          <w:rFonts w:ascii="Times New Roman" w:eastAsia="Times New Roman" w:hAnsi="Times New Roman" w:cs="Times New Roman"/>
          <w:color w:val="222222"/>
          <w:sz w:val="28"/>
          <w:szCs w:val="28"/>
          <w:lang w:eastAsia="ru-RU"/>
        </w:rPr>
        <w:t xml:space="preserve"> </w:t>
      </w:r>
      <w:r w:rsidRPr="00DB4FD7">
        <w:rPr>
          <w:rFonts w:ascii="Times New Roman" w:eastAsia="Times New Roman" w:hAnsi="Times New Roman" w:cs="Times New Roman"/>
          <w:color w:val="222222"/>
          <w:sz w:val="28"/>
          <w:szCs w:val="28"/>
          <w:lang w:val="en-US" w:eastAsia="ru-RU"/>
        </w:rPr>
        <w:t>Ehrh</w:t>
      </w:r>
      <w:r w:rsidRPr="00DB4FD7">
        <w:rPr>
          <w:rFonts w:ascii="Times New Roman" w:eastAsia="Times New Roman" w:hAnsi="Times New Roman" w:cs="Times New Roman"/>
          <w:color w:val="222222"/>
          <w:sz w:val="28"/>
          <w:szCs w:val="28"/>
          <w:lang w:eastAsia="ru-RU"/>
        </w:rPr>
        <w:t>.</w:t>
      </w:r>
      <w:proofErr w:type="gramEnd"/>
      <w:r w:rsidRPr="00DB4FD7">
        <w:rPr>
          <w:rFonts w:ascii="Times New Roman" w:eastAsia="Times New Roman" w:hAnsi="Times New Roman" w:cs="Times New Roman"/>
          <w:color w:val="222222"/>
          <w:sz w:val="28"/>
          <w:szCs w:val="28"/>
          <w:lang w:eastAsia="ru-RU"/>
        </w:rPr>
        <w:t xml:space="preserve"> –    Б. пушистая</w:t>
      </w:r>
    </w:p>
    <w:p w:rsidR="005E1044" w:rsidRPr="00DB4FD7" w:rsidRDefault="005E1044" w:rsidP="00DB4FD7">
      <w:pPr>
        <w:pStyle w:val="a6"/>
        <w:numPr>
          <w:ilvl w:val="0"/>
          <w:numId w:val="12"/>
        </w:numPr>
        <w:spacing w:before="2" w:after="2"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 Семейство </w:t>
      </w:r>
      <w:r w:rsidRPr="00DB4FD7">
        <w:rPr>
          <w:rFonts w:ascii="Times New Roman" w:eastAsia="Times New Roman" w:hAnsi="Times New Roman" w:cs="Times New Roman"/>
          <w:i/>
          <w:color w:val="222222"/>
          <w:sz w:val="28"/>
          <w:szCs w:val="28"/>
          <w:lang w:val="en-US" w:eastAsia="ru-RU"/>
        </w:rPr>
        <w:t>Salicaceae</w:t>
      </w:r>
      <w:r w:rsidRPr="00DB4FD7">
        <w:rPr>
          <w:rFonts w:ascii="Times New Roman" w:eastAsia="Times New Roman" w:hAnsi="Times New Roman" w:cs="Times New Roman"/>
          <w:color w:val="222222"/>
          <w:sz w:val="28"/>
          <w:szCs w:val="28"/>
          <w:lang w:eastAsia="ru-RU"/>
        </w:rPr>
        <w:t xml:space="preserve"> – </w:t>
      </w:r>
      <w:proofErr w:type="gramStart"/>
      <w:r w:rsidRPr="00DB4FD7">
        <w:rPr>
          <w:rFonts w:ascii="Times New Roman" w:eastAsia="Times New Roman" w:hAnsi="Times New Roman" w:cs="Times New Roman"/>
          <w:color w:val="222222"/>
          <w:sz w:val="28"/>
          <w:szCs w:val="28"/>
          <w:lang w:eastAsia="ru-RU"/>
        </w:rPr>
        <w:t>Ивовые</w:t>
      </w:r>
      <w:proofErr w:type="gramEnd"/>
      <w:r w:rsidRPr="00DB4FD7">
        <w:rPr>
          <w:rFonts w:ascii="Times New Roman" w:eastAsia="Times New Roman" w:hAnsi="Times New Roman" w:cs="Times New Roman"/>
          <w:color w:val="222222"/>
          <w:sz w:val="28"/>
          <w:szCs w:val="28"/>
          <w:lang w:eastAsia="ru-RU"/>
        </w:rPr>
        <w:t xml:space="preserve"> </w:t>
      </w:r>
    </w:p>
    <w:p w:rsidR="005E1044" w:rsidRPr="00DB4FD7" w:rsidRDefault="005E1044" w:rsidP="00DB4FD7">
      <w:pPr>
        <w:pStyle w:val="a6"/>
        <w:spacing w:before="2" w:after="2"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Populus</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tremula</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color w:val="222222"/>
          <w:sz w:val="28"/>
          <w:szCs w:val="28"/>
          <w:lang w:val="en-US" w:eastAsia="ru-RU"/>
        </w:rPr>
        <w:t>L</w:t>
      </w:r>
      <w:r w:rsidRPr="00DB4FD7">
        <w:rPr>
          <w:rFonts w:ascii="Times New Roman" w:eastAsia="Times New Roman" w:hAnsi="Times New Roman" w:cs="Times New Roman"/>
          <w:color w:val="222222"/>
          <w:sz w:val="28"/>
          <w:szCs w:val="28"/>
          <w:lang w:eastAsia="ru-RU"/>
        </w:rPr>
        <w:t>. – Осина обыкновенная</w:t>
      </w:r>
    </w:p>
    <w:p w:rsidR="005E1044" w:rsidRPr="00DB4FD7" w:rsidRDefault="005E1044" w:rsidP="00DB4FD7">
      <w:pPr>
        <w:pStyle w:val="a6"/>
        <w:numPr>
          <w:ilvl w:val="0"/>
          <w:numId w:val="12"/>
        </w:numPr>
        <w:spacing w:before="2" w:after="2"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 Семейство </w:t>
      </w:r>
      <w:r w:rsidRPr="00DB4FD7">
        <w:rPr>
          <w:rFonts w:ascii="Times New Roman" w:eastAsia="Times New Roman" w:hAnsi="Times New Roman" w:cs="Times New Roman"/>
          <w:i/>
          <w:color w:val="222222"/>
          <w:sz w:val="28"/>
          <w:szCs w:val="28"/>
          <w:lang w:val="en-US" w:eastAsia="ru-RU"/>
        </w:rPr>
        <w:t>Tiliaceae</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color w:val="222222"/>
          <w:sz w:val="28"/>
          <w:szCs w:val="28"/>
          <w:lang w:eastAsia="ru-RU"/>
        </w:rPr>
        <w:t xml:space="preserve">– </w:t>
      </w:r>
      <w:proofErr w:type="gramStart"/>
      <w:r w:rsidRPr="00DB4FD7">
        <w:rPr>
          <w:rFonts w:ascii="Times New Roman" w:eastAsia="Times New Roman" w:hAnsi="Times New Roman" w:cs="Times New Roman"/>
          <w:color w:val="222222"/>
          <w:sz w:val="28"/>
          <w:szCs w:val="28"/>
          <w:lang w:eastAsia="ru-RU"/>
        </w:rPr>
        <w:t>Липовые</w:t>
      </w:r>
      <w:proofErr w:type="gramEnd"/>
    </w:p>
    <w:p w:rsidR="005E1044" w:rsidRPr="00DB4FD7" w:rsidRDefault="005E1044" w:rsidP="00DB4FD7">
      <w:pPr>
        <w:pStyle w:val="a6"/>
        <w:spacing w:before="2" w:after="2" w:line="360" w:lineRule="auto"/>
        <w:jc w:val="both"/>
        <w:rPr>
          <w:rFonts w:ascii="Times New Roman" w:eastAsia="Times New Roman" w:hAnsi="Times New Roman" w:cs="Times New Roman"/>
          <w:color w:val="222222"/>
          <w:sz w:val="28"/>
          <w:szCs w:val="28"/>
          <w:lang w:val="en-US" w:eastAsia="ru-RU"/>
        </w:rPr>
      </w:pPr>
      <w:r w:rsidRPr="00DB4FD7">
        <w:rPr>
          <w:rFonts w:ascii="Times New Roman" w:eastAsia="Times New Roman" w:hAnsi="Times New Roman" w:cs="Times New Roman"/>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Tilia</w:t>
      </w:r>
      <w:r w:rsidRPr="00DB4FD7">
        <w:rPr>
          <w:rFonts w:ascii="Times New Roman" w:eastAsia="Times New Roman" w:hAnsi="Times New Roman" w:cs="Times New Roman"/>
          <w:i/>
          <w:color w:val="222222"/>
          <w:sz w:val="28"/>
          <w:szCs w:val="28"/>
          <w:lang w:eastAsia="ru-RU"/>
        </w:rPr>
        <w:t xml:space="preserve"> </w:t>
      </w:r>
      <w:proofErr w:type="gramStart"/>
      <w:r w:rsidRPr="00DB4FD7">
        <w:rPr>
          <w:rFonts w:ascii="Times New Roman" w:eastAsia="Times New Roman" w:hAnsi="Times New Roman" w:cs="Times New Roman"/>
          <w:i/>
          <w:color w:val="222222"/>
          <w:sz w:val="28"/>
          <w:szCs w:val="28"/>
          <w:lang w:val="en-US" w:eastAsia="ru-RU"/>
        </w:rPr>
        <w:t xml:space="preserve">sibirica  </w:t>
      </w:r>
      <w:r w:rsidRPr="00DB4FD7">
        <w:rPr>
          <w:rFonts w:ascii="Times New Roman" w:eastAsia="Times New Roman" w:hAnsi="Times New Roman" w:cs="Times New Roman"/>
          <w:color w:val="222222"/>
          <w:sz w:val="28"/>
          <w:szCs w:val="28"/>
          <w:lang w:val="en-US" w:eastAsia="ru-RU"/>
        </w:rPr>
        <w:t>Bayer</w:t>
      </w:r>
      <w:proofErr w:type="gramEnd"/>
      <w:r w:rsidRPr="00DB4FD7">
        <w:rPr>
          <w:rFonts w:ascii="Times New Roman" w:eastAsia="Times New Roman" w:hAnsi="Times New Roman" w:cs="Times New Roman"/>
          <w:color w:val="222222"/>
          <w:sz w:val="28"/>
          <w:szCs w:val="28"/>
          <w:lang w:val="en-US" w:eastAsia="ru-RU"/>
        </w:rPr>
        <w:t xml:space="preserve">.– </w:t>
      </w:r>
      <w:r w:rsidRPr="00DB4FD7">
        <w:rPr>
          <w:rFonts w:ascii="Times New Roman" w:eastAsia="Times New Roman" w:hAnsi="Times New Roman" w:cs="Times New Roman"/>
          <w:color w:val="222222"/>
          <w:sz w:val="28"/>
          <w:szCs w:val="28"/>
          <w:lang w:eastAsia="ru-RU"/>
        </w:rPr>
        <w:t>липа</w:t>
      </w:r>
      <w:r w:rsidRPr="00DB4FD7">
        <w:rPr>
          <w:rFonts w:ascii="Times New Roman" w:eastAsia="Times New Roman" w:hAnsi="Times New Roman" w:cs="Times New Roman"/>
          <w:color w:val="222222"/>
          <w:sz w:val="28"/>
          <w:szCs w:val="28"/>
          <w:lang w:val="en-US" w:eastAsia="ru-RU"/>
        </w:rPr>
        <w:t xml:space="preserve"> </w:t>
      </w:r>
      <w:r w:rsidRPr="00DB4FD7">
        <w:rPr>
          <w:rFonts w:ascii="Times New Roman" w:eastAsia="Times New Roman" w:hAnsi="Times New Roman" w:cs="Times New Roman"/>
          <w:color w:val="222222"/>
          <w:sz w:val="28"/>
          <w:szCs w:val="28"/>
          <w:lang w:eastAsia="ru-RU"/>
        </w:rPr>
        <w:t>сибирская</w:t>
      </w:r>
    </w:p>
    <w:p w:rsidR="005E1044" w:rsidRPr="00DB4FD7" w:rsidRDefault="005E1044" w:rsidP="00DB4FD7">
      <w:pPr>
        <w:pStyle w:val="a6"/>
        <w:numPr>
          <w:ilvl w:val="0"/>
          <w:numId w:val="12"/>
        </w:numPr>
        <w:spacing w:before="2" w:after="2"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 Семейство </w:t>
      </w:r>
      <w:r w:rsidRPr="00DB4FD7">
        <w:rPr>
          <w:rFonts w:ascii="Times New Roman" w:eastAsia="Times New Roman" w:hAnsi="Times New Roman" w:cs="Times New Roman"/>
          <w:i/>
          <w:color w:val="222222"/>
          <w:sz w:val="28"/>
          <w:szCs w:val="28"/>
          <w:lang w:val="en-US" w:eastAsia="ru-RU"/>
        </w:rPr>
        <w:t>Urticaceae</w:t>
      </w:r>
      <w:r w:rsidRPr="00DB4FD7">
        <w:rPr>
          <w:rFonts w:ascii="Times New Roman" w:eastAsia="Times New Roman" w:hAnsi="Times New Roman" w:cs="Times New Roman"/>
          <w:color w:val="222222"/>
          <w:sz w:val="28"/>
          <w:szCs w:val="28"/>
          <w:lang w:eastAsia="ru-RU"/>
        </w:rPr>
        <w:t xml:space="preserve"> – </w:t>
      </w:r>
      <w:proofErr w:type="gramStart"/>
      <w:r w:rsidRPr="00DB4FD7">
        <w:rPr>
          <w:rFonts w:ascii="Times New Roman" w:eastAsia="Times New Roman" w:hAnsi="Times New Roman" w:cs="Times New Roman"/>
          <w:color w:val="222222"/>
          <w:sz w:val="28"/>
          <w:szCs w:val="28"/>
          <w:lang w:eastAsia="ru-RU"/>
        </w:rPr>
        <w:t>Крапивные</w:t>
      </w:r>
      <w:proofErr w:type="gramEnd"/>
    </w:p>
    <w:p w:rsidR="005E1044" w:rsidRPr="00DB4FD7" w:rsidRDefault="005E1044" w:rsidP="00DB4FD7">
      <w:pPr>
        <w:pStyle w:val="a6"/>
        <w:spacing w:before="2" w:after="2"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Urtica</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dioica</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color w:val="222222"/>
          <w:sz w:val="28"/>
          <w:szCs w:val="28"/>
          <w:lang w:val="en-US" w:eastAsia="ru-RU"/>
        </w:rPr>
        <w:t>L</w:t>
      </w:r>
      <w:r w:rsidRPr="00DB4FD7">
        <w:rPr>
          <w:rFonts w:ascii="Times New Roman" w:eastAsia="Times New Roman" w:hAnsi="Times New Roman" w:cs="Times New Roman"/>
          <w:i/>
          <w:color w:val="222222"/>
          <w:sz w:val="28"/>
          <w:szCs w:val="28"/>
          <w:lang w:eastAsia="ru-RU"/>
        </w:rPr>
        <w:t>.</w:t>
      </w:r>
      <w:r w:rsidRPr="00DB4FD7">
        <w:rPr>
          <w:rFonts w:ascii="Times New Roman" w:eastAsia="Times New Roman" w:hAnsi="Times New Roman" w:cs="Times New Roman"/>
          <w:color w:val="222222"/>
          <w:sz w:val="28"/>
          <w:szCs w:val="28"/>
          <w:lang w:eastAsia="ru-RU"/>
        </w:rPr>
        <w:t xml:space="preserve"> – Крапива двудомная</w:t>
      </w:r>
    </w:p>
    <w:p w:rsidR="005E1044" w:rsidRPr="00DB4FD7" w:rsidRDefault="005E1044" w:rsidP="00DB4FD7">
      <w:pPr>
        <w:pStyle w:val="a6"/>
        <w:numPr>
          <w:ilvl w:val="0"/>
          <w:numId w:val="12"/>
        </w:numPr>
        <w:spacing w:before="2" w:after="2"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 Семейство </w:t>
      </w:r>
      <w:r w:rsidRPr="00DB4FD7">
        <w:rPr>
          <w:rFonts w:ascii="Times New Roman" w:eastAsia="Times New Roman" w:hAnsi="Times New Roman" w:cs="Times New Roman"/>
          <w:i/>
          <w:color w:val="222222"/>
          <w:sz w:val="28"/>
          <w:szCs w:val="28"/>
          <w:lang w:val="en-US" w:eastAsia="ru-RU"/>
        </w:rPr>
        <w:t>Grossulariaceae</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color w:val="222222"/>
          <w:sz w:val="28"/>
          <w:szCs w:val="28"/>
          <w:lang w:eastAsia="ru-RU"/>
        </w:rPr>
        <w:t xml:space="preserve">– </w:t>
      </w:r>
      <w:proofErr w:type="gramStart"/>
      <w:r w:rsidRPr="00DB4FD7">
        <w:rPr>
          <w:rFonts w:ascii="Times New Roman" w:eastAsia="Times New Roman" w:hAnsi="Times New Roman" w:cs="Times New Roman"/>
          <w:color w:val="222222"/>
          <w:sz w:val="28"/>
          <w:szCs w:val="28"/>
          <w:lang w:eastAsia="ru-RU"/>
        </w:rPr>
        <w:t>Крыжовниковые</w:t>
      </w:r>
      <w:proofErr w:type="gramEnd"/>
    </w:p>
    <w:p w:rsidR="005E1044" w:rsidRPr="00DB4FD7" w:rsidRDefault="005E1044" w:rsidP="00DB4FD7">
      <w:pPr>
        <w:pStyle w:val="a6"/>
        <w:spacing w:before="2" w:after="2"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      </w:t>
      </w:r>
      <w:proofErr w:type="gramStart"/>
      <w:r w:rsidRPr="00DB4FD7">
        <w:rPr>
          <w:rFonts w:ascii="Times New Roman" w:eastAsia="Times New Roman" w:hAnsi="Times New Roman" w:cs="Times New Roman"/>
          <w:i/>
          <w:color w:val="222222"/>
          <w:sz w:val="28"/>
          <w:szCs w:val="28"/>
          <w:lang w:val="en-US" w:eastAsia="ru-RU"/>
        </w:rPr>
        <w:t>Ribes</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atropurpureum</w:t>
      </w:r>
      <w:r w:rsidRPr="00DB4FD7">
        <w:rPr>
          <w:rFonts w:ascii="Times New Roman" w:eastAsia="Times New Roman" w:hAnsi="Times New Roman" w:cs="Times New Roman"/>
          <w:color w:val="222222"/>
          <w:sz w:val="28"/>
          <w:szCs w:val="28"/>
          <w:lang w:eastAsia="ru-RU"/>
        </w:rPr>
        <w:t xml:space="preserve"> </w:t>
      </w:r>
      <w:r w:rsidRPr="00DB4FD7">
        <w:rPr>
          <w:rFonts w:ascii="Times New Roman" w:eastAsia="Times New Roman" w:hAnsi="Times New Roman" w:cs="Times New Roman"/>
          <w:color w:val="222222"/>
          <w:sz w:val="28"/>
          <w:szCs w:val="28"/>
          <w:lang w:val="en-US" w:eastAsia="ru-RU"/>
        </w:rPr>
        <w:t>C</w:t>
      </w:r>
      <w:r w:rsidRPr="00DB4FD7">
        <w:rPr>
          <w:rFonts w:ascii="Times New Roman" w:eastAsia="Times New Roman" w:hAnsi="Times New Roman" w:cs="Times New Roman"/>
          <w:color w:val="222222"/>
          <w:sz w:val="28"/>
          <w:szCs w:val="28"/>
          <w:lang w:eastAsia="ru-RU"/>
        </w:rPr>
        <w:t>.</w:t>
      </w:r>
      <w:r w:rsidRPr="00DB4FD7">
        <w:rPr>
          <w:rFonts w:ascii="Times New Roman" w:eastAsia="Times New Roman" w:hAnsi="Times New Roman" w:cs="Times New Roman"/>
          <w:color w:val="222222"/>
          <w:sz w:val="28"/>
          <w:szCs w:val="28"/>
          <w:lang w:val="en-US" w:eastAsia="ru-RU"/>
        </w:rPr>
        <w:t>A</w:t>
      </w:r>
      <w:r w:rsidRPr="00DB4FD7">
        <w:rPr>
          <w:rFonts w:ascii="Times New Roman" w:eastAsia="Times New Roman" w:hAnsi="Times New Roman" w:cs="Times New Roman"/>
          <w:color w:val="222222"/>
          <w:sz w:val="28"/>
          <w:szCs w:val="28"/>
          <w:lang w:eastAsia="ru-RU"/>
        </w:rPr>
        <w:t xml:space="preserve">. </w:t>
      </w:r>
      <w:r w:rsidRPr="00DB4FD7">
        <w:rPr>
          <w:rFonts w:ascii="Times New Roman" w:eastAsia="Times New Roman" w:hAnsi="Times New Roman" w:cs="Times New Roman"/>
          <w:color w:val="222222"/>
          <w:sz w:val="28"/>
          <w:szCs w:val="28"/>
          <w:lang w:val="en-US" w:eastAsia="ru-RU"/>
        </w:rPr>
        <w:t>Mey</w:t>
      </w:r>
      <w:r w:rsidRPr="00DB4FD7">
        <w:rPr>
          <w:rFonts w:ascii="Times New Roman" w:eastAsia="Times New Roman" w:hAnsi="Times New Roman" w:cs="Times New Roman"/>
          <w:color w:val="222222"/>
          <w:sz w:val="28"/>
          <w:szCs w:val="28"/>
          <w:lang w:eastAsia="ru-RU"/>
        </w:rPr>
        <w:t>.</w:t>
      </w:r>
      <w:proofErr w:type="gramEnd"/>
      <w:r w:rsidRPr="00DB4FD7">
        <w:rPr>
          <w:rFonts w:ascii="Times New Roman" w:eastAsia="Times New Roman" w:hAnsi="Times New Roman" w:cs="Times New Roman"/>
          <w:color w:val="222222"/>
          <w:sz w:val="28"/>
          <w:szCs w:val="28"/>
          <w:lang w:eastAsia="ru-RU"/>
        </w:rPr>
        <w:t xml:space="preserve"> – Смородина пурпуровая</w:t>
      </w:r>
    </w:p>
    <w:p w:rsidR="005E1044" w:rsidRPr="00DB4FD7" w:rsidRDefault="005E1044" w:rsidP="00DB4FD7">
      <w:pPr>
        <w:pStyle w:val="a6"/>
        <w:numPr>
          <w:ilvl w:val="0"/>
          <w:numId w:val="12"/>
        </w:numPr>
        <w:spacing w:before="2" w:after="2"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 Семейство </w:t>
      </w:r>
      <w:r w:rsidRPr="00DB4FD7">
        <w:rPr>
          <w:rFonts w:ascii="Times New Roman" w:eastAsia="Times New Roman" w:hAnsi="Times New Roman" w:cs="Times New Roman"/>
          <w:i/>
          <w:color w:val="222222"/>
          <w:sz w:val="28"/>
          <w:szCs w:val="28"/>
          <w:lang w:val="en-US" w:eastAsia="ru-RU"/>
        </w:rPr>
        <w:t>Rosaceae</w:t>
      </w:r>
      <w:r w:rsidRPr="00DB4FD7">
        <w:rPr>
          <w:rFonts w:ascii="Times New Roman" w:eastAsia="Times New Roman" w:hAnsi="Times New Roman" w:cs="Times New Roman"/>
          <w:color w:val="222222"/>
          <w:sz w:val="28"/>
          <w:szCs w:val="28"/>
          <w:lang w:eastAsia="ru-RU"/>
        </w:rPr>
        <w:t xml:space="preserve"> – </w:t>
      </w:r>
      <w:proofErr w:type="gramStart"/>
      <w:r w:rsidRPr="00DB4FD7">
        <w:rPr>
          <w:rFonts w:ascii="Times New Roman" w:eastAsia="Times New Roman" w:hAnsi="Times New Roman" w:cs="Times New Roman"/>
          <w:color w:val="222222"/>
          <w:sz w:val="28"/>
          <w:szCs w:val="28"/>
          <w:lang w:eastAsia="ru-RU"/>
        </w:rPr>
        <w:t>Розоцветные</w:t>
      </w:r>
      <w:proofErr w:type="gramEnd"/>
      <w:r w:rsidRPr="00DB4FD7">
        <w:rPr>
          <w:rFonts w:ascii="Times New Roman" w:eastAsia="Times New Roman" w:hAnsi="Times New Roman" w:cs="Times New Roman"/>
          <w:color w:val="222222"/>
          <w:sz w:val="28"/>
          <w:szCs w:val="28"/>
          <w:lang w:eastAsia="ru-RU"/>
        </w:rPr>
        <w:t xml:space="preserve"> </w:t>
      </w:r>
    </w:p>
    <w:p w:rsidR="005E1044" w:rsidRPr="00DB4FD7" w:rsidRDefault="005E1044" w:rsidP="00DB4FD7">
      <w:pPr>
        <w:pStyle w:val="a6"/>
        <w:spacing w:before="2" w:after="2"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      </w:t>
      </w:r>
      <w:proofErr w:type="gramStart"/>
      <w:r w:rsidRPr="00DB4FD7">
        <w:rPr>
          <w:rFonts w:ascii="Times New Roman" w:eastAsia="Times New Roman" w:hAnsi="Times New Roman" w:cs="Times New Roman"/>
          <w:i/>
          <w:color w:val="222222"/>
          <w:sz w:val="28"/>
          <w:szCs w:val="28"/>
          <w:lang w:val="en-US" w:eastAsia="ru-RU"/>
        </w:rPr>
        <w:t>Geum</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aleppicum</w:t>
      </w:r>
      <w:r w:rsidRPr="00DB4FD7">
        <w:rPr>
          <w:rFonts w:ascii="Times New Roman" w:eastAsia="Times New Roman" w:hAnsi="Times New Roman" w:cs="Times New Roman"/>
          <w:color w:val="222222"/>
          <w:sz w:val="28"/>
          <w:szCs w:val="28"/>
          <w:lang w:eastAsia="ru-RU"/>
        </w:rPr>
        <w:t xml:space="preserve"> </w:t>
      </w:r>
      <w:r w:rsidRPr="00DB4FD7">
        <w:rPr>
          <w:rFonts w:ascii="Times New Roman" w:eastAsia="Times New Roman" w:hAnsi="Times New Roman" w:cs="Times New Roman"/>
          <w:color w:val="222222"/>
          <w:sz w:val="28"/>
          <w:szCs w:val="28"/>
          <w:lang w:val="en-US" w:eastAsia="ru-RU"/>
        </w:rPr>
        <w:t>Jacq</w:t>
      </w:r>
      <w:r w:rsidRPr="00DB4FD7">
        <w:rPr>
          <w:rFonts w:ascii="Times New Roman" w:eastAsia="Times New Roman" w:hAnsi="Times New Roman" w:cs="Times New Roman"/>
          <w:color w:val="222222"/>
          <w:sz w:val="28"/>
          <w:szCs w:val="28"/>
          <w:lang w:eastAsia="ru-RU"/>
        </w:rPr>
        <w:t>.</w:t>
      </w:r>
      <w:proofErr w:type="gramEnd"/>
      <w:r w:rsidRPr="00DB4FD7">
        <w:rPr>
          <w:rFonts w:ascii="Times New Roman" w:eastAsia="Times New Roman" w:hAnsi="Times New Roman" w:cs="Times New Roman"/>
          <w:color w:val="222222"/>
          <w:sz w:val="28"/>
          <w:szCs w:val="28"/>
          <w:lang w:eastAsia="ru-RU"/>
        </w:rPr>
        <w:t xml:space="preserve"> – Гравилат алеппский</w:t>
      </w:r>
    </w:p>
    <w:p w:rsidR="005E1044" w:rsidRPr="00DB4FD7" w:rsidRDefault="005E1044" w:rsidP="00DB4FD7">
      <w:pPr>
        <w:spacing w:before="2" w:after="2"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                </w:t>
      </w:r>
      <w:proofErr w:type="gramStart"/>
      <w:r w:rsidRPr="00DB4FD7">
        <w:rPr>
          <w:rFonts w:ascii="Times New Roman" w:eastAsia="Times New Roman" w:hAnsi="Times New Roman" w:cs="Times New Roman"/>
          <w:i/>
          <w:color w:val="222222"/>
          <w:sz w:val="28"/>
          <w:szCs w:val="28"/>
          <w:lang w:val="en-US" w:eastAsia="ru-RU"/>
        </w:rPr>
        <w:t>Padus</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avium</w:t>
      </w:r>
      <w:r w:rsidRPr="00DB4FD7">
        <w:rPr>
          <w:rFonts w:ascii="Times New Roman" w:eastAsia="Times New Roman" w:hAnsi="Times New Roman" w:cs="Times New Roman"/>
          <w:color w:val="222222"/>
          <w:sz w:val="28"/>
          <w:szCs w:val="28"/>
          <w:lang w:eastAsia="ru-RU"/>
        </w:rPr>
        <w:t xml:space="preserve"> </w:t>
      </w:r>
      <w:r w:rsidRPr="00DB4FD7">
        <w:rPr>
          <w:rFonts w:ascii="Times New Roman" w:eastAsia="Times New Roman" w:hAnsi="Times New Roman" w:cs="Times New Roman"/>
          <w:color w:val="222222"/>
          <w:sz w:val="28"/>
          <w:szCs w:val="28"/>
          <w:lang w:val="en-US" w:eastAsia="ru-RU"/>
        </w:rPr>
        <w:t>Mill</w:t>
      </w:r>
      <w:r w:rsidRPr="00DB4FD7">
        <w:rPr>
          <w:rFonts w:ascii="Times New Roman" w:eastAsia="Times New Roman" w:hAnsi="Times New Roman" w:cs="Times New Roman"/>
          <w:color w:val="222222"/>
          <w:sz w:val="28"/>
          <w:szCs w:val="28"/>
          <w:lang w:eastAsia="ru-RU"/>
        </w:rPr>
        <w:t>.</w:t>
      </w:r>
      <w:proofErr w:type="gramEnd"/>
      <w:r w:rsidRPr="00DB4FD7">
        <w:rPr>
          <w:rFonts w:ascii="Times New Roman" w:eastAsia="Times New Roman" w:hAnsi="Times New Roman" w:cs="Times New Roman"/>
          <w:color w:val="222222"/>
          <w:sz w:val="28"/>
          <w:szCs w:val="28"/>
          <w:lang w:eastAsia="ru-RU"/>
        </w:rPr>
        <w:t xml:space="preserve"> – Черемуха обыкновенная</w:t>
      </w:r>
    </w:p>
    <w:p w:rsidR="005E1044" w:rsidRPr="00DB4FD7" w:rsidRDefault="005E1044" w:rsidP="00DB4FD7">
      <w:pPr>
        <w:pStyle w:val="a6"/>
        <w:spacing w:before="2" w:after="2"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      </w:t>
      </w:r>
      <w:proofErr w:type="gramStart"/>
      <w:r w:rsidRPr="00DB4FD7">
        <w:rPr>
          <w:rFonts w:ascii="Times New Roman" w:eastAsia="Times New Roman" w:hAnsi="Times New Roman" w:cs="Times New Roman"/>
          <w:i/>
          <w:color w:val="222222"/>
          <w:sz w:val="28"/>
          <w:szCs w:val="28"/>
          <w:lang w:val="en-US" w:eastAsia="ru-RU"/>
        </w:rPr>
        <w:t>Sorbus</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sibirica</w:t>
      </w:r>
      <w:r w:rsidRPr="00DB4FD7">
        <w:rPr>
          <w:rFonts w:ascii="Times New Roman" w:eastAsia="Times New Roman" w:hAnsi="Times New Roman" w:cs="Times New Roman"/>
          <w:color w:val="222222"/>
          <w:sz w:val="28"/>
          <w:szCs w:val="28"/>
          <w:lang w:eastAsia="ru-RU"/>
        </w:rPr>
        <w:t xml:space="preserve"> </w:t>
      </w:r>
      <w:r w:rsidRPr="00DB4FD7">
        <w:rPr>
          <w:rFonts w:ascii="Times New Roman" w:eastAsia="Times New Roman" w:hAnsi="Times New Roman" w:cs="Times New Roman"/>
          <w:color w:val="222222"/>
          <w:sz w:val="28"/>
          <w:szCs w:val="28"/>
          <w:lang w:val="en-US" w:eastAsia="ru-RU"/>
        </w:rPr>
        <w:t>Hedl</w:t>
      </w:r>
      <w:r w:rsidRPr="00DB4FD7">
        <w:rPr>
          <w:rFonts w:ascii="Times New Roman" w:eastAsia="Times New Roman" w:hAnsi="Times New Roman" w:cs="Times New Roman"/>
          <w:color w:val="222222"/>
          <w:sz w:val="28"/>
          <w:szCs w:val="28"/>
          <w:lang w:eastAsia="ru-RU"/>
        </w:rPr>
        <w:t>.</w:t>
      </w:r>
      <w:proofErr w:type="gramEnd"/>
      <w:r w:rsidRPr="00DB4FD7">
        <w:rPr>
          <w:rFonts w:ascii="Times New Roman" w:eastAsia="Times New Roman" w:hAnsi="Times New Roman" w:cs="Times New Roman"/>
          <w:color w:val="222222"/>
          <w:sz w:val="28"/>
          <w:szCs w:val="28"/>
          <w:lang w:eastAsia="ru-RU"/>
        </w:rPr>
        <w:t xml:space="preserve"> –Рябина сибирская</w:t>
      </w:r>
    </w:p>
    <w:p w:rsidR="005E1044" w:rsidRPr="00DB4FD7" w:rsidRDefault="005E1044" w:rsidP="00DB4FD7">
      <w:pPr>
        <w:pStyle w:val="a6"/>
        <w:numPr>
          <w:ilvl w:val="0"/>
          <w:numId w:val="12"/>
        </w:numPr>
        <w:spacing w:before="2" w:after="2"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 Семейство </w:t>
      </w:r>
      <w:r w:rsidRPr="00DB4FD7">
        <w:rPr>
          <w:rFonts w:ascii="Times New Roman" w:eastAsia="Times New Roman" w:hAnsi="Times New Roman" w:cs="Times New Roman"/>
          <w:i/>
          <w:color w:val="222222"/>
          <w:sz w:val="28"/>
          <w:szCs w:val="28"/>
          <w:lang w:val="en-US" w:eastAsia="ru-RU"/>
        </w:rPr>
        <w:t>Fabaceae</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color w:val="222222"/>
          <w:sz w:val="28"/>
          <w:szCs w:val="28"/>
          <w:lang w:eastAsia="ru-RU"/>
        </w:rPr>
        <w:t xml:space="preserve">– </w:t>
      </w:r>
      <w:proofErr w:type="gramStart"/>
      <w:r w:rsidRPr="00DB4FD7">
        <w:rPr>
          <w:rFonts w:ascii="Times New Roman" w:eastAsia="Times New Roman" w:hAnsi="Times New Roman" w:cs="Times New Roman"/>
          <w:color w:val="222222"/>
          <w:sz w:val="28"/>
          <w:szCs w:val="28"/>
          <w:lang w:eastAsia="ru-RU"/>
        </w:rPr>
        <w:t>Бобовые</w:t>
      </w:r>
      <w:proofErr w:type="gramEnd"/>
    </w:p>
    <w:p w:rsidR="005E1044" w:rsidRPr="00DB4FD7" w:rsidRDefault="005E1044" w:rsidP="00DB4FD7">
      <w:pPr>
        <w:pStyle w:val="a6"/>
        <w:spacing w:before="2" w:after="2"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      </w:t>
      </w:r>
      <w:proofErr w:type="gramStart"/>
      <w:r w:rsidRPr="00DB4FD7">
        <w:rPr>
          <w:rFonts w:ascii="Times New Roman" w:eastAsia="Times New Roman" w:hAnsi="Times New Roman" w:cs="Times New Roman"/>
          <w:i/>
          <w:color w:val="222222"/>
          <w:sz w:val="28"/>
          <w:szCs w:val="28"/>
          <w:lang w:val="en-US" w:eastAsia="ru-RU"/>
        </w:rPr>
        <w:t>Caragana</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frutex</w:t>
      </w:r>
      <w:r w:rsidRPr="00DB4FD7">
        <w:rPr>
          <w:rFonts w:ascii="Times New Roman" w:eastAsia="Times New Roman" w:hAnsi="Times New Roman" w:cs="Times New Roman"/>
          <w:color w:val="222222"/>
          <w:sz w:val="28"/>
          <w:szCs w:val="28"/>
          <w:lang w:eastAsia="ru-RU"/>
        </w:rPr>
        <w:t xml:space="preserve"> (</w:t>
      </w:r>
      <w:r w:rsidRPr="00DB4FD7">
        <w:rPr>
          <w:rFonts w:ascii="Times New Roman" w:eastAsia="Times New Roman" w:hAnsi="Times New Roman" w:cs="Times New Roman"/>
          <w:color w:val="222222"/>
          <w:sz w:val="28"/>
          <w:szCs w:val="28"/>
          <w:lang w:val="en-US" w:eastAsia="ru-RU"/>
        </w:rPr>
        <w:t>L</w:t>
      </w:r>
      <w:r w:rsidRPr="00DB4FD7">
        <w:rPr>
          <w:rFonts w:ascii="Times New Roman" w:eastAsia="Times New Roman" w:hAnsi="Times New Roman" w:cs="Times New Roman"/>
          <w:color w:val="222222"/>
          <w:sz w:val="28"/>
          <w:szCs w:val="28"/>
          <w:lang w:eastAsia="ru-RU"/>
        </w:rPr>
        <w:t>.)</w:t>
      </w:r>
      <w:proofErr w:type="gramEnd"/>
      <w:r w:rsidRPr="00DB4FD7">
        <w:rPr>
          <w:rFonts w:ascii="Times New Roman" w:eastAsia="Times New Roman" w:hAnsi="Times New Roman" w:cs="Times New Roman"/>
          <w:color w:val="222222"/>
          <w:sz w:val="28"/>
          <w:szCs w:val="28"/>
          <w:lang w:eastAsia="ru-RU"/>
        </w:rPr>
        <w:t xml:space="preserve"> </w:t>
      </w:r>
      <w:r w:rsidRPr="00DB4FD7">
        <w:rPr>
          <w:rFonts w:ascii="Times New Roman" w:eastAsia="Times New Roman" w:hAnsi="Times New Roman" w:cs="Times New Roman"/>
          <w:color w:val="222222"/>
          <w:sz w:val="28"/>
          <w:szCs w:val="28"/>
          <w:lang w:val="en-US" w:eastAsia="ru-RU"/>
        </w:rPr>
        <w:t>C</w:t>
      </w:r>
      <w:r w:rsidRPr="00DB4FD7">
        <w:rPr>
          <w:rFonts w:ascii="Times New Roman" w:eastAsia="Times New Roman" w:hAnsi="Times New Roman" w:cs="Times New Roman"/>
          <w:color w:val="222222"/>
          <w:sz w:val="28"/>
          <w:szCs w:val="28"/>
          <w:lang w:eastAsia="ru-RU"/>
        </w:rPr>
        <w:t xml:space="preserve">. </w:t>
      </w:r>
      <w:r w:rsidRPr="00DB4FD7">
        <w:rPr>
          <w:rFonts w:ascii="Times New Roman" w:eastAsia="Times New Roman" w:hAnsi="Times New Roman" w:cs="Times New Roman"/>
          <w:color w:val="222222"/>
          <w:sz w:val="28"/>
          <w:szCs w:val="28"/>
          <w:lang w:val="en-US" w:eastAsia="ru-RU"/>
        </w:rPr>
        <w:t>Koch</w:t>
      </w:r>
      <w:r w:rsidRPr="00DB4FD7">
        <w:rPr>
          <w:rFonts w:ascii="Times New Roman" w:eastAsia="Times New Roman" w:hAnsi="Times New Roman" w:cs="Times New Roman"/>
          <w:color w:val="222222"/>
          <w:sz w:val="28"/>
          <w:szCs w:val="28"/>
          <w:lang w:eastAsia="ru-RU"/>
        </w:rPr>
        <w:t>. – Карагана кустарниковая</w:t>
      </w:r>
    </w:p>
    <w:p w:rsidR="005E1044" w:rsidRPr="00DB4FD7" w:rsidRDefault="005E1044" w:rsidP="00DB4FD7">
      <w:pPr>
        <w:pStyle w:val="a6"/>
        <w:spacing w:before="2" w:after="2"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      </w:t>
      </w:r>
      <w:proofErr w:type="gramStart"/>
      <w:r w:rsidRPr="00DB4FD7">
        <w:rPr>
          <w:rFonts w:ascii="Times New Roman" w:eastAsia="Times New Roman" w:hAnsi="Times New Roman" w:cs="Times New Roman"/>
          <w:i/>
          <w:color w:val="222222"/>
          <w:sz w:val="28"/>
          <w:szCs w:val="28"/>
          <w:lang w:val="en-US" w:eastAsia="ru-RU"/>
        </w:rPr>
        <w:t>Lathyrus</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gmelinii</w:t>
      </w:r>
      <w:r w:rsidRPr="00DB4FD7">
        <w:rPr>
          <w:rFonts w:ascii="Times New Roman" w:eastAsia="Times New Roman" w:hAnsi="Times New Roman" w:cs="Times New Roman"/>
          <w:color w:val="222222"/>
          <w:sz w:val="28"/>
          <w:szCs w:val="28"/>
          <w:lang w:eastAsia="ru-RU"/>
        </w:rPr>
        <w:t xml:space="preserve"> </w:t>
      </w:r>
      <w:r w:rsidRPr="00DB4FD7">
        <w:rPr>
          <w:rFonts w:ascii="Times New Roman" w:eastAsia="Times New Roman" w:hAnsi="Times New Roman" w:cs="Times New Roman"/>
          <w:color w:val="222222"/>
          <w:sz w:val="28"/>
          <w:szCs w:val="28"/>
          <w:lang w:val="en-US" w:eastAsia="ru-RU"/>
        </w:rPr>
        <w:t>Fritsch</w:t>
      </w:r>
      <w:r w:rsidRPr="00DB4FD7">
        <w:rPr>
          <w:rFonts w:ascii="Times New Roman" w:eastAsia="Times New Roman" w:hAnsi="Times New Roman" w:cs="Times New Roman"/>
          <w:color w:val="222222"/>
          <w:sz w:val="28"/>
          <w:szCs w:val="28"/>
          <w:lang w:eastAsia="ru-RU"/>
        </w:rPr>
        <w:t>.</w:t>
      </w:r>
      <w:proofErr w:type="gramEnd"/>
      <w:r w:rsidRPr="00DB4FD7">
        <w:rPr>
          <w:rFonts w:ascii="Times New Roman" w:eastAsia="Times New Roman" w:hAnsi="Times New Roman" w:cs="Times New Roman"/>
          <w:color w:val="222222"/>
          <w:sz w:val="28"/>
          <w:szCs w:val="28"/>
          <w:lang w:eastAsia="ru-RU"/>
        </w:rPr>
        <w:t xml:space="preserve"> – Чина Гмелина</w:t>
      </w:r>
    </w:p>
    <w:p w:rsidR="005E1044" w:rsidRPr="00DB4FD7" w:rsidRDefault="005E1044" w:rsidP="00DB4FD7">
      <w:pPr>
        <w:pStyle w:val="a6"/>
        <w:numPr>
          <w:ilvl w:val="0"/>
          <w:numId w:val="12"/>
        </w:numPr>
        <w:spacing w:before="2" w:after="2"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 Семейство </w:t>
      </w:r>
      <w:r w:rsidRPr="00DB4FD7">
        <w:rPr>
          <w:rFonts w:ascii="Times New Roman" w:eastAsia="Times New Roman" w:hAnsi="Times New Roman" w:cs="Times New Roman"/>
          <w:i/>
          <w:color w:val="222222"/>
          <w:sz w:val="28"/>
          <w:szCs w:val="28"/>
          <w:lang w:val="en-US" w:eastAsia="ru-RU"/>
        </w:rPr>
        <w:t>Oxalidaceae</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color w:val="222222"/>
          <w:sz w:val="28"/>
          <w:szCs w:val="28"/>
          <w:lang w:eastAsia="ru-RU"/>
        </w:rPr>
        <w:t xml:space="preserve">– </w:t>
      </w:r>
      <w:proofErr w:type="gramStart"/>
      <w:r w:rsidRPr="00DB4FD7">
        <w:rPr>
          <w:rFonts w:ascii="Times New Roman" w:eastAsia="Times New Roman" w:hAnsi="Times New Roman" w:cs="Times New Roman"/>
          <w:color w:val="222222"/>
          <w:sz w:val="28"/>
          <w:szCs w:val="28"/>
          <w:lang w:eastAsia="ru-RU"/>
        </w:rPr>
        <w:t>Кисличные</w:t>
      </w:r>
      <w:proofErr w:type="gramEnd"/>
    </w:p>
    <w:p w:rsidR="005E1044" w:rsidRPr="00DB4FD7" w:rsidRDefault="005E1044" w:rsidP="00DB4FD7">
      <w:pPr>
        <w:pStyle w:val="a6"/>
        <w:spacing w:before="2" w:after="2"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Oxalis</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acetosella</w:t>
      </w:r>
      <w:r w:rsidRPr="00DB4FD7">
        <w:rPr>
          <w:rFonts w:ascii="Times New Roman" w:eastAsia="Times New Roman" w:hAnsi="Times New Roman" w:cs="Times New Roman"/>
          <w:color w:val="222222"/>
          <w:sz w:val="28"/>
          <w:szCs w:val="28"/>
          <w:lang w:eastAsia="ru-RU"/>
        </w:rPr>
        <w:t xml:space="preserve"> </w:t>
      </w:r>
      <w:r w:rsidRPr="00DB4FD7">
        <w:rPr>
          <w:rFonts w:ascii="Times New Roman" w:eastAsia="Times New Roman" w:hAnsi="Times New Roman" w:cs="Times New Roman"/>
          <w:color w:val="222222"/>
          <w:sz w:val="28"/>
          <w:szCs w:val="28"/>
          <w:lang w:val="en-US" w:eastAsia="ru-RU"/>
        </w:rPr>
        <w:t>L</w:t>
      </w:r>
      <w:r w:rsidRPr="00DB4FD7">
        <w:rPr>
          <w:rFonts w:ascii="Times New Roman" w:eastAsia="Times New Roman" w:hAnsi="Times New Roman" w:cs="Times New Roman"/>
          <w:color w:val="222222"/>
          <w:sz w:val="28"/>
          <w:szCs w:val="28"/>
          <w:lang w:eastAsia="ru-RU"/>
        </w:rPr>
        <w:t>. – Кислица обыкновенная</w:t>
      </w:r>
    </w:p>
    <w:p w:rsidR="005E1044" w:rsidRPr="00DB4FD7" w:rsidRDefault="005E1044" w:rsidP="00DB4FD7">
      <w:pPr>
        <w:pStyle w:val="a6"/>
        <w:numPr>
          <w:ilvl w:val="0"/>
          <w:numId w:val="12"/>
        </w:numPr>
        <w:spacing w:before="2" w:after="2"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 Семейство </w:t>
      </w:r>
      <w:r w:rsidRPr="00DB4FD7">
        <w:rPr>
          <w:rFonts w:ascii="Times New Roman" w:eastAsia="Times New Roman" w:hAnsi="Times New Roman" w:cs="Times New Roman"/>
          <w:i/>
          <w:color w:val="222222"/>
          <w:sz w:val="28"/>
          <w:szCs w:val="28"/>
          <w:lang w:val="en-US" w:eastAsia="ru-RU"/>
        </w:rPr>
        <w:t>Balsaminaceae</w:t>
      </w:r>
      <w:r w:rsidRPr="00DB4FD7">
        <w:rPr>
          <w:rFonts w:ascii="Times New Roman" w:eastAsia="Times New Roman" w:hAnsi="Times New Roman" w:cs="Times New Roman"/>
          <w:color w:val="222222"/>
          <w:sz w:val="28"/>
          <w:szCs w:val="28"/>
          <w:lang w:eastAsia="ru-RU"/>
        </w:rPr>
        <w:t xml:space="preserve"> – </w:t>
      </w:r>
      <w:proofErr w:type="gramStart"/>
      <w:r w:rsidRPr="00DB4FD7">
        <w:rPr>
          <w:rFonts w:ascii="Times New Roman" w:eastAsia="Times New Roman" w:hAnsi="Times New Roman" w:cs="Times New Roman"/>
          <w:color w:val="222222"/>
          <w:sz w:val="28"/>
          <w:szCs w:val="28"/>
          <w:lang w:eastAsia="ru-RU"/>
        </w:rPr>
        <w:t>Бальзаминовые</w:t>
      </w:r>
      <w:proofErr w:type="gramEnd"/>
    </w:p>
    <w:p w:rsidR="005E1044" w:rsidRPr="00DB4FD7" w:rsidRDefault="005E1044" w:rsidP="00DB4FD7">
      <w:pPr>
        <w:pStyle w:val="a6"/>
        <w:spacing w:before="2" w:after="2"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      </w:t>
      </w:r>
      <w:proofErr w:type="gramStart"/>
      <w:r w:rsidRPr="00DB4FD7">
        <w:rPr>
          <w:rFonts w:ascii="Times New Roman" w:eastAsia="Times New Roman" w:hAnsi="Times New Roman" w:cs="Times New Roman"/>
          <w:i/>
          <w:color w:val="222222"/>
          <w:sz w:val="28"/>
          <w:szCs w:val="28"/>
          <w:lang w:val="en-US" w:eastAsia="ru-RU"/>
        </w:rPr>
        <w:t>Impatiens</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parviflora</w:t>
      </w:r>
      <w:r w:rsidRPr="00DB4FD7">
        <w:rPr>
          <w:rFonts w:ascii="Times New Roman" w:eastAsia="Times New Roman" w:hAnsi="Times New Roman" w:cs="Times New Roman"/>
          <w:color w:val="222222"/>
          <w:sz w:val="28"/>
          <w:szCs w:val="28"/>
          <w:lang w:eastAsia="ru-RU"/>
        </w:rPr>
        <w:t xml:space="preserve"> </w:t>
      </w:r>
      <w:r w:rsidRPr="00DB4FD7">
        <w:rPr>
          <w:rFonts w:ascii="Times New Roman" w:eastAsia="Times New Roman" w:hAnsi="Times New Roman" w:cs="Times New Roman"/>
          <w:color w:val="222222"/>
          <w:sz w:val="28"/>
          <w:szCs w:val="28"/>
          <w:lang w:val="en-US" w:eastAsia="ru-RU"/>
        </w:rPr>
        <w:t>DC</w:t>
      </w:r>
      <w:r w:rsidRPr="00DB4FD7">
        <w:rPr>
          <w:rFonts w:ascii="Times New Roman" w:eastAsia="Times New Roman" w:hAnsi="Times New Roman" w:cs="Times New Roman"/>
          <w:color w:val="222222"/>
          <w:sz w:val="28"/>
          <w:szCs w:val="28"/>
          <w:lang w:eastAsia="ru-RU"/>
        </w:rPr>
        <w:t>.</w:t>
      </w:r>
      <w:proofErr w:type="gramEnd"/>
      <w:r w:rsidRPr="00DB4FD7">
        <w:rPr>
          <w:rFonts w:ascii="Times New Roman" w:eastAsia="Times New Roman" w:hAnsi="Times New Roman" w:cs="Times New Roman"/>
          <w:color w:val="222222"/>
          <w:sz w:val="28"/>
          <w:szCs w:val="28"/>
          <w:lang w:eastAsia="ru-RU"/>
        </w:rPr>
        <w:t xml:space="preserve"> – Недотрога мелкоцветковая</w:t>
      </w:r>
    </w:p>
    <w:p w:rsidR="005E1044" w:rsidRPr="00DB4FD7" w:rsidRDefault="005E1044" w:rsidP="00DB4FD7">
      <w:pPr>
        <w:pStyle w:val="a6"/>
        <w:numPr>
          <w:ilvl w:val="0"/>
          <w:numId w:val="12"/>
        </w:numPr>
        <w:spacing w:before="2" w:after="2"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 Семейство </w:t>
      </w:r>
      <w:r w:rsidRPr="00DB4FD7">
        <w:rPr>
          <w:rFonts w:ascii="Times New Roman" w:eastAsia="Times New Roman" w:hAnsi="Times New Roman" w:cs="Times New Roman"/>
          <w:i/>
          <w:color w:val="222222"/>
          <w:sz w:val="28"/>
          <w:szCs w:val="28"/>
          <w:lang w:val="en-US" w:eastAsia="ru-RU"/>
        </w:rPr>
        <w:t>Apiaceae</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color w:val="222222"/>
          <w:sz w:val="28"/>
          <w:szCs w:val="28"/>
          <w:lang w:eastAsia="ru-RU"/>
        </w:rPr>
        <w:t xml:space="preserve">– </w:t>
      </w:r>
      <w:proofErr w:type="gramStart"/>
      <w:r w:rsidRPr="00DB4FD7">
        <w:rPr>
          <w:rFonts w:ascii="Times New Roman" w:eastAsia="Times New Roman" w:hAnsi="Times New Roman" w:cs="Times New Roman"/>
          <w:color w:val="222222"/>
          <w:sz w:val="28"/>
          <w:szCs w:val="28"/>
          <w:lang w:eastAsia="ru-RU"/>
        </w:rPr>
        <w:t>Зонтичные</w:t>
      </w:r>
      <w:proofErr w:type="gramEnd"/>
    </w:p>
    <w:p w:rsidR="005E1044" w:rsidRPr="00DB4FD7" w:rsidRDefault="005E1044" w:rsidP="00DB4FD7">
      <w:pPr>
        <w:pStyle w:val="a6"/>
        <w:spacing w:before="2" w:after="2"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Aegopodium</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podagraria</w:t>
      </w:r>
      <w:r w:rsidRPr="00DB4FD7">
        <w:rPr>
          <w:rFonts w:ascii="Times New Roman" w:eastAsia="Times New Roman" w:hAnsi="Times New Roman" w:cs="Times New Roman"/>
          <w:color w:val="222222"/>
          <w:sz w:val="28"/>
          <w:szCs w:val="28"/>
          <w:lang w:eastAsia="ru-RU"/>
        </w:rPr>
        <w:t xml:space="preserve"> </w:t>
      </w:r>
      <w:r w:rsidRPr="00DB4FD7">
        <w:rPr>
          <w:rFonts w:ascii="Times New Roman" w:eastAsia="Times New Roman" w:hAnsi="Times New Roman" w:cs="Times New Roman"/>
          <w:color w:val="222222"/>
          <w:sz w:val="28"/>
          <w:szCs w:val="28"/>
          <w:lang w:val="en-US" w:eastAsia="ru-RU"/>
        </w:rPr>
        <w:t>L</w:t>
      </w:r>
      <w:r w:rsidRPr="00DB4FD7">
        <w:rPr>
          <w:rFonts w:ascii="Times New Roman" w:eastAsia="Times New Roman" w:hAnsi="Times New Roman" w:cs="Times New Roman"/>
          <w:color w:val="222222"/>
          <w:sz w:val="28"/>
          <w:szCs w:val="28"/>
          <w:lang w:eastAsia="ru-RU"/>
        </w:rPr>
        <w:t>. – Сныть обыкновенная</w:t>
      </w:r>
    </w:p>
    <w:p w:rsidR="005E1044" w:rsidRPr="00DB4FD7" w:rsidRDefault="005E1044" w:rsidP="00DB4FD7">
      <w:pPr>
        <w:pStyle w:val="a6"/>
        <w:spacing w:before="2" w:after="2" w:line="360" w:lineRule="auto"/>
        <w:jc w:val="both"/>
        <w:rPr>
          <w:rFonts w:ascii="Times New Roman" w:eastAsia="Times New Roman" w:hAnsi="Times New Roman" w:cs="Times New Roman"/>
          <w:color w:val="222222"/>
          <w:sz w:val="28"/>
          <w:szCs w:val="28"/>
          <w:lang w:val="en-US" w:eastAsia="ru-RU"/>
        </w:rPr>
      </w:pPr>
      <w:r w:rsidRPr="00DB4FD7">
        <w:rPr>
          <w:rFonts w:ascii="Times New Roman" w:eastAsia="Times New Roman" w:hAnsi="Times New Roman" w:cs="Times New Roman"/>
          <w:color w:val="222222"/>
          <w:sz w:val="28"/>
          <w:szCs w:val="28"/>
          <w:lang w:val="en-US" w:eastAsia="ru-RU"/>
        </w:rPr>
        <w:t xml:space="preserve">      </w:t>
      </w:r>
      <w:proofErr w:type="gramStart"/>
      <w:r w:rsidRPr="00DB4FD7">
        <w:rPr>
          <w:rFonts w:ascii="Times New Roman" w:eastAsia="Times New Roman" w:hAnsi="Times New Roman" w:cs="Times New Roman"/>
          <w:i/>
          <w:color w:val="222222"/>
          <w:sz w:val="28"/>
          <w:szCs w:val="28"/>
          <w:lang w:val="en-US" w:eastAsia="ru-RU"/>
        </w:rPr>
        <w:t>Anthriscus sylvestris</w:t>
      </w:r>
      <w:r w:rsidRPr="00DB4FD7">
        <w:rPr>
          <w:rFonts w:ascii="Times New Roman" w:eastAsia="Times New Roman" w:hAnsi="Times New Roman" w:cs="Times New Roman"/>
          <w:color w:val="222222"/>
          <w:sz w:val="28"/>
          <w:szCs w:val="28"/>
          <w:lang w:val="en-US" w:eastAsia="ru-RU"/>
        </w:rPr>
        <w:t xml:space="preserve"> (L.)</w:t>
      </w:r>
      <w:proofErr w:type="gramEnd"/>
      <w:r w:rsidRPr="00DB4FD7">
        <w:rPr>
          <w:rFonts w:ascii="Times New Roman" w:eastAsia="Times New Roman" w:hAnsi="Times New Roman" w:cs="Times New Roman"/>
          <w:color w:val="222222"/>
          <w:sz w:val="28"/>
          <w:szCs w:val="28"/>
          <w:lang w:val="en-US" w:eastAsia="ru-RU"/>
        </w:rPr>
        <w:t xml:space="preserve"> </w:t>
      </w:r>
      <w:proofErr w:type="gramStart"/>
      <w:r w:rsidRPr="00DB4FD7">
        <w:rPr>
          <w:rFonts w:ascii="Times New Roman" w:eastAsia="Times New Roman" w:hAnsi="Times New Roman" w:cs="Times New Roman"/>
          <w:color w:val="222222"/>
          <w:sz w:val="28"/>
          <w:szCs w:val="28"/>
          <w:lang w:val="en-US" w:eastAsia="ru-RU"/>
        </w:rPr>
        <w:t>Hoffm.</w:t>
      </w:r>
      <w:proofErr w:type="gramEnd"/>
      <w:r w:rsidRPr="00DB4FD7">
        <w:rPr>
          <w:rFonts w:ascii="Times New Roman" w:eastAsia="Times New Roman" w:hAnsi="Times New Roman" w:cs="Times New Roman"/>
          <w:color w:val="222222"/>
          <w:sz w:val="28"/>
          <w:szCs w:val="28"/>
          <w:lang w:val="en-US" w:eastAsia="ru-RU"/>
        </w:rPr>
        <w:t xml:space="preserve"> – </w:t>
      </w:r>
      <w:r w:rsidRPr="00DB4FD7">
        <w:rPr>
          <w:rFonts w:ascii="Times New Roman" w:eastAsia="Times New Roman" w:hAnsi="Times New Roman" w:cs="Times New Roman"/>
          <w:color w:val="222222"/>
          <w:sz w:val="28"/>
          <w:szCs w:val="28"/>
          <w:lang w:eastAsia="ru-RU"/>
        </w:rPr>
        <w:t>Купырь</w:t>
      </w:r>
      <w:r w:rsidRPr="00DB4FD7">
        <w:rPr>
          <w:rFonts w:ascii="Times New Roman" w:eastAsia="Times New Roman" w:hAnsi="Times New Roman" w:cs="Times New Roman"/>
          <w:color w:val="222222"/>
          <w:sz w:val="28"/>
          <w:szCs w:val="28"/>
          <w:lang w:val="en-US" w:eastAsia="ru-RU"/>
        </w:rPr>
        <w:t xml:space="preserve"> </w:t>
      </w:r>
      <w:r w:rsidRPr="00DB4FD7">
        <w:rPr>
          <w:rFonts w:ascii="Times New Roman" w:eastAsia="Times New Roman" w:hAnsi="Times New Roman" w:cs="Times New Roman"/>
          <w:color w:val="222222"/>
          <w:sz w:val="28"/>
          <w:szCs w:val="28"/>
          <w:lang w:eastAsia="ru-RU"/>
        </w:rPr>
        <w:t>лесной</w:t>
      </w:r>
    </w:p>
    <w:p w:rsidR="005E1044" w:rsidRPr="00DB4FD7" w:rsidRDefault="005E1044" w:rsidP="00DB4FD7">
      <w:pPr>
        <w:pStyle w:val="a6"/>
        <w:spacing w:before="2" w:after="2" w:line="360" w:lineRule="auto"/>
        <w:jc w:val="both"/>
        <w:rPr>
          <w:rFonts w:ascii="Times New Roman" w:eastAsia="Times New Roman" w:hAnsi="Times New Roman" w:cs="Times New Roman"/>
          <w:color w:val="222222"/>
          <w:sz w:val="28"/>
          <w:szCs w:val="28"/>
          <w:lang w:val="en-US" w:eastAsia="ru-RU"/>
        </w:rPr>
      </w:pPr>
      <w:r w:rsidRPr="00DB4FD7">
        <w:rPr>
          <w:rFonts w:ascii="Times New Roman" w:eastAsia="Times New Roman" w:hAnsi="Times New Roman" w:cs="Times New Roman"/>
          <w:color w:val="222222"/>
          <w:sz w:val="28"/>
          <w:szCs w:val="28"/>
          <w:lang w:val="en-US" w:eastAsia="ru-RU"/>
        </w:rPr>
        <w:t xml:space="preserve">      </w:t>
      </w:r>
      <w:proofErr w:type="gramStart"/>
      <w:r w:rsidRPr="00DB4FD7">
        <w:rPr>
          <w:rFonts w:ascii="Times New Roman" w:eastAsia="Times New Roman" w:hAnsi="Times New Roman" w:cs="Times New Roman"/>
          <w:i/>
          <w:color w:val="222222"/>
          <w:sz w:val="28"/>
          <w:szCs w:val="28"/>
          <w:lang w:val="en-US" w:eastAsia="ru-RU"/>
        </w:rPr>
        <w:t>Bupleurum aureum</w:t>
      </w:r>
      <w:r w:rsidRPr="00DB4FD7">
        <w:rPr>
          <w:rFonts w:ascii="Times New Roman" w:eastAsia="Times New Roman" w:hAnsi="Times New Roman" w:cs="Times New Roman"/>
          <w:color w:val="222222"/>
          <w:sz w:val="28"/>
          <w:szCs w:val="28"/>
          <w:lang w:val="en-US" w:eastAsia="ru-RU"/>
        </w:rPr>
        <w:t xml:space="preserve"> Fisch.</w:t>
      </w:r>
      <w:proofErr w:type="gramEnd"/>
      <w:r w:rsidRPr="00DB4FD7">
        <w:rPr>
          <w:rFonts w:ascii="Times New Roman" w:eastAsia="Times New Roman" w:hAnsi="Times New Roman" w:cs="Times New Roman"/>
          <w:color w:val="222222"/>
          <w:sz w:val="28"/>
          <w:szCs w:val="28"/>
          <w:lang w:val="en-US" w:eastAsia="ru-RU"/>
        </w:rPr>
        <w:t xml:space="preserve"> </w:t>
      </w:r>
      <w:proofErr w:type="gramStart"/>
      <w:r w:rsidRPr="00DB4FD7">
        <w:rPr>
          <w:rFonts w:ascii="Times New Roman" w:eastAsia="Times New Roman" w:hAnsi="Times New Roman" w:cs="Times New Roman"/>
          <w:color w:val="222222"/>
          <w:sz w:val="28"/>
          <w:szCs w:val="28"/>
          <w:lang w:val="en-US" w:eastAsia="ru-RU"/>
        </w:rPr>
        <w:t>ex</w:t>
      </w:r>
      <w:proofErr w:type="gramEnd"/>
      <w:r w:rsidRPr="00DB4FD7">
        <w:rPr>
          <w:rFonts w:ascii="Times New Roman" w:eastAsia="Times New Roman" w:hAnsi="Times New Roman" w:cs="Times New Roman"/>
          <w:color w:val="222222"/>
          <w:sz w:val="28"/>
          <w:szCs w:val="28"/>
          <w:lang w:val="en-US" w:eastAsia="ru-RU"/>
        </w:rPr>
        <w:t xml:space="preserve"> Hoffm. – </w:t>
      </w:r>
      <w:r w:rsidRPr="00DB4FD7">
        <w:rPr>
          <w:rFonts w:ascii="Times New Roman" w:eastAsia="Times New Roman" w:hAnsi="Times New Roman" w:cs="Times New Roman"/>
          <w:color w:val="222222"/>
          <w:sz w:val="28"/>
          <w:szCs w:val="28"/>
          <w:lang w:eastAsia="ru-RU"/>
        </w:rPr>
        <w:t>Володушка</w:t>
      </w:r>
      <w:r w:rsidRPr="00DB4FD7">
        <w:rPr>
          <w:rFonts w:ascii="Times New Roman" w:eastAsia="Times New Roman" w:hAnsi="Times New Roman" w:cs="Times New Roman"/>
          <w:color w:val="222222"/>
          <w:sz w:val="28"/>
          <w:szCs w:val="28"/>
          <w:lang w:val="en-US" w:eastAsia="ru-RU"/>
        </w:rPr>
        <w:t xml:space="preserve"> </w:t>
      </w:r>
      <w:r w:rsidRPr="00DB4FD7">
        <w:rPr>
          <w:rFonts w:ascii="Times New Roman" w:eastAsia="Times New Roman" w:hAnsi="Times New Roman" w:cs="Times New Roman"/>
          <w:color w:val="222222"/>
          <w:sz w:val="28"/>
          <w:szCs w:val="28"/>
          <w:lang w:eastAsia="ru-RU"/>
        </w:rPr>
        <w:t>золотистая</w:t>
      </w:r>
    </w:p>
    <w:p w:rsidR="005E1044" w:rsidRPr="00DB4FD7" w:rsidRDefault="005E1044" w:rsidP="00DB4FD7">
      <w:pPr>
        <w:pStyle w:val="a6"/>
        <w:spacing w:before="2" w:after="2" w:line="360" w:lineRule="auto"/>
        <w:jc w:val="both"/>
        <w:rPr>
          <w:rFonts w:ascii="Times New Roman" w:eastAsia="Times New Roman" w:hAnsi="Times New Roman" w:cs="Times New Roman"/>
          <w:color w:val="222222"/>
          <w:sz w:val="28"/>
          <w:szCs w:val="28"/>
          <w:lang w:val="en-US" w:eastAsia="ru-RU"/>
        </w:rPr>
      </w:pPr>
      <w:r w:rsidRPr="00DB4FD7">
        <w:rPr>
          <w:rFonts w:ascii="Times New Roman" w:eastAsia="Times New Roman" w:hAnsi="Times New Roman" w:cs="Times New Roman"/>
          <w:i/>
          <w:color w:val="222222"/>
          <w:sz w:val="28"/>
          <w:szCs w:val="28"/>
          <w:lang w:val="en-US" w:eastAsia="ru-RU"/>
        </w:rPr>
        <w:t xml:space="preserve">      </w:t>
      </w:r>
      <w:proofErr w:type="gramStart"/>
      <w:r w:rsidRPr="00DB4FD7">
        <w:rPr>
          <w:rFonts w:ascii="Times New Roman" w:eastAsia="Times New Roman" w:hAnsi="Times New Roman" w:cs="Times New Roman"/>
          <w:i/>
          <w:color w:val="222222"/>
          <w:sz w:val="28"/>
          <w:szCs w:val="28"/>
          <w:lang w:val="en-US" w:eastAsia="ru-RU"/>
        </w:rPr>
        <w:t>Pleurospermum uralense</w:t>
      </w:r>
      <w:r w:rsidRPr="00DB4FD7">
        <w:rPr>
          <w:rFonts w:ascii="Times New Roman" w:eastAsia="Times New Roman" w:hAnsi="Times New Roman" w:cs="Times New Roman"/>
          <w:color w:val="222222"/>
          <w:sz w:val="28"/>
          <w:szCs w:val="28"/>
          <w:lang w:val="en-US" w:eastAsia="ru-RU"/>
        </w:rPr>
        <w:t xml:space="preserve"> Hoffm.</w:t>
      </w:r>
      <w:proofErr w:type="gramEnd"/>
      <w:r w:rsidRPr="00DB4FD7">
        <w:rPr>
          <w:rFonts w:ascii="Times New Roman" w:eastAsia="Times New Roman" w:hAnsi="Times New Roman" w:cs="Times New Roman"/>
          <w:color w:val="222222"/>
          <w:sz w:val="28"/>
          <w:szCs w:val="28"/>
          <w:lang w:val="en-US" w:eastAsia="ru-RU"/>
        </w:rPr>
        <w:t xml:space="preserve"> – </w:t>
      </w:r>
      <w:r w:rsidRPr="00DB4FD7">
        <w:rPr>
          <w:rFonts w:ascii="Times New Roman" w:eastAsia="Times New Roman" w:hAnsi="Times New Roman" w:cs="Times New Roman"/>
          <w:color w:val="222222"/>
          <w:sz w:val="28"/>
          <w:szCs w:val="28"/>
          <w:lang w:eastAsia="ru-RU"/>
        </w:rPr>
        <w:t>Реброплодник</w:t>
      </w:r>
      <w:r w:rsidRPr="00DB4FD7">
        <w:rPr>
          <w:rFonts w:ascii="Times New Roman" w:eastAsia="Times New Roman" w:hAnsi="Times New Roman" w:cs="Times New Roman"/>
          <w:color w:val="222222"/>
          <w:sz w:val="28"/>
          <w:szCs w:val="28"/>
          <w:lang w:val="en-US" w:eastAsia="ru-RU"/>
        </w:rPr>
        <w:t xml:space="preserve"> </w:t>
      </w:r>
      <w:r w:rsidRPr="00DB4FD7">
        <w:rPr>
          <w:rFonts w:ascii="Times New Roman" w:eastAsia="Times New Roman" w:hAnsi="Times New Roman" w:cs="Times New Roman"/>
          <w:color w:val="222222"/>
          <w:sz w:val="28"/>
          <w:szCs w:val="28"/>
          <w:lang w:eastAsia="ru-RU"/>
        </w:rPr>
        <w:t>уральский</w:t>
      </w:r>
    </w:p>
    <w:p w:rsidR="005E1044" w:rsidRPr="00DB4FD7" w:rsidRDefault="005E1044" w:rsidP="00DB4FD7">
      <w:pPr>
        <w:pStyle w:val="a6"/>
        <w:spacing w:before="2" w:after="2" w:line="360" w:lineRule="auto"/>
        <w:jc w:val="both"/>
        <w:rPr>
          <w:rFonts w:ascii="Times New Roman" w:eastAsia="Times New Roman" w:hAnsi="Times New Roman" w:cs="Times New Roman"/>
          <w:color w:val="222222"/>
          <w:sz w:val="28"/>
          <w:szCs w:val="28"/>
          <w:lang w:val="en-US" w:eastAsia="ru-RU"/>
        </w:rPr>
      </w:pPr>
      <w:r w:rsidRPr="00DB4FD7">
        <w:rPr>
          <w:rFonts w:ascii="Times New Roman" w:eastAsia="Times New Roman" w:hAnsi="Times New Roman" w:cs="Times New Roman"/>
          <w:i/>
          <w:color w:val="222222"/>
          <w:sz w:val="28"/>
          <w:szCs w:val="28"/>
          <w:lang w:val="en-US" w:eastAsia="ru-RU"/>
        </w:rPr>
        <w:t xml:space="preserve">      Polemonium caeruleum</w:t>
      </w:r>
      <w:r w:rsidRPr="00DB4FD7">
        <w:rPr>
          <w:rFonts w:ascii="Times New Roman" w:eastAsia="Times New Roman" w:hAnsi="Times New Roman" w:cs="Times New Roman"/>
          <w:color w:val="222222"/>
          <w:sz w:val="28"/>
          <w:szCs w:val="28"/>
          <w:lang w:val="en-US" w:eastAsia="ru-RU"/>
        </w:rPr>
        <w:t xml:space="preserve"> L. – </w:t>
      </w:r>
      <w:r w:rsidRPr="00DB4FD7">
        <w:rPr>
          <w:rFonts w:ascii="Times New Roman" w:eastAsia="Times New Roman" w:hAnsi="Times New Roman" w:cs="Times New Roman"/>
          <w:color w:val="222222"/>
          <w:sz w:val="28"/>
          <w:szCs w:val="28"/>
          <w:lang w:eastAsia="ru-RU"/>
        </w:rPr>
        <w:t>Синюха</w:t>
      </w:r>
      <w:r w:rsidRPr="00DB4FD7">
        <w:rPr>
          <w:rFonts w:ascii="Times New Roman" w:eastAsia="Times New Roman" w:hAnsi="Times New Roman" w:cs="Times New Roman"/>
          <w:color w:val="222222"/>
          <w:sz w:val="28"/>
          <w:szCs w:val="28"/>
          <w:lang w:val="en-US" w:eastAsia="ru-RU"/>
        </w:rPr>
        <w:t xml:space="preserve"> </w:t>
      </w:r>
      <w:r w:rsidRPr="00DB4FD7">
        <w:rPr>
          <w:rFonts w:ascii="Times New Roman" w:eastAsia="Times New Roman" w:hAnsi="Times New Roman" w:cs="Times New Roman"/>
          <w:color w:val="222222"/>
          <w:sz w:val="28"/>
          <w:szCs w:val="28"/>
          <w:lang w:eastAsia="ru-RU"/>
        </w:rPr>
        <w:t>голубая</w:t>
      </w:r>
    </w:p>
    <w:p w:rsidR="005E1044" w:rsidRPr="00DB4FD7" w:rsidRDefault="005E1044" w:rsidP="00DB4FD7">
      <w:pPr>
        <w:pStyle w:val="a6"/>
        <w:numPr>
          <w:ilvl w:val="0"/>
          <w:numId w:val="12"/>
        </w:numPr>
        <w:spacing w:before="2" w:after="2" w:line="360" w:lineRule="auto"/>
        <w:jc w:val="both"/>
        <w:rPr>
          <w:rFonts w:ascii="Times New Roman" w:eastAsia="Times New Roman" w:hAnsi="Times New Roman" w:cs="Times New Roman"/>
          <w:color w:val="222222"/>
          <w:sz w:val="28"/>
          <w:szCs w:val="28"/>
          <w:lang w:val="en-US" w:eastAsia="ru-RU"/>
        </w:rPr>
      </w:pPr>
      <w:r w:rsidRPr="00DB4FD7">
        <w:rPr>
          <w:rFonts w:ascii="Times New Roman" w:eastAsia="Times New Roman" w:hAnsi="Times New Roman" w:cs="Times New Roman"/>
          <w:color w:val="222222"/>
          <w:sz w:val="28"/>
          <w:szCs w:val="28"/>
          <w:lang w:val="en-US" w:eastAsia="ru-RU"/>
        </w:rPr>
        <w:t xml:space="preserve"> </w:t>
      </w:r>
      <w:r w:rsidRPr="00DB4FD7">
        <w:rPr>
          <w:rFonts w:ascii="Times New Roman" w:eastAsia="Times New Roman" w:hAnsi="Times New Roman" w:cs="Times New Roman"/>
          <w:color w:val="222222"/>
          <w:sz w:val="28"/>
          <w:szCs w:val="28"/>
          <w:lang w:eastAsia="ru-RU"/>
        </w:rPr>
        <w:t>Семейство</w:t>
      </w:r>
      <w:r w:rsidRPr="00DB4FD7">
        <w:rPr>
          <w:rFonts w:ascii="Times New Roman" w:eastAsia="Times New Roman" w:hAnsi="Times New Roman" w:cs="Times New Roman"/>
          <w:color w:val="222222"/>
          <w:sz w:val="28"/>
          <w:szCs w:val="28"/>
          <w:lang w:val="en-US" w:eastAsia="ru-RU"/>
        </w:rPr>
        <w:t xml:space="preserve"> </w:t>
      </w:r>
      <w:r w:rsidRPr="00DB4FD7">
        <w:rPr>
          <w:rFonts w:ascii="Times New Roman" w:eastAsia="Times New Roman" w:hAnsi="Times New Roman" w:cs="Times New Roman"/>
          <w:i/>
          <w:color w:val="222222"/>
          <w:sz w:val="28"/>
          <w:szCs w:val="28"/>
          <w:lang w:val="en-US" w:eastAsia="ru-RU"/>
        </w:rPr>
        <w:t>Caprifoliaceae</w:t>
      </w:r>
      <w:r w:rsidRPr="00DB4FD7">
        <w:rPr>
          <w:rFonts w:ascii="Times New Roman" w:eastAsia="Times New Roman" w:hAnsi="Times New Roman" w:cs="Times New Roman"/>
          <w:color w:val="222222"/>
          <w:sz w:val="28"/>
          <w:szCs w:val="28"/>
          <w:lang w:val="en-US" w:eastAsia="ru-RU"/>
        </w:rPr>
        <w:t xml:space="preserve"> – </w:t>
      </w:r>
      <w:proofErr w:type="gramStart"/>
      <w:r w:rsidRPr="00DB4FD7">
        <w:rPr>
          <w:rFonts w:ascii="Times New Roman" w:eastAsia="Times New Roman" w:hAnsi="Times New Roman" w:cs="Times New Roman"/>
          <w:color w:val="222222"/>
          <w:sz w:val="28"/>
          <w:szCs w:val="28"/>
          <w:lang w:eastAsia="ru-RU"/>
        </w:rPr>
        <w:t>Жимолостные</w:t>
      </w:r>
      <w:proofErr w:type="gramEnd"/>
    </w:p>
    <w:p w:rsidR="005E1044" w:rsidRPr="00DB4FD7" w:rsidRDefault="005E1044" w:rsidP="00DB4FD7">
      <w:pPr>
        <w:pStyle w:val="a6"/>
        <w:spacing w:before="2" w:after="2"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Lonicera</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xylosteum</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color w:val="222222"/>
          <w:sz w:val="28"/>
          <w:szCs w:val="28"/>
          <w:lang w:val="en-US" w:eastAsia="ru-RU"/>
        </w:rPr>
        <w:t>L</w:t>
      </w:r>
      <w:r w:rsidRPr="00DB4FD7">
        <w:rPr>
          <w:rFonts w:ascii="Times New Roman" w:eastAsia="Times New Roman" w:hAnsi="Times New Roman" w:cs="Times New Roman"/>
          <w:color w:val="222222"/>
          <w:sz w:val="28"/>
          <w:szCs w:val="28"/>
          <w:lang w:eastAsia="ru-RU"/>
        </w:rPr>
        <w:t>. – Жимолость обыкновенная</w:t>
      </w:r>
    </w:p>
    <w:p w:rsidR="005E1044" w:rsidRPr="00DB4FD7" w:rsidRDefault="005E1044" w:rsidP="00DB4FD7">
      <w:pPr>
        <w:pStyle w:val="a6"/>
        <w:numPr>
          <w:ilvl w:val="0"/>
          <w:numId w:val="12"/>
        </w:numPr>
        <w:spacing w:before="2" w:after="2" w:line="360" w:lineRule="auto"/>
        <w:jc w:val="both"/>
        <w:rPr>
          <w:rFonts w:ascii="Times New Roman" w:eastAsia="Times New Roman" w:hAnsi="Times New Roman" w:cs="Times New Roman"/>
          <w:color w:val="222222"/>
          <w:sz w:val="28"/>
          <w:szCs w:val="28"/>
          <w:lang w:val="en-US" w:eastAsia="ru-RU"/>
        </w:rPr>
      </w:pPr>
      <w:r w:rsidRPr="00DB4FD7">
        <w:rPr>
          <w:rFonts w:ascii="Times New Roman" w:eastAsia="Times New Roman" w:hAnsi="Times New Roman" w:cs="Times New Roman"/>
          <w:color w:val="222222"/>
          <w:sz w:val="28"/>
          <w:szCs w:val="28"/>
          <w:lang w:eastAsia="ru-RU"/>
        </w:rPr>
        <w:t xml:space="preserve"> Семейство</w:t>
      </w:r>
      <w:r w:rsidRPr="00DB4FD7">
        <w:rPr>
          <w:rFonts w:ascii="Times New Roman" w:eastAsia="Times New Roman" w:hAnsi="Times New Roman" w:cs="Times New Roman"/>
          <w:color w:val="222222"/>
          <w:sz w:val="28"/>
          <w:szCs w:val="28"/>
          <w:lang w:val="en-US" w:eastAsia="ru-RU"/>
        </w:rPr>
        <w:t xml:space="preserve"> </w:t>
      </w:r>
      <w:r w:rsidRPr="00DB4FD7">
        <w:rPr>
          <w:rFonts w:ascii="Times New Roman" w:eastAsia="Times New Roman" w:hAnsi="Times New Roman" w:cs="Times New Roman"/>
          <w:i/>
          <w:color w:val="222222"/>
          <w:sz w:val="28"/>
          <w:szCs w:val="28"/>
          <w:lang w:val="en-US" w:eastAsia="ru-RU"/>
        </w:rPr>
        <w:t>Sambucaceae</w:t>
      </w:r>
      <w:r w:rsidRPr="00DB4FD7">
        <w:rPr>
          <w:rFonts w:ascii="Times New Roman" w:eastAsia="Times New Roman" w:hAnsi="Times New Roman" w:cs="Times New Roman"/>
          <w:color w:val="222222"/>
          <w:sz w:val="28"/>
          <w:szCs w:val="28"/>
          <w:lang w:val="en-US" w:eastAsia="ru-RU"/>
        </w:rPr>
        <w:t xml:space="preserve"> – </w:t>
      </w:r>
      <w:proofErr w:type="gramStart"/>
      <w:r w:rsidRPr="00DB4FD7">
        <w:rPr>
          <w:rFonts w:ascii="Times New Roman" w:eastAsia="Times New Roman" w:hAnsi="Times New Roman" w:cs="Times New Roman"/>
          <w:color w:val="222222"/>
          <w:sz w:val="28"/>
          <w:szCs w:val="28"/>
          <w:lang w:eastAsia="ru-RU"/>
        </w:rPr>
        <w:t>Бузиновые</w:t>
      </w:r>
      <w:proofErr w:type="gramEnd"/>
    </w:p>
    <w:p w:rsidR="005E1044" w:rsidRPr="00DB4FD7" w:rsidRDefault="005E1044" w:rsidP="00DB4FD7">
      <w:pPr>
        <w:pStyle w:val="a6"/>
        <w:spacing w:before="2" w:after="2" w:line="360" w:lineRule="auto"/>
        <w:jc w:val="both"/>
        <w:rPr>
          <w:rFonts w:ascii="Times New Roman" w:eastAsia="Times New Roman" w:hAnsi="Times New Roman" w:cs="Times New Roman"/>
          <w:color w:val="222222"/>
          <w:sz w:val="28"/>
          <w:szCs w:val="28"/>
          <w:lang w:val="en-US" w:eastAsia="ru-RU"/>
        </w:rPr>
      </w:pPr>
      <w:r w:rsidRPr="00DB4FD7">
        <w:rPr>
          <w:rFonts w:ascii="Times New Roman" w:eastAsia="Times New Roman" w:hAnsi="Times New Roman" w:cs="Times New Roman"/>
          <w:color w:val="222222"/>
          <w:sz w:val="28"/>
          <w:szCs w:val="28"/>
          <w:lang w:val="en-US" w:eastAsia="ru-RU"/>
        </w:rPr>
        <w:lastRenderedPageBreak/>
        <w:t xml:space="preserve">      </w:t>
      </w:r>
      <w:proofErr w:type="gramStart"/>
      <w:r w:rsidRPr="00DB4FD7">
        <w:rPr>
          <w:rFonts w:ascii="Times New Roman" w:eastAsia="Times New Roman" w:hAnsi="Times New Roman" w:cs="Times New Roman"/>
          <w:i/>
          <w:color w:val="222222"/>
          <w:sz w:val="28"/>
          <w:szCs w:val="28"/>
          <w:lang w:val="en-US" w:eastAsia="ru-RU"/>
        </w:rPr>
        <w:t>Sambucus sibirica</w:t>
      </w:r>
      <w:r w:rsidRPr="00DB4FD7">
        <w:rPr>
          <w:rFonts w:ascii="Times New Roman" w:eastAsia="Times New Roman" w:hAnsi="Times New Roman" w:cs="Times New Roman"/>
          <w:color w:val="222222"/>
          <w:sz w:val="28"/>
          <w:szCs w:val="28"/>
          <w:lang w:val="en-US" w:eastAsia="ru-RU"/>
        </w:rPr>
        <w:t xml:space="preserve"> Nakai.</w:t>
      </w:r>
      <w:proofErr w:type="gramEnd"/>
      <w:r w:rsidRPr="00DB4FD7">
        <w:rPr>
          <w:rFonts w:ascii="Times New Roman" w:eastAsia="Times New Roman" w:hAnsi="Times New Roman" w:cs="Times New Roman"/>
          <w:color w:val="222222"/>
          <w:sz w:val="28"/>
          <w:szCs w:val="28"/>
          <w:lang w:val="en-US" w:eastAsia="ru-RU"/>
        </w:rPr>
        <w:t xml:space="preserve"> – </w:t>
      </w:r>
      <w:r w:rsidRPr="00DB4FD7">
        <w:rPr>
          <w:rFonts w:ascii="Times New Roman" w:eastAsia="Times New Roman" w:hAnsi="Times New Roman" w:cs="Times New Roman"/>
          <w:color w:val="222222"/>
          <w:sz w:val="28"/>
          <w:szCs w:val="28"/>
          <w:lang w:eastAsia="ru-RU"/>
        </w:rPr>
        <w:t>Бузина</w:t>
      </w:r>
      <w:r w:rsidRPr="00DB4FD7">
        <w:rPr>
          <w:rFonts w:ascii="Times New Roman" w:eastAsia="Times New Roman" w:hAnsi="Times New Roman" w:cs="Times New Roman"/>
          <w:color w:val="222222"/>
          <w:sz w:val="28"/>
          <w:szCs w:val="28"/>
          <w:lang w:val="en-US" w:eastAsia="ru-RU"/>
        </w:rPr>
        <w:t xml:space="preserve"> </w:t>
      </w:r>
      <w:r w:rsidRPr="00DB4FD7">
        <w:rPr>
          <w:rFonts w:ascii="Times New Roman" w:eastAsia="Times New Roman" w:hAnsi="Times New Roman" w:cs="Times New Roman"/>
          <w:color w:val="222222"/>
          <w:sz w:val="28"/>
          <w:szCs w:val="28"/>
          <w:lang w:eastAsia="ru-RU"/>
        </w:rPr>
        <w:t>сибирская</w:t>
      </w:r>
    </w:p>
    <w:p w:rsidR="005E1044" w:rsidRPr="00DB4FD7" w:rsidRDefault="005E1044" w:rsidP="00DB4FD7">
      <w:pPr>
        <w:pStyle w:val="a6"/>
        <w:numPr>
          <w:ilvl w:val="0"/>
          <w:numId w:val="12"/>
        </w:numPr>
        <w:spacing w:before="2" w:after="2" w:line="360" w:lineRule="auto"/>
        <w:jc w:val="both"/>
        <w:rPr>
          <w:rFonts w:ascii="Times New Roman" w:eastAsia="Times New Roman" w:hAnsi="Times New Roman" w:cs="Times New Roman"/>
          <w:color w:val="222222"/>
          <w:sz w:val="28"/>
          <w:szCs w:val="28"/>
          <w:lang w:val="en-US" w:eastAsia="ru-RU"/>
        </w:rPr>
      </w:pPr>
      <w:r w:rsidRPr="00DB4FD7">
        <w:rPr>
          <w:rFonts w:ascii="Times New Roman" w:eastAsia="Times New Roman" w:hAnsi="Times New Roman" w:cs="Times New Roman"/>
          <w:color w:val="222222"/>
          <w:sz w:val="28"/>
          <w:szCs w:val="28"/>
          <w:lang w:eastAsia="ru-RU"/>
        </w:rPr>
        <w:t xml:space="preserve"> Семейство</w:t>
      </w:r>
      <w:r w:rsidRPr="00DB4FD7">
        <w:rPr>
          <w:rFonts w:ascii="Times New Roman" w:eastAsia="Times New Roman" w:hAnsi="Times New Roman" w:cs="Times New Roman"/>
          <w:color w:val="222222"/>
          <w:sz w:val="28"/>
          <w:szCs w:val="28"/>
          <w:lang w:val="en-US" w:eastAsia="ru-RU"/>
        </w:rPr>
        <w:t xml:space="preserve"> </w:t>
      </w:r>
      <w:r w:rsidRPr="00DB4FD7">
        <w:rPr>
          <w:rFonts w:ascii="Times New Roman" w:eastAsia="Times New Roman" w:hAnsi="Times New Roman" w:cs="Times New Roman"/>
          <w:i/>
          <w:color w:val="222222"/>
          <w:sz w:val="28"/>
          <w:szCs w:val="28"/>
          <w:lang w:val="en-US" w:eastAsia="ru-RU"/>
        </w:rPr>
        <w:t>Rubiaceae</w:t>
      </w:r>
      <w:r w:rsidRPr="00DB4FD7">
        <w:rPr>
          <w:rFonts w:ascii="Times New Roman" w:eastAsia="Times New Roman" w:hAnsi="Times New Roman" w:cs="Times New Roman"/>
          <w:color w:val="222222"/>
          <w:sz w:val="28"/>
          <w:szCs w:val="28"/>
          <w:lang w:val="en-US" w:eastAsia="ru-RU"/>
        </w:rPr>
        <w:t xml:space="preserve"> – </w:t>
      </w:r>
      <w:proofErr w:type="gramStart"/>
      <w:r w:rsidRPr="00DB4FD7">
        <w:rPr>
          <w:rFonts w:ascii="Times New Roman" w:eastAsia="Times New Roman" w:hAnsi="Times New Roman" w:cs="Times New Roman"/>
          <w:color w:val="222222"/>
          <w:sz w:val="28"/>
          <w:szCs w:val="28"/>
          <w:lang w:eastAsia="ru-RU"/>
        </w:rPr>
        <w:t>Мареновые</w:t>
      </w:r>
      <w:proofErr w:type="gramEnd"/>
    </w:p>
    <w:p w:rsidR="005E1044" w:rsidRPr="00DB4FD7" w:rsidRDefault="005E1044" w:rsidP="00DB4FD7">
      <w:pPr>
        <w:pStyle w:val="a6"/>
        <w:spacing w:before="2" w:after="2" w:line="360" w:lineRule="auto"/>
        <w:jc w:val="both"/>
        <w:rPr>
          <w:rFonts w:ascii="Times New Roman" w:eastAsia="Times New Roman" w:hAnsi="Times New Roman" w:cs="Times New Roman"/>
          <w:color w:val="222222"/>
          <w:sz w:val="28"/>
          <w:szCs w:val="28"/>
          <w:lang w:val="en-US" w:eastAsia="ru-RU"/>
        </w:rPr>
      </w:pPr>
      <w:r w:rsidRPr="00DB4FD7">
        <w:rPr>
          <w:rFonts w:ascii="Times New Roman" w:eastAsia="Times New Roman" w:hAnsi="Times New Roman" w:cs="Times New Roman"/>
          <w:color w:val="222222"/>
          <w:sz w:val="28"/>
          <w:szCs w:val="28"/>
          <w:lang w:val="en-US" w:eastAsia="ru-RU"/>
        </w:rPr>
        <w:t xml:space="preserve">      </w:t>
      </w:r>
      <w:r w:rsidRPr="00DB4FD7">
        <w:rPr>
          <w:rFonts w:ascii="Times New Roman" w:eastAsia="Times New Roman" w:hAnsi="Times New Roman" w:cs="Times New Roman"/>
          <w:i/>
          <w:color w:val="222222"/>
          <w:sz w:val="28"/>
          <w:szCs w:val="28"/>
          <w:lang w:val="en-US" w:eastAsia="ru-RU"/>
        </w:rPr>
        <w:t>Asperula odorata</w:t>
      </w:r>
      <w:r w:rsidRPr="00DB4FD7">
        <w:rPr>
          <w:rFonts w:ascii="Times New Roman" w:eastAsia="Times New Roman" w:hAnsi="Times New Roman" w:cs="Times New Roman"/>
          <w:color w:val="222222"/>
          <w:sz w:val="28"/>
          <w:szCs w:val="28"/>
          <w:lang w:val="en-US" w:eastAsia="ru-RU"/>
        </w:rPr>
        <w:t xml:space="preserve"> L. – </w:t>
      </w:r>
      <w:r w:rsidRPr="00DB4FD7">
        <w:rPr>
          <w:rFonts w:ascii="Times New Roman" w:eastAsia="Times New Roman" w:hAnsi="Times New Roman" w:cs="Times New Roman"/>
          <w:color w:val="222222"/>
          <w:sz w:val="28"/>
          <w:szCs w:val="28"/>
          <w:lang w:eastAsia="ru-RU"/>
        </w:rPr>
        <w:t>Ясменник</w:t>
      </w:r>
      <w:r w:rsidRPr="00DB4FD7">
        <w:rPr>
          <w:rFonts w:ascii="Times New Roman" w:eastAsia="Times New Roman" w:hAnsi="Times New Roman" w:cs="Times New Roman"/>
          <w:color w:val="222222"/>
          <w:sz w:val="28"/>
          <w:szCs w:val="28"/>
          <w:lang w:val="en-US" w:eastAsia="ru-RU"/>
        </w:rPr>
        <w:t xml:space="preserve"> </w:t>
      </w:r>
      <w:r w:rsidRPr="00DB4FD7">
        <w:rPr>
          <w:rFonts w:ascii="Times New Roman" w:eastAsia="Times New Roman" w:hAnsi="Times New Roman" w:cs="Times New Roman"/>
          <w:color w:val="222222"/>
          <w:sz w:val="28"/>
          <w:szCs w:val="28"/>
          <w:lang w:eastAsia="ru-RU"/>
        </w:rPr>
        <w:t>душистый</w:t>
      </w:r>
    </w:p>
    <w:p w:rsidR="005E1044" w:rsidRPr="00DB4FD7" w:rsidRDefault="005E1044" w:rsidP="00DB4FD7">
      <w:pPr>
        <w:pStyle w:val="a6"/>
        <w:numPr>
          <w:ilvl w:val="0"/>
          <w:numId w:val="12"/>
        </w:numPr>
        <w:spacing w:before="2" w:after="2" w:line="360" w:lineRule="auto"/>
        <w:jc w:val="both"/>
        <w:rPr>
          <w:rFonts w:ascii="Times New Roman" w:eastAsia="Times New Roman" w:hAnsi="Times New Roman" w:cs="Times New Roman"/>
          <w:color w:val="222222"/>
          <w:sz w:val="28"/>
          <w:szCs w:val="28"/>
          <w:lang w:val="en-US" w:eastAsia="ru-RU"/>
        </w:rPr>
      </w:pPr>
      <w:r w:rsidRPr="00DB4FD7">
        <w:rPr>
          <w:rFonts w:ascii="Times New Roman" w:eastAsia="Times New Roman" w:hAnsi="Times New Roman" w:cs="Times New Roman"/>
          <w:color w:val="222222"/>
          <w:sz w:val="28"/>
          <w:szCs w:val="28"/>
          <w:lang w:val="en-US" w:eastAsia="ru-RU"/>
        </w:rPr>
        <w:t xml:space="preserve"> </w:t>
      </w:r>
      <w:r w:rsidRPr="00DB4FD7">
        <w:rPr>
          <w:rFonts w:ascii="Times New Roman" w:eastAsia="Times New Roman" w:hAnsi="Times New Roman" w:cs="Times New Roman"/>
          <w:color w:val="222222"/>
          <w:sz w:val="28"/>
          <w:szCs w:val="28"/>
          <w:lang w:eastAsia="ru-RU"/>
        </w:rPr>
        <w:t>Семейство</w:t>
      </w:r>
      <w:r w:rsidRPr="00DB4FD7">
        <w:rPr>
          <w:rFonts w:ascii="Times New Roman" w:eastAsia="Times New Roman" w:hAnsi="Times New Roman" w:cs="Times New Roman"/>
          <w:color w:val="222222"/>
          <w:sz w:val="28"/>
          <w:szCs w:val="28"/>
          <w:lang w:val="en-US" w:eastAsia="ru-RU"/>
        </w:rPr>
        <w:t xml:space="preserve"> </w:t>
      </w:r>
      <w:r w:rsidRPr="00DB4FD7">
        <w:rPr>
          <w:rFonts w:ascii="Times New Roman" w:eastAsia="Times New Roman" w:hAnsi="Times New Roman" w:cs="Times New Roman"/>
          <w:i/>
          <w:color w:val="222222"/>
          <w:sz w:val="28"/>
          <w:szCs w:val="28"/>
          <w:lang w:val="en-US" w:eastAsia="ru-RU"/>
        </w:rPr>
        <w:t>Boraginaceae</w:t>
      </w:r>
      <w:r w:rsidRPr="00DB4FD7">
        <w:rPr>
          <w:rFonts w:ascii="Times New Roman" w:eastAsia="Times New Roman" w:hAnsi="Times New Roman" w:cs="Times New Roman"/>
          <w:color w:val="222222"/>
          <w:sz w:val="28"/>
          <w:szCs w:val="28"/>
          <w:lang w:val="en-US" w:eastAsia="ru-RU"/>
        </w:rPr>
        <w:t xml:space="preserve"> – </w:t>
      </w:r>
      <w:r w:rsidRPr="00DB4FD7">
        <w:rPr>
          <w:rFonts w:ascii="Times New Roman" w:eastAsia="Times New Roman" w:hAnsi="Times New Roman" w:cs="Times New Roman"/>
          <w:color w:val="222222"/>
          <w:sz w:val="28"/>
          <w:szCs w:val="28"/>
          <w:lang w:eastAsia="ru-RU"/>
        </w:rPr>
        <w:t>Бурачниковые</w:t>
      </w:r>
    </w:p>
    <w:p w:rsidR="005E1044" w:rsidRPr="00DB4FD7" w:rsidRDefault="005E1044" w:rsidP="00DB4FD7">
      <w:pPr>
        <w:pStyle w:val="a6"/>
        <w:spacing w:before="2" w:after="2" w:line="360" w:lineRule="auto"/>
        <w:jc w:val="both"/>
        <w:rPr>
          <w:rFonts w:ascii="Times New Roman" w:eastAsia="Times New Roman" w:hAnsi="Times New Roman" w:cs="Times New Roman"/>
          <w:color w:val="222222"/>
          <w:sz w:val="28"/>
          <w:szCs w:val="28"/>
          <w:lang w:val="en-US" w:eastAsia="ru-RU"/>
        </w:rPr>
      </w:pPr>
      <w:r w:rsidRPr="00DB4FD7">
        <w:rPr>
          <w:rFonts w:ascii="Times New Roman" w:eastAsia="Times New Roman" w:hAnsi="Times New Roman" w:cs="Times New Roman"/>
          <w:color w:val="222222"/>
          <w:sz w:val="28"/>
          <w:szCs w:val="28"/>
          <w:lang w:val="en-US" w:eastAsia="ru-RU"/>
        </w:rPr>
        <w:t xml:space="preserve">      </w:t>
      </w:r>
      <w:proofErr w:type="gramStart"/>
      <w:r w:rsidRPr="00DB4FD7">
        <w:rPr>
          <w:rFonts w:ascii="Times New Roman" w:eastAsia="Times New Roman" w:hAnsi="Times New Roman" w:cs="Times New Roman"/>
          <w:i/>
          <w:color w:val="222222"/>
          <w:sz w:val="28"/>
          <w:szCs w:val="28"/>
          <w:lang w:val="en-US" w:eastAsia="ru-RU"/>
        </w:rPr>
        <w:t>Myosotis krylovii</w:t>
      </w:r>
      <w:r w:rsidRPr="00DB4FD7">
        <w:rPr>
          <w:rFonts w:ascii="Times New Roman" w:eastAsia="Times New Roman" w:hAnsi="Times New Roman" w:cs="Times New Roman"/>
          <w:color w:val="222222"/>
          <w:sz w:val="28"/>
          <w:szCs w:val="28"/>
          <w:lang w:val="en-US" w:eastAsia="ru-RU"/>
        </w:rPr>
        <w:t xml:space="preserve"> Serg.</w:t>
      </w:r>
      <w:proofErr w:type="gramEnd"/>
      <w:r w:rsidRPr="00DB4FD7">
        <w:rPr>
          <w:rFonts w:ascii="Times New Roman" w:eastAsia="Times New Roman" w:hAnsi="Times New Roman" w:cs="Times New Roman"/>
          <w:color w:val="222222"/>
          <w:sz w:val="28"/>
          <w:szCs w:val="28"/>
          <w:lang w:val="en-US" w:eastAsia="ru-RU"/>
        </w:rPr>
        <w:t xml:space="preserve"> – </w:t>
      </w:r>
      <w:r w:rsidRPr="00DB4FD7">
        <w:rPr>
          <w:rFonts w:ascii="Times New Roman" w:eastAsia="Times New Roman" w:hAnsi="Times New Roman" w:cs="Times New Roman"/>
          <w:color w:val="222222"/>
          <w:sz w:val="28"/>
          <w:szCs w:val="28"/>
          <w:lang w:eastAsia="ru-RU"/>
        </w:rPr>
        <w:t>Незабудка</w:t>
      </w:r>
      <w:r w:rsidRPr="00DB4FD7">
        <w:rPr>
          <w:rFonts w:ascii="Times New Roman" w:eastAsia="Times New Roman" w:hAnsi="Times New Roman" w:cs="Times New Roman"/>
          <w:color w:val="222222"/>
          <w:sz w:val="28"/>
          <w:szCs w:val="28"/>
          <w:lang w:val="en-US" w:eastAsia="ru-RU"/>
        </w:rPr>
        <w:t xml:space="preserve"> </w:t>
      </w:r>
      <w:r w:rsidRPr="00DB4FD7">
        <w:rPr>
          <w:rFonts w:ascii="Times New Roman" w:eastAsia="Times New Roman" w:hAnsi="Times New Roman" w:cs="Times New Roman"/>
          <w:color w:val="222222"/>
          <w:sz w:val="28"/>
          <w:szCs w:val="28"/>
          <w:lang w:eastAsia="ru-RU"/>
        </w:rPr>
        <w:t>Крылова</w:t>
      </w:r>
    </w:p>
    <w:p w:rsidR="005E1044" w:rsidRPr="00DB4FD7" w:rsidRDefault="005E1044" w:rsidP="00DB4FD7">
      <w:pPr>
        <w:pStyle w:val="a6"/>
        <w:spacing w:before="2" w:after="2" w:line="360" w:lineRule="auto"/>
        <w:jc w:val="both"/>
        <w:rPr>
          <w:rFonts w:ascii="Times New Roman" w:eastAsia="Times New Roman" w:hAnsi="Times New Roman" w:cs="Times New Roman"/>
          <w:color w:val="222222"/>
          <w:sz w:val="28"/>
          <w:szCs w:val="28"/>
          <w:lang w:val="en-US" w:eastAsia="ru-RU"/>
        </w:rPr>
      </w:pPr>
      <w:r w:rsidRPr="00DB4FD7">
        <w:rPr>
          <w:rFonts w:ascii="Times New Roman" w:eastAsia="Times New Roman" w:hAnsi="Times New Roman" w:cs="Times New Roman"/>
          <w:color w:val="222222"/>
          <w:sz w:val="28"/>
          <w:szCs w:val="28"/>
          <w:lang w:val="en-US" w:eastAsia="ru-RU"/>
        </w:rPr>
        <w:t xml:space="preserve">      </w:t>
      </w:r>
      <w:proofErr w:type="gramStart"/>
      <w:r w:rsidRPr="00DB4FD7">
        <w:rPr>
          <w:rFonts w:ascii="Times New Roman" w:eastAsia="Times New Roman" w:hAnsi="Times New Roman" w:cs="Times New Roman"/>
          <w:i/>
          <w:color w:val="222222"/>
          <w:sz w:val="28"/>
          <w:szCs w:val="28"/>
          <w:lang w:val="en-US" w:eastAsia="ru-RU"/>
        </w:rPr>
        <w:t>Pulmonaria mollis</w:t>
      </w:r>
      <w:r w:rsidRPr="00DB4FD7">
        <w:rPr>
          <w:rFonts w:ascii="Times New Roman" w:eastAsia="Times New Roman" w:hAnsi="Times New Roman" w:cs="Times New Roman"/>
          <w:color w:val="222222"/>
          <w:sz w:val="28"/>
          <w:szCs w:val="28"/>
          <w:lang w:val="en-US" w:eastAsia="ru-RU"/>
        </w:rPr>
        <w:t xml:space="preserve"> Wulf.</w:t>
      </w:r>
      <w:proofErr w:type="gramEnd"/>
      <w:r w:rsidRPr="00DB4FD7">
        <w:rPr>
          <w:rFonts w:ascii="Times New Roman" w:eastAsia="Times New Roman" w:hAnsi="Times New Roman" w:cs="Times New Roman"/>
          <w:color w:val="222222"/>
          <w:sz w:val="28"/>
          <w:szCs w:val="28"/>
          <w:lang w:val="en-US" w:eastAsia="ru-RU"/>
        </w:rPr>
        <w:t xml:space="preserve"> </w:t>
      </w:r>
      <w:proofErr w:type="gramStart"/>
      <w:r w:rsidRPr="00DB4FD7">
        <w:rPr>
          <w:rFonts w:ascii="Times New Roman" w:eastAsia="Times New Roman" w:hAnsi="Times New Roman" w:cs="Times New Roman"/>
          <w:color w:val="222222"/>
          <w:sz w:val="28"/>
          <w:szCs w:val="28"/>
          <w:lang w:val="en-US" w:eastAsia="ru-RU"/>
        </w:rPr>
        <w:t>ex</w:t>
      </w:r>
      <w:proofErr w:type="gramEnd"/>
      <w:r w:rsidRPr="00DB4FD7">
        <w:rPr>
          <w:rFonts w:ascii="Times New Roman" w:eastAsia="Times New Roman" w:hAnsi="Times New Roman" w:cs="Times New Roman"/>
          <w:color w:val="222222"/>
          <w:sz w:val="28"/>
          <w:szCs w:val="28"/>
          <w:lang w:val="en-US" w:eastAsia="ru-RU"/>
        </w:rPr>
        <w:t xml:space="preserve"> Hornem. – </w:t>
      </w:r>
      <w:r w:rsidRPr="00DB4FD7">
        <w:rPr>
          <w:rFonts w:ascii="Times New Roman" w:eastAsia="Times New Roman" w:hAnsi="Times New Roman" w:cs="Times New Roman"/>
          <w:color w:val="222222"/>
          <w:sz w:val="28"/>
          <w:szCs w:val="28"/>
          <w:lang w:eastAsia="ru-RU"/>
        </w:rPr>
        <w:t>Медуница</w:t>
      </w:r>
      <w:r w:rsidRPr="00DB4FD7">
        <w:rPr>
          <w:rFonts w:ascii="Times New Roman" w:eastAsia="Times New Roman" w:hAnsi="Times New Roman" w:cs="Times New Roman"/>
          <w:color w:val="222222"/>
          <w:sz w:val="28"/>
          <w:szCs w:val="28"/>
          <w:lang w:val="en-US" w:eastAsia="ru-RU"/>
        </w:rPr>
        <w:t xml:space="preserve"> </w:t>
      </w:r>
      <w:r w:rsidRPr="00DB4FD7">
        <w:rPr>
          <w:rFonts w:ascii="Times New Roman" w:eastAsia="Times New Roman" w:hAnsi="Times New Roman" w:cs="Times New Roman"/>
          <w:color w:val="222222"/>
          <w:sz w:val="28"/>
          <w:szCs w:val="28"/>
          <w:lang w:eastAsia="ru-RU"/>
        </w:rPr>
        <w:t>мягчайшая</w:t>
      </w:r>
    </w:p>
    <w:p w:rsidR="005E1044" w:rsidRPr="00DB4FD7" w:rsidRDefault="005E1044" w:rsidP="00DB4FD7">
      <w:pPr>
        <w:pStyle w:val="a6"/>
        <w:numPr>
          <w:ilvl w:val="0"/>
          <w:numId w:val="12"/>
        </w:numPr>
        <w:spacing w:before="2" w:after="2" w:line="360" w:lineRule="auto"/>
        <w:jc w:val="both"/>
        <w:rPr>
          <w:rFonts w:ascii="Times New Roman" w:eastAsia="Times New Roman" w:hAnsi="Times New Roman" w:cs="Times New Roman"/>
          <w:color w:val="222222"/>
          <w:sz w:val="28"/>
          <w:szCs w:val="28"/>
          <w:lang w:val="en-US" w:eastAsia="ru-RU"/>
        </w:rPr>
      </w:pPr>
      <w:r w:rsidRPr="00DB4FD7">
        <w:rPr>
          <w:rFonts w:ascii="Times New Roman" w:eastAsia="Times New Roman" w:hAnsi="Times New Roman" w:cs="Times New Roman"/>
          <w:color w:val="222222"/>
          <w:sz w:val="28"/>
          <w:szCs w:val="28"/>
          <w:lang w:val="en-US" w:eastAsia="ru-RU"/>
        </w:rPr>
        <w:t xml:space="preserve"> </w:t>
      </w:r>
      <w:r w:rsidRPr="00DB4FD7">
        <w:rPr>
          <w:rFonts w:ascii="Times New Roman" w:eastAsia="Times New Roman" w:hAnsi="Times New Roman" w:cs="Times New Roman"/>
          <w:color w:val="222222"/>
          <w:sz w:val="28"/>
          <w:szCs w:val="28"/>
          <w:lang w:eastAsia="ru-RU"/>
        </w:rPr>
        <w:t>Семейство</w:t>
      </w:r>
      <w:r w:rsidRPr="00DB4FD7">
        <w:rPr>
          <w:rFonts w:ascii="Times New Roman" w:eastAsia="Times New Roman" w:hAnsi="Times New Roman" w:cs="Times New Roman"/>
          <w:color w:val="222222"/>
          <w:sz w:val="28"/>
          <w:szCs w:val="28"/>
          <w:lang w:val="en-US" w:eastAsia="ru-RU"/>
        </w:rPr>
        <w:t xml:space="preserve"> </w:t>
      </w:r>
      <w:r w:rsidRPr="00DB4FD7">
        <w:rPr>
          <w:rFonts w:ascii="Times New Roman" w:eastAsia="Times New Roman" w:hAnsi="Times New Roman" w:cs="Times New Roman"/>
          <w:i/>
          <w:color w:val="222222"/>
          <w:sz w:val="28"/>
          <w:szCs w:val="28"/>
          <w:lang w:val="en-US" w:eastAsia="ru-RU"/>
        </w:rPr>
        <w:t>Lamiaceae</w:t>
      </w:r>
      <w:r w:rsidRPr="00DB4FD7">
        <w:rPr>
          <w:rFonts w:ascii="Times New Roman" w:eastAsia="Times New Roman" w:hAnsi="Times New Roman" w:cs="Times New Roman"/>
          <w:color w:val="222222"/>
          <w:sz w:val="28"/>
          <w:szCs w:val="28"/>
          <w:lang w:val="en-US" w:eastAsia="ru-RU"/>
        </w:rPr>
        <w:t xml:space="preserve"> – </w:t>
      </w:r>
      <w:proofErr w:type="gramStart"/>
      <w:r w:rsidRPr="00DB4FD7">
        <w:rPr>
          <w:rFonts w:ascii="Times New Roman" w:eastAsia="Times New Roman" w:hAnsi="Times New Roman" w:cs="Times New Roman"/>
          <w:color w:val="222222"/>
          <w:sz w:val="28"/>
          <w:szCs w:val="28"/>
          <w:lang w:eastAsia="ru-RU"/>
        </w:rPr>
        <w:t>Губоцветные</w:t>
      </w:r>
      <w:proofErr w:type="gramEnd"/>
    </w:p>
    <w:p w:rsidR="005E1044" w:rsidRPr="00DB4FD7" w:rsidRDefault="005E1044" w:rsidP="00DB4FD7">
      <w:pPr>
        <w:pStyle w:val="a6"/>
        <w:spacing w:before="2" w:after="2"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Cacalia</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hastat</w:t>
      </w:r>
      <w:r w:rsidRPr="00DB4FD7">
        <w:rPr>
          <w:rFonts w:ascii="Times New Roman" w:eastAsia="Times New Roman" w:hAnsi="Times New Roman" w:cs="Times New Roman"/>
          <w:i/>
          <w:color w:val="222222"/>
          <w:sz w:val="28"/>
          <w:szCs w:val="28"/>
          <w:lang w:eastAsia="ru-RU"/>
        </w:rPr>
        <w:t>а</w:t>
      </w:r>
      <w:r w:rsidRPr="00DB4FD7">
        <w:rPr>
          <w:rFonts w:ascii="Times New Roman" w:eastAsia="Times New Roman" w:hAnsi="Times New Roman" w:cs="Times New Roman"/>
          <w:color w:val="222222"/>
          <w:sz w:val="28"/>
          <w:szCs w:val="28"/>
          <w:lang w:eastAsia="ru-RU"/>
        </w:rPr>
        <w:t xml:space="preserve"> </w:t>
      </w:r>
      <w:r w:rsidRPr="00DB4FD7">
        <w:rPr>
          <w:rFonts w:ascii="Times New Roman" w:eastAsia="Times New Roman" w:hAnsi="Times New Roman" w:cs="Times New Roman"/>
          <w:color w:val="222222"/>
          <w:sz w:val="28"/>
          <w:szCs w:val="28"/>
          <w:lang w:val="en-US" w:eastAsia="ru-RU"/>
        </w:rPr>
        <w:t>L</w:t>
      </w:r>
      <w:r w:rsidRPr="00DB4FD7">
        <w:rPr>
          <w:rFonts w:ascii="Times New Roman" w:eastAsia="Times New Roman" w:hAnsi="Times New Roman" w:cs="Times New Roman"/>
          <w:color w:val="222222"/>
          <w:sz w:val="28"/>
          <w:szCs w:val="28"/>
          <w:lang w:eastAsia="ru-RU"/>
        </w:rPr>
        <w:t>. – Недоспелка копьевидная</w:t>
      </w:r>
    </w:p>
    <w:p w:rsidR="005E1044" w:rsidRPr="00DB4FD7" w:rsidRDefault="005E1044" w:rsidP="00DB4FD7">
      <w:pPr>
        <w:pStyle w:val="a6"/>
        <w:spacing w:before="2" w:after="2"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Glechoma</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hederaceae</w:t>
      </w:r>
      <w:r w:rsidRPr="00DB4FD7">
        <w:rPr>
          <w:rFonts w:ascii="Times New Roman" w:eastAsia="Times New Roman" w:hAnsi="Times New Roman" w:cs="Times New Roman"/>
          <w:color w:val="222222"/>
          <w:sz w:val="28"/>
          <w:szCs w:val="28"/>
          <w:lang w:eastAsia="ru-RU"/>
        </w:rPr>
        <w:t xml:space="preserve"> </w:t>
      </w:r>
      <w:r w:rsidRPr="00DB4FD7">
        <w:rPr>
          <w:rFonts w:ascii="Times New Roman" w:eastAsia="Times New Roman" w:hAnsi="Times New Roman" w:cs="Times New Roman"/>
          <w:color w:val="222222"/>
          <w:sz w:val="28"/>
          <w:szCs w:val="28"/>
          <w:lang w:val="en-US" w:eastAsia="ru-RU"/>
        </w:rPr>
        <w:t>L</w:t>
      </w:r>
      <w:r w:rsidRPr="00DB4FD7">
        <w:rPr>
          <w:rFonts w:ascii="Times New Roman" w:eastAsia="Times New Roman" w:hAnsi="Times New Roman" w:cs="Times New Roman"/>
          <w:color w:val="222222"/>
          <w:sz w:val="28"/>
          <w:szCs w:val="28"/>
          <w:lang w:eastAsia="ru-RU"/>
        </w:rPr>
        <w:t>. – Будра плющелистная</w:t>
      </w:r>
    </w:p>
    <w:p w:rsidR="005E1044" w:rsidRPr="00DB4FD7" w:rsidRDefault="005E1044" w:rsidP="00DB4FD7">
      <w:pPr>
        <w:pStyle w:val="a6"/>
        <w:spacing w:before="2" w:after="2"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Lamium</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album</w:t>
      </w:r>
      <w:r w:rsidRPr="00DB4FD7">
        <w:rPr>
          <w:rFonts w:ascii="Times New Roman" w:eastAsia="Times New Roman" w:hAnsi="Times New Roman" w:cs="Times New Roman"/>
          <w:color w:val="222222"/>
          <w:sz w:val="28"/>
          <w:szCs w:val="28"/>
          <w:lang w:eastAsia="ru-RU"/>
        </w:rPr>
        <w:t xml:space="preserve"> </w:t>
      </w:r>
      <w:r w:rsidRPr="00DB4FD7">
        <w:rPr>
          <w:rFonts w:ascii="Times New Roman" w:eastAsia="Times New Roman" w:hAnsi="Times New Roman" w:cs="Times New Roman"/>
          <w:color w:val="222222"/>
          <w:sz w:val="28"/>
          <w:szCs w:val="28"/>
          <w:lang w:val="en-US" w:eastAsia="ru-RU"/>
        </w:rPr>
        <w:t>L</w:t>
      </w:r>
      <w:r w:rsidRPr="00DB4FD7">
        <w:rPr>
          <w:rFonts w:ascii="Times New Roman" w:eastAsia="Times New Roman" w:hAnsi="Times New Roman" w:cs="Times New Roman"/>
          <w:color w:val="222222"/>
          <w:sz w:val="28"/>
          <w:szCs w:val="28"/>
          <w:lang w:eastAsia="ru-RU"/>
        </w:rPr>
        <w:t>.</w:t>
      </w:r>
      <w:r w:rsidRPr="00DB4FD7">
        <w:rPr>
          <w:rFonts w:ascii="Times New Roman" w:eastAsia="Times New Roman" w:hAnsi="Times New Roman" w:cs="Times New Roman"/>
          <w:color w:val="222222"/>
          <w:sz w:val="28"/>
          <w:szCs w:val="28"/>
          <w:lang w:val="en-US" w:eastAsia="ru-RU"/>
        </w:rPr>
        <w:t>s</w:t>
      </w:r>
      <w:r w:rsidRPr="00DB4FD7">
        <w:rPr>
          <w:rFonts w:ascii="Times New Roman" w:eastAsia="Times New Roman" w:hAnsi="Times New Roman" w:cs="Times New Roman"/>
          <w:color w:val="222222"/>
          <w:sz w:val="28"/>
          <w:szCs w:val="28"/>
          <w:lang w:eastAsia="ru-RU"/>
        </w:rPr>
        <w:t>.</w:t>
      </w:r>
      <w:r w:rsidRPr="00DB4FD7">
        <w:rPr>
          <w:rFonts w:ascii="Times New Roman" w:eastAsia="Times New Roman" w:hAnsi="Times New Roman" w:cs="Times New Roman"/>
          <w:color w:val="222222"/>
          <w:sz w:val="28"/>
          <w:szCs w:val="28"/>
          <w:lang w:val="en-US" w:eastAsia="ru-RU"/>
        </w:rPr>
        <w:t>l</w:t>
      </w:r>
      <w:r w:rsidRPr="00DB4FD7">
        <w:rPr>
          <w:rFonts w:ascii="Times New Roman" w:eastAsia="Times New Roman" w:hAnsi="Times New Roman" w:cs="Times New Roman"/>
          <w:color w:val="222222"/>
          <w:sz w:val="28"/>
          <w:szCs w:val="28"/>
          <w:lang w:eastAsia="ru-RU"/>
        </w:rPr>
        <w:t>. – Яснотка белая</w:t>
      </w:r>
    </w:p>
    <w:p w:rsidR="005E1044" w:rsidRPr="00DB4FD7" w:rsidRDefault="005E1044" w:rsidP="00DB4FD7">
      <w:pPr>
        <w:pStyle w:val="a6"/>
        <w:spacing w:before="2" w:after="2" w:line="360" w:lineRule="auto"/>
        <w:jc w:val="both"/>
        <w:rPr>
          <w:rFonts w:ascii="Times New Roman" w:eastAsia="Times New Roman" w:hAnsi="Times New Roman" w:cs="Times New Roman"/>
          <w:color w:val="222222"/>
          <w:sz w:val="28"/>
          <w:szCs w:val="28"/>
          <w:lang w:val="en-US" w:eastAsia="ru-RU"/>
        </w:rPr>
      </w:pPr>
      <w:r w:rsidRPr="00DB4FD7">
        <w:rPr>
          <w:rFonts w:ascii="Times New Roman" w:eastAsia="Times New Roman" w:hAnsi="Times New Roman" w:cs="Times New Roman"/>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Stachys sylvatica</w:t>
      </w:r>
      <w:r w:rsidRPr="00DB4FD7">
        <w:rPr>
          <w:rFonts w:ascii="Times New Roman" w:eastAsia="Times New Roman" w:hAnsi="Times New Roman" w:cs="Times New Roman"/>
          <w:color w:val="222222"/>
          <w:sz w:val="28"/>
          <w:szCs w:val="28"/>
          <w:lang w:val="en-US" w:eastAsia="ru-RU"/>
        </w:rPr>
        <w:t xml:space="preserve"> L. – </w:t>
      </w:r>
      <w:r w:rsidRPr="00DB4FD7">
        <w:rPr>
          <w:rFonts w:ascii="Times New Roman" w:eastAsia="Times New Roman" w:hAnsi="Times New Roman" w:cs="Times New Roman"/>
          <w:color w:val="222222"/>
          <w:sz w:val="28"/>
          <w:szCs w:val="28"/>
          <w:lang w:eastAsia="ru-RU"/>
        </w:rPr>
        <w:t>Чистец</w:t>
      </w:r>
      <w:r w:rsidRPr="00DB4FD7">
        <w:rPr>
          <w:rFonts w:ascii="Times New Roman" w:eastAsia="Times New Roman" w:hAnsi="Times New Roman" w:cs="Times New Roman"/>
          <w:color w:val="222222"/>
          <w:sz w:val="28"/>
          <w:szCs w:val="28"/>
          <w:lang w:val="en-US" w:eastAsia="ru-RU"/>
        </w:rPr>
        <w:t xml:space="preserve"> </w:t>
      </w:r>
      <w:r w:rsidRPr="00DB4FD7">
        <w:rPr>
          <w:rFonts w:ascii="Times New Roman" w:eastAsia="Times New Roman" w:hAnsi="Times New Roman" w:cs="Times New Roman"/>
          <w:color w:val="222222"/>
          <w:sz w:val="28"/>
          <w:szCs w:val="28"/>
          <w:lang w:eastAsia="ru-RU"/>
        </w:rPr>
        <w:t>лесной</w:t>
      </w:r>
    </w:p>
    <w:p w:rsidR="005E1044" w:rsidRPr="00DB4FD7" w:rsidRDefault="005E1044" w:rsidP="00DB4FD7">
      <w:pPr>
        <w:pStyle w:val="a6"/>
        <w:numPr>
          <w:ilvl w:val="0"/>
          <w:numId w:val="12"/>
        </w:numPr>
        <w:spacing w:before="2" w:after="2" w:line="360" w:lineRule="auto"/>
        <w:jc w:val="both"/>
        <w:rPr>
          <w:rFonts w:ascii="Times New Roman" w:eastAsia="Times New Roman" w:hAnsi="Times New Roman" w:cs="Times New Roman"/>
          <w:color w:val="222222"/>
          <w:sz w:val="28"/>
          <w:szCs w:val="28"/>
          <w:lang w:val="en-US" w:eastAsia="ru-RU"/>
        </w:rPr>
      </w:pPr>
      <w:r w:rsidRPr="00DB4FD7">
        <w:rPr>
          <w:rFonts w:ascii="Times New Roman" w:eastAsia="Times New Roman" w:hAnsi="Times New Roman" w:cs="Times New Roman"/>
          <w:color w:val="222222"/>
          <w:sz w:val="28"/>
          <w:szCs w:val="28"/>
          <w:lang w:eastAsia="ru-RU"/>
        </w:rPr>
        <w:t xml:space="preserve"> Семейство</w:t>
      </w:r>
      <w:r w:rsidRPr="00DB4FD7">
        <w:rPr>
          <w:rFonts w:ascii="Times New Roman" w:eastAsia="Times New Roman" w:hAnsi="Times New Roman" w:cs="Times New Roman"/>
          <w:color w:val="222222"/>
          <w:sz w:val="28"/>
          <w:szCs w:val="28"/>
          <w:lang w:val="en-US" w:eastAsia="ru-RU"/>
        </w:rPr>
        <w:t xml:space="preserve"> </w:t>
      </w:r>
      <w:r w:rsidRPr="00DB4FD7">
        <w:rPr>
          <w:rFonts w:ascii="Times New Roman" w:eastAsia="Times New Roman" w:hAnsi="Times New Roman" w:cs="Times New Roman"/>
          <w:i/>
          <w:color w:val="222222"/>
          <w:sz w:val="28"/>
          <w:szCs w:val="28"/>
          <w:lang w:val="en-US" w:eastAsia="ru-RU"/>
        </w:rPr>
        <w:t>Asteraceae</w:t>
      </w:r>
      <w:r w:rsidRPr="00DB4FD7">
        <w:rPr>
          <w:rFonts w:ascii="Times New Roman" w:eastAsia="Times New Roman" w:hAnsi="Times New Roman" w:cs="Times New Roman"/>
          <w:color w:val="222222"/>
          <w:sz w:val="28"/>
          <w:szCs w:val="28"/>
          <w:lang w:val="en-US" w:eastAsia="ru-RU"/>
        </w:rPr>
        <w:t xml:space="preserve"> – </w:t>
      </w:r>
      <w:proofErr w:type="gramStart"/>
      <w:r w:rsidRPr="00DB4FD7">
        <w:rPr>
          <w:rFonts w:ascii="Times New Roman" w:eastAsia="Times New Roman" w:hAnsi="Times New Roman" w:cs="Times New Roman"/>
          <w:color w:val="222222"/>
          <w:sz w:val="28"/>
          <w:szCs w:val="28"/>
          <w:lang w:eastAsia="ru-RU"/>
        </w:rPr>
        <w:t>Сложноцветные</w:t>
      </w:r>
      <w:proofErr w:type="gramEnd"/>
    </w:p>
    <w:p w:rsidR="005E1044" w:rsidRPr="00DB4FD7" w:rsidRDefault="005E1044" w:rsidP="00DB4FD7">
      <w:pPr>
        <w:pStyle w:val="a6"/>
        <w:spacing w:before="2" w:after="2" w:line="360" w:lineRule="auto"/>
        <w:jc w:val="both"/>
        <w:rPr>
          <w:rFonts w:ascii="Times New Roman" w:eastAsia="Times New Roman" w:hAnsi="Times New Roman" w:cs="Times New Roman"/>
          <w:color w:val="222222"/>
          <w:sz w:val="28"/>
          <w:szCs w:val="28"/>
          <w:lang w:val="en-US" w:eastAsia="ru-RU"/>
        </w:rPr>
      </w:pPr>
      <w:r w:rsidRPr="00DB4FD7">
        <w:rPr>
          <w:rFonts w:ascii="Times New Roman" w:eastAsia="Times New Roman" w:hAnsi="Times New Roman" w:cs="Times New Roman"/>
          <w:color w:val="222222"/>
          <w:sz w:val="28"/>
          <w:szCs w:val="28"/>
          <w:lang w:val="en-US" w:eastAsia="ru-RU"/>
        </w:rPr>
        <w:t xml:space="preserve">      </w:t>
      </w:r>
      <w:proofErr w:type="gramStart"/>
      <w:r w:rsidRPr="00DB4FD7">
        <w:rPr>
          <w:rFonts w:ascii="Times New Roman" w:eastAsia="Times New Roman" w:hAnsi="Times New Roman" w:cs="Times New Roman"/>
          <w:i/>
          <w:color w:val="222222"/>
          <w:sz w:val="28"/>
          <w:szCs w:val="28"/>
          <w:lang w:val="en-US" w:eastAsia="ru-RU"/>
        </w:rPr>
        <w:t>Cirsium helenioides</w:t>
      </w:r>
      <w:r w:rsidRPr="00DB4FD7">
        <w:rPr>
          <w:rFonts w:ascii="Times New Roman" w:eastAsia="Times New Roman" w:hAnsi="Times New Roman" w:cs="Times New Roman"/>
          <w:color w:val="222222"/>
          <w:sz w:val="28"/>
          <w:szCs w:val="28"/>
          <w:lang w:val="en-US" w:eastAsia="ru-RU"/>
        </w:rPr>
        <w:t xml:space="preserve"> (L.)</w:t>
      </w:r>
      <w:proofErr w:type="gramEnd"/>
      <w:r w:rsidRPr="00DB4FD7">
        <w:rPr>
          <w:rFonts w:ascii="Times New Roman" w:eastAsia="Times New Roman" w:hAnsi="Times New Roman" w:cs="Times New Roman"/>
          <w:color w:val="222222"/>
          <w:sz w:val="28"/>
          <w:szCs w:val="28"/>
          <w:lang w:val="en-US" w:eastAsia="ru-RU"/>
        </w:rPr>
        <w:t xml:space="preserve"> </w:t>
      </w:r>
      <w:proofErr w:type="gramStart"/>
      <w:r w:rsidRPr="00DB4FD7">
        <w:rPr>
          <w:rFonts w:ascii="Times New Roman" w:eastAsia="Times New Roman" w:hAnsi="Times New Roman" w:cs="Times New Roman"/>
          <w:color w:val="222222"/>
          <w:sz w:val="28"/>
          <w:szCs w:val="28"/>
          <w:lang w:val="en-US" w:eastAsia="ru-RU"/>
        </w:rPr>
        <w:t>Hill.</w:t>
      </w:r>
      <w:proofErr w:type="gramEnd"/>
      <w:r w:rsidRPr="00DB4FD7">
        <w:rPr>
          <w:rFonts w:ascii="Times New Roman" w:eastAsia="Times New Roman" w:hAnsi="Times New Roman" w:cs="Times New Roman"/>
          <w:color w:val="222222"/>
          <w:sz w:val="28"/>
          <w:szCs w:val="28"/>
          <w:lang w:val="en-US" w:eastAsia="ru-RU"/>
        </w:rPr>
        <w:t xml:space="preserve"> – </w:t>
      </w:r>
      <w:r w:rsidRPr="00DB4FD7">
        <w:rPr>
          <w:rFonts w:ascii="Times New Roman" w:eastAsia="Times New Roman" w:hAnsi="Times New Roman" w:cs="Times New Roman"/>
          <w:color w:val="222222"/>
          <w:sz w:val="28"/>
          <w:szCs w:val="28"/>
          <w:lang w:eastAsia="ru-RU"/>
        </w:rPr>
        <w:t>Бодяк</w:t>
      </w:r>
      <w:r w:rsidRPr="00DB4FD7">
        <w:rPr>
          <w:rFonts w:ascii="Times New Roman" w:eastAsia="Times New Roman" w:hAnsi="Times New Roman" w:cs="Times New Roman"/>
          <w:color w:val="222222"/>
          <w:sz w:val="28"/>
          <w:szCs w:val="28"/>
          <w:lang w:val="en-US" w:eastAsia="ru-RU"/>
        </w:rPr>
        <w:t xml:space="preserve"> </w:t>
      </w:r>
      <w:r w:rsidRPr="00DB4FD7">
        <w:rPr>
          <w:rFonts w:ascii="Times New Roman" w:eastAsia="Times New Roman" w:hAnsi="Times New Roman" w:cs="Times New Roman"/>
          <w:color w:val="222222"/>
          <w:sz w:val="28"/>
          <w:szCs w:val="28"/>
          <w:lang w:eastAsia="ru-RU"/>
        </w:rPr>
        <w:t>девясиловидный</w:t>
      </w:r>
    </w:p>
    <w:p w:rsidR="005E1044" w:rsidRPr="00DB4FD7" w:rsidRDefault="005E1044" w:rsidP="00DB4FD7">
      <w:pPr>
        <w:pStyle w:val="a6"/>
        <w:spacing w:before="2" w:after="2" w:line="360" w:lineRule="auto"/>
        <w:jc w:val="both"/>
        <w:rPr>
          <w:rFonts w:ascii="Times New Roman" w:eastAsia="Times New Roman" w:hAnsi="Times New Roman" w:cs="Times New Roman"/>
          <w:color w:val="222222"/>
          <w:sz w:val="28"/>
          <w:szCs w:val="28"/>
          <w:lang w:val="en-US" w:eastAsia="ru-RU"/>
        </w:rPr>
      </w:pPr>
      <w:r w:rsidRPr="00DB4FD7">
        <w:rPr>
          <w:rFonts w:ascii="Times New Roman" w:eastAsia="Times New Roman" w:hAnsi="Times New Roman" w:cs="Times New Roman"/>
          <w:color w:val="222222"/>
          <w:sz w:val="28"/>
          <w:szCs w:val="28"/>
          <w:lang w:val="en-US" w:eastAsia="ru-RU"/>
        </w:rPr>
        <w:t xml:space="preserve">      </w:t>
      </w:r>
      <w:r w:rsidRPr="00DB4FD7">
        <w:rPr>
          <w:rFonts w:ascii="Times New Roman" w:eastAsia="Times New Roman" w:hAnsi="Times New Roman" w:cs="Times New Roman"/>
          <w:i/>
          <w:color w:val="222222"/>
          <w:sz w:val="28"/>
          <w:szCs w:val="28"/>
          <w:lang w:val="en-US" w:eastAsia="ru-RU"/>
        </w:rPr>
        <w:t>Crepis sibirica</w:t>
      </w:r>
      <w:r w:rsidRPr="00DB4FD7">
        <w:rPr>
          <w:rFonts w:ascii="Times New Roman" w:eastAsia="Times New Roman" w:hAnsi="Times New Roman" w:cs="Times New Roman"/>
          <w:color w:val="222222"/>
          <w:sz w:val="28"/>
          <w:szCs w:val="28"/>
          <w:lang w:val="en-US" w:eastAsia="ru-RU"/>
        </w:rPr>
        <w:t xml:space="preserve"> L. – </w:t>
      </w:r>
      <w:r w:rsidRPr="00DB4FD7">
        <w:rPr>
          <w:rFonts w:ascii="Times New Roman" w:eastAsia="Times New Roman" w:hAnsi="Times New Roman" w:cs="Times New Roman"/>
          <w:color w:val="222222"/>
          <w:sz w:val="28"/>
          <w:szCs w:val="28"/>
          <w:lang w:eastAsia="ru-RU"/>
        </w:rPr>
        <w:t>Скерда</w:t>
      </w:r>
      <w:r w:rsidRPr="00DB4FD7">
        <w:rPr>
          <w:rFonts w:ascii="Times New Roman" w:eastAsia="Times New Roman" w:hAnsi="Times New Roman" w:cs="Times New Roman"/>
          <w:color w:val="222222"/>
          <w:sz w:val="28"/>
          <w:szCs w:val="28"/>
          <w:lang w:val="en-US" w:eastAsia="ru-RU"/>
        </w:rPr>
        <w:t xml:space="preserve"> </w:t>
      </w:r>
      <w:r w:rsidRPr="00DB4FD7">
        <w:rPr>
          <w:rFonts w:ascii="Times New Roman" w:eastAsia="Times New Roman" w:hAnsi="Times New Roman" w:cs="Times New Roman"/>
          <w:color w:val="222222"/>
          <w:sz w:val="28"/>
          <w:szCs w:val="28"/>
          <w:lang w:eastAsia="ru-RU"/>
        </w:rPr>
        <w:t>сибирская</w:t>
      </w:r>
    </w:p>
    <w:p w:rsidR="005E1044" w:rsidRPr="00DB4FD7" w:rsidRDefault="005E1044" w:rsidP="00DB4FD7">
      <w:pPr>
        <w:pStyle w:val="a6"/>
        <w:spacing w:before="2" w:after="2" w:line="360" w:lineRule="auto"/>
        <w:jc w:val="both"/>
        <w:rPr>
          <w:rFonts w:ascii="Times New Roman" w:eastAsia="Times New Roman" w:hAnsi="Times New Roman" w:cs="Times New Roman"/>
          <w:color w:val="222222"/>
          <w:sz w:val="28"/>
          <w:szCs w:val="28"/>
          <w:lang w:val="en-US" w:eastAsia="ru-RU"/>
        </w:rPr>
      </w:pPr>
      <w:r w:rsidRPr="00DB4FD7">
        <w:rPr>
          <w:rFonts w:ascii="Times New Roman" w:eastAsia="Times New Roman" w:hAnsi="Times New Roman" w:cs="Times New Roman"/>
          <w:color w:val="222222"/>
          <w:sz w:val="28"/>
          <w:szCs w:val="28"/>
          <w:lang w:val="en-US" w:eastAsia="ru-RU"/>
        </w:rPr>
        <w:t xml:space="preserve">      </w:t>
      </w:r>
      <w:proofErr w:type="gramStart"/>
      <w:r w:rsidRPr="00DB4FD7">
        <w:rPr>
          <w:rFonts w:ascii="Times New Roman" w:eastAsia="Times New Roman" w:hAnsi="Times New Roman" w:cs="Times New Roman"/>
          <w:i/>
          <w:color w:val="222222"/>
          <w:sz w:val="28"/>
          <w:szCs w:val="28"/>
          <w:lang w:val="en-US" w:eastAsia="ru-RU"/>
        </w:rPr>
        <w:t>Saussurea latifolia</w:t>
      </w:r>
      <w:r w:rsidRPr="00DB4FD7">
        <w:rPr>
          <w:rFonts w:ascii="Times New Roman" w:eastAsia="Times New Roman" w:hAnsi="Times New Roman" w:cs="Times New Roman"/>
          <w:color w:val="222222"/>
          <w:sz w:val="28"/>
          <w:szCs w:val="28"/>
          <w:lang w:val="en-US" w:eastAsia="ru-RU"/>
        </w:rPr>
        <w:t xml:space="preserve"> Ledeb.</w:t>
      </w:r>
      <w:proofErr w:type="gramEnd"/>
      <w:r w:rsidRPr="00DB4FD7">
        <w:rPr>
          <w:rFonts w:ascii="Times New Roman" w:eastAsia="Times New Roman" w:hAnsi="Times New Roman" w:cs="Times New Roman"/>
          <w:color w:val="222222"/>
          <w:sz w:val="28"/>
          <w:szCs w:val="28"/>
          <w:lang w:val="en-US" w:eastAsia="ru-RU"/>
        </w:rPr>
        <w:t xml:space="preserve"> – </w:t>
      </w:r>
      <w:r w:rsidRPr="00DB4FD7">
        <w:rPr>
          <w:rFonts w:ascii="Times New Roman" w:eastAsia="Times New Roman" w:hAnsi="Times New Roman" w:cs="Times New Roman"/>
          <w:color w:val="222222"/>
          <w:sz w:val="28"/>
          <w:szCs w:val="28"/>
          <w:lang w:eastAsia="ru-RU"/>
        </w:rPr>
        <w:t>Горькуша</w:t>
      </w:r>
      <w:r w:rsidRPr="00DB4FD7">
        <w:rPr>
          <w:rFonts w:ascii="Times New Roman" w:eastAsia="Times New Roman" w:hAnsi="Times New Roman" w:cs="Times New Roman"/>
          <w:color w:val="222222"/>
          <w:sz w:val="28"/>
          <w:szCs w:val="28"/>
          <w:lang w:val="en-US" w:eastAsia="ru-RU"/>
        </w:rPr>
        <w:t xml:space="preserve"> </w:t>
      </w:r>
      <w:r w:rsidRPr="00DB4FD7">
        <w:rPr>
          <w:rFonts w:ascii="Times New Roman" w:eastAsia="Times New Roman" w:hAnsi="Times New Roman" w:cs="Times New Roman"/>
          <w:color w:val="222222"/>
          <w:sz w:val="28"/>
          <w:szCs w:val="28"/>
          <w:lang w:eastAsia="ru-RU"/>
        </w:rPr>
        <w:t>широколистная</w:t>
      </w:r>
    </w:p>
    <w:p w:rsidR="005E1044" w:rsidRPr="00DB4FD7" w:rsidRDefault="005E1044" w:rsidP="00DB4FD7">
      <w:pPr>
        <w:pStyle w:val="a6"/>
        <w:spacing w:before="2" w:after="2" w:line="360" w:lineRule="auto"/>
        <w:jc w:val="both"/>
        <w:rPr>
          <w:rFonts w:ascii="Times New Roman" w:eastAsia="Times New Roman" w:hAnsi="Times New Roman" w:cs="Times New Roman"/>
          <w:color w:val="222222"/>
          <w:sz w:val="28"/>
          <w:szCs w:val="28"/>
          <w:lang w:val="en-US" w:eastAsia="ru-RU"/>
        </w:rPr>
      </w:pPr>
      <w:r w:rsidRPr="00DB4FD7">
        <w:rPr>
          <w:rFonts w:ascii="Times New Roman" w:eastAsia="Times New Roman" w:hAnsi="Times New Roman" w:cs="Times New Roman"/>
          <w:i/>
          <w:color w:val="222222"/>
          <w:sz w:val="28"/>
          <w:szCs w:val="28"/>
          <w:lang w:val="en-US" w:eastAsia="ru-RU"/>
        </w:rPr>
        <w:t xml:space="preserve">      Senecio nemorensis</w:t>
      </w:r>
      <w:r w:rsidRPr="00DB4FD7">
        <w:rPr>
          <w:rFonts w:ascii="Times New Roman" w:eastAsia="Times New Roman" w:hAnsi="Times New Roman" w:cs="Times New Roman"/>
          <w:color w:val="222222"/>
          <w:sz w:val="28"/>
          <w:szCs w:val="28"/>
          <w:lang w:val="en-US" w:eastAsia="ru-RU"/>
        </w:rPr>
        <w:t xml:space="preserve"> L. – </w:t>
      </w:r>
      <w:r w:rsidRPr="00DB4FD7">
        <w:rPr>
          <w:rFonts w:ascii="Times New Roman" w:eastAsia="Times New Roman" w:hAnsi="Times New Roman" w:cs="Times New Roman"/>
          <w:color w:val="222222"/>
          <w:sz w:val="28"/>
          <w:szCs w:val="28"/>
          <w:lang w:eastAsia="ru-RU"/>
        </w:rPr>
        <w:t>Крестовник</w:t>
      </w:r>
      <w:r w:rsidRPr="00DB4FD7">
        <w:rPr>
          <w:rFonts w:ascii="Times New Roman" w:eastAsia="Times New Roman" w:hAnsi="Times New Roman" w:cs="Times New Roman"/>
          <w:color w:val="222222"/>
          <w:sz w:val="28"/>
          <w:szCs w:val="28"/>
          <w:lang w:val="en-US" w:eastAsia="ru-RU"/>
        </w:rPr>
        <w:t xml:space="preserve"> </w:t>
      </w:r>
      <w:r w:rsidRPr="00DB4FD7">
        <w:rPr>
          <w:rFonts w:ascii="Times New Roman" w:eastAsia="Times New Roman" w:hAnsi="Times New Roman" w:cs="Times New Roman"/>
          <w:color w:val="222222"/>
          <w:sz w:val="28"/>
          <w:szCs w:val="28"/>
          <w:lang w:eastAsia="ru-RU"/>
        </w:rPr>
        <w:t>дубравный</w:t>
      </w:r>
    </w:p>
    <w:p w:rsidR="005E1044" w:rsidRPr="00DB4FD7" w:rsidRDefault="005E1044" w:rsidP="00DB4FD7">
      <w:pPr>
        <w:pStyle w:val="a6"/>
        <w:numPr>
          <w:ilvl w:val="0"/>
          <w:numId w:val="12"/>
        </w:numPr>
        <w:spacing w:before="2" w:after="2"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val="en-US" w:eastAsia="ru-RU"/>
        </w:rPr>
        <w:t xml:space="preserve"> </w:t>
      </w:r>
      <w:r w:rsidRPr="00DB4FD7">
        <w:rPr>
          <w:rFonts w:ascii="Times New Roman" w:eastAsia="Times New Roman" w:hAnsi="Times New Roman" w:cs="Times New Roman"/>
          <w:color w:val="222222"/>
          <w:sz w:val="28"/>
          <w:szCs w:val="28"/>
          <w:lang w:eastAsia="ru-RU"/>
        </w:rPr>
        <w:t xml:space="preserve">Семейство </w:t>
      </w:r>
      <w:r w:rsidRPr="00DB4FD7">
        <w:rPr>
          <w:rFonts w:ascii="Times New Roman" w:eastAsia="Times New Roman" w:hAnsi="Times New Roman" w:cs="Times New Roman"/>
          <w:i/>
          <w:color w:val="222222"/>
          <w:sz w:val="28"/>
          <w:szCs w:val="28"/>
          <w:lang w:val="en-US" w:eastAsia="ru-RU"/>
        </w:rPr>
        <w:t>Liliaceae</w:t>
      </w:r>
      <w:r w:rsidRPr="00DB4FD7">
        <w:rPr>
          <w:rFonts w:ascii="Times New Roman" w:eastAsia="Times New Roman" w:hAnsi="Times New Roman" w:cs="Times New Roman"/>
          <w:color w:val="222222"/>
          <w:sz w:val="28"/>
          <w:szCs w:val="28"/>
          <w:lang w:eastAsia="ru-RU"/>
        </w:rPr>
        <w:t xml:space="preserve"> – </w:t>
      </w:r>
      <w:proofErr w:type="gramStart"/>
      <w:r w:rsidRPr="00DB4FD7">
        <w:rPr>
          <w:rFonts w:ascii="Times New Roman" w:eastAsia="Times New Roman" w:hAnsi="Times New Roman" w:cs="Times New Roman"/>
          <w:color w:val="222222"/>
          <w:sz w:val="28"/>
          <w:szCs w:val="28"/>
          <w:lang w:eastAsia="ru-RU"/>
        </w:rPr>
        <w:t>Лилейные</w:t>
      </w:r>
      <w:proofErr w:type="gramEnd"/>
    </w:p>
    <w:p w:rsidR="005E1044" w:rsidRPr="00DB4FD7" w:rsidRDefault="005E1044" w:rsidP="00DB4FD7">
      <w:pPr>
        <w:spacing w:before="2" w:after="2"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val="en-US" w:eastAsia="ru-RU"/>
        </w:rPr>
        <w:t xml:space="preserve">      </w:t>
      </w:r>
      <w:r w:rsidRPr="00DB4FD7">
        <w:rPr>
          <w:rFonts w:ascii="Times New Roman" w:eastAsia="Times New Roman" w:hAnsi="Times New Roman" w:cs="Times New Roman"/>
          <w:i/>
          <w:color w:val="222222"/>
          <w:sz w:val="28"/>
          <w:szCs w:val="28"/>
          <w:lang w:val="en-US" w:eastAsia="ru-RU"/>
        </w:rPr>
        <w:t>Erythronium sibiricum</w:t>
      </w:r>
      <w:r w:rsidRPr="00DB4FD7">
        <w:rPr>
          <w:rFonts w:ascii="Times New Roman" w:eastAsia="Times New Roman" w:hAnsi="Times New Roman" w:cs="Times New Roman"/>
          <w:color w:val="222222"/>
          <w:sz w:val="28"/>
          <w:szCs w:val="28"/>
          <w:lang w:val="en-US" w:eastAsia="ru-RU"/>
        </w:rPr>
        <w:t xml:space="preserve"> (Fisch. </w:t>
      </w:r>
      <w:proofErr w:type="gramStart"/>
      <w:r w:rsidRPr="00DB4FD7">
        <w:rPr>
          <w:rFonts w:ascii="Times New Roman" w:eastAsia="Times New Roman" w:hAnsi="Times New Roman" w:cs="Times New Roman"/>
          <w:color w:val="222222"/>
          <w:sz w:val="28"/>
          <w:szCs w:val="28"/>
          <w:lang w:val="en-US" w:eastAsia="ru-RU"/>
        </w:rPr>
        <w:t>et</w:t>
      </w:r>
      <w:proofErr w:type="gramEnd"/>
      <w:r w:rsidRPr="00DB4FD7">
        <w:rPr>
          <w:rFonts w:ascii="Times New Roman" w:eastAsia="Times New Roman" w:hAnsi="Times New Roman" w:cs="Times New Roman"/>
          <w:color w:val="222222"/>
          <w:sz w:val="28"/>
          <w:szCs w:val="28"/>
          <w:lang w:val="en-US" w:eastAsia="ru-RU"/>
        </w:rPr>
        <w:t xml:space="preserve"> Mey.) </w:t>
      </w:r>
      <w:proofErr w:type="gramStart"/>
      <w:r w:rsidRPr="00DB4FD7">
        <w:rPr>
          <w:rFonts w:ascii="Times New Roman" w:eastAsia="Times New Roman" w:hAnsi="Times New Roman" w:cs="Times New Roman"/>
          <w:color w:val="222222"/>
          <w:sz w:val="28"/>
          <w:szCs w:val="28"/>
          <w:lang w:val="en-US" w:eastAsia="ru-RU"/>
        </w:rPr>
        <w:t>Kryl</w:t>
      </w:r>
      <w:r w:rsidRPr="00DB4FD7">
        <w:rPr>
          <w:rFonts w:ascii="Times New Roman" w:eastAsia="Times New Roman" w:hAnsi="Times New Roman" w:cs="Times New Roman"/>
          <w:color w:val="222222"/>
          <w:sz w:val="28"/>
          <w:szCs w:val="28"/>
          <w:lang w:eastAsia="ru-RU"/>
        </w:rPr>
        <w:t>.</w:t>
      </w:r>
      <w:proofErr w:type="gramEnd"/>
      <w:r w:rsidRPr="00DB4FD7">
        <w:rPr>
          <w:rFonts w:ascii="Times New Roman" w:eastAsia="Times New Roman" w:hAnsi="Times New Roman" w:cs="Times New Roman"/>
          <w:color w:val="222222"/>
          <w:sz w:val="28"/>
          <w:szCs w:val="28"/>
          <w:lang w:eastAsia="ru-RU"/>
        </w:rPr>
        <w:t xml:space="preserve"> – Кандык сибирский</w:t>
      </w:r>
    </w:p>
    <w:p w:rsidR="005E1044" w:rsidRPr="00DB4FD7" w:rsidRDefault="005E1044" w:rsidP="00DB4FD7">
      <w:pPr>
        <w:pStyle w:val="a6"/>
        <w:numPr>
          <w:ilvl w:val="0"/>
          <w:numId w:val="12"/>
        </w:numPr>
        <w:spacing w:before="2" w:after="2"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 Семейство </w:t>
      </w:r>
      <w:r w:rsidRPr="00DB4FD7">
        <w:rPr>
          <w:rFonts w:ascii="Times New Roman" w:eastAsia="Times New Roman" w:hAnsi="Times New Roman" w:cs="Times New Roman"/>
          <w:color w:val="222222"/>
          <w:sz w:val="28"/>
          <w:szCs w:val="28"/>
          <w:lang w:val="en-US" w:eastAsia="ru-RU"/>
        </w:rPr>
        <w:t>Cyperaceae</w:t>
      </w:r>
      <w:r w:rsidRPr="00DB4FD7">
        <w:rPr>
          <w:rFonts w:ascii="Times New Roman" w:eastAsia="Times New Roman" w:hAnsi="Times New Roman" w:cs="Times New Roman"/>
          <w:color w:val="222222"/>
          <w:sz w:val="28"/>
          <w:szCs w:val="28"/>
          <w:lang w:eastAsia="ru-RU"/>
        </w:rPr>
        <w:t xml:space="preserve"> – </w:t>
      </w:r>
      <w:proofErr w:type="gramStart"/>
      <w:r w:rsidRPr="00DB4FD7">
        <w:rPr>
          <w:rFonts w:ascii="Times New Roman" w:eastAsia="Times New Roman" w:hAnsi="Times New Roman" w:cs="Times New Roman"/>
          <w:color w:val="222222"/>
          <w:sz w:val="28"/>
          <w:szCs w:val="28"/>
          <w:lang w:eastAsia="ru-RU"/>
        </w:rPr>
        <w:t>Осоковые</w:t>
      </w:r>
      <w:proofErr w:type="gramEnd"/>
    </w:p>
    <w:p w:rsidR="005E1044" w:rsidRPr="00DB4FD7" w:rsidRDefault="005E1044" w:rsidP="00DB4FD7">
      <w:pPr>
        <w:pStyle w:val="a6"/>
        <w:spacing w:before="2" w:after="2"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      </w:t>
      </w:r>
      <w:proofErr w:type="gramStart"/>
      <w:r w:rsidRPr="00DB4FD7">
        <w:rPr>
          <w:rFonts w:ascii="Times New Roman" w:eastAsia="Times New Roman" w:hAnsi="Times New Roman" w:cs="Times New Roman"/>
          <w:i/>
          <w:color w:val="222222"/>
          <w:sz w:val="28"/>
          <w:szCs w:val="28"/>
          <w:lang w:val="en-US" w:eastAsia="ru-RU"/>
        </w:rPr>
        <w:t>Carex</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macroura</w:t>
      </w:r>
      <w:r w:rsidRPr="00DB4FD7">
        <w:rPr>
          <w:rFonts w:ascii="Times New Roman" w:eastAsia="Times New Roman" w:hAnsi="Times New Roman" w:cs="Times New Roman"/>
          <w:color w:val="222222"/>
          <w:sz w:val="28"/>
          <w:szCs w:val="28"/>
          <w:lang w:eastAsia="ru-RU"/>
        </w:rPr>
        <w:t xml:space="preserve"> </w:t>
      </w:r>
      <w:r w:rsidRPr="00DB4FD7">
        <w:rPr>
          <w:rFonts w:ascii="Times New Roman" w:eastAsia="Times New Roman" w:hAnsi="Times New Roman" w:cs="Times New Roman"/>
          <w:color w:val="222222"/>
          <w:sz w:val="28"/>
          <w:szCs w:val="28"/>
          <w:lang w:val="en-US" w:eastAsia="ru-RU"/>
        </w:rPr>
        <w:t>Meinsh</w:t>
      </w:r>
      <w:r w:rsidRPr="00DB4FD7">
        <w:rPr>
          <w:rFonts w:ascii="Times New Roman" w:eastAsia="Times New Roman" w:hAnsi="Times New Roman" w:cs="Times New Roman"/>
          <w:color w:val="222222"/>
          <w:sz w:val="28"/>
          <w:szCs w:val="28"/>
          <w:lang w:eastAsia="ru-RU"/>
        </w:rPr>
        <w:t>.</w:t>
      </w:r>
      <w:proofErr w:type="gramEnd"/>
      <w:r w:rsidRPr="00DB4FD7">
        <w:rPr>
          <w:rFonts w:ascii="Times New Roman" w:eastAsia="Times New Roman" w:hAnsi="Times New Roman" w:cs="Times New Roman"/>
          <w:color w:val="222222"/>
          <w:sz w:val="28"/>
          <w:szCs w:val="28"/>
          <w:lang w:eastAsia="ru-RU"/>
        </w:rPr>
        <w:t xml:space="preserve"> – Осока большехвостая </w:t>
      </w:r>
    </w:p>
    <w:p w:rsidR="005E1044" w:rsidRPr="00DB4FD7" w:rsidRDefault="005E1044" w:rsidP="00DB4FD7">
      <w:pPr>
        <w:pStyle w:val="a6"/>
        <w:numPr>
          <w:ilvl w:val="0"/>
          <w:numId w:val="12"/>
        </w:numPr>
        <w:spacing w:before="2" w:after="2"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 Семейство </w:t>
      </w:r>
      <w:r w:rsidRPr="00DB4FD7">
        <w:rPr>
          <w:rFonts w:ascii="Times New Roman" w:eastAsia="Times New Roman" w:hAnsi="Times New Roman" w:cs="Times New Roman"/>
          <w:i/>
          <w:color w:val="222222"/>
          <w:sz w:val="28"/>
          <w:szCs w:val="28"/>
          <w:lang w:val="en-US" w:eastAsia="ru-RU"/>
        </w:rPr>
        <w:t>Poaceae</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color w:val="222222"/>
          <w:sz w:val="28"/>
          <w:szCs w:val="28"/>
          <w:lang w:eastAsia="ru-RU"/>
        </w:rPr>
        <w:t xml:space="preserve">– </w:t>
      </w:r>
      <w:proofErr w:type="gramStart"/>
      <w:r w:rsidRPr="00DB4FD7">
        <w:rPr>
          <w:rFonts w:ascii="Times New Roman" w:eastAsia="Times New Roman" w:hAnsi="Times New Roman" w:cs="Times New Roman"/>
          <w:color w:val="222222"/>
          <w:sz w:val="28"/>
          <w:szCs w:val="28"/>
          <w:lang w:eastAsia="ru-RU"/>
        </w:rPr>
        <w:t>Злаковые</w:t>
      </w:r>
      <w:proofErr w:type="gramEnd"/>
    </w:p>
    <w:p w:rsidR="005E1044" w:rsidRPr="00DB4FD7" w:rsidRDefault="005E1044" w:rsidP="00DB4FD7">
      <w:pPr>
        <w:pStyle w:val="a6"/>
        <w:spacing w:before="2" w:after="2"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      </w:t>
      </w:r>
      <w:proofErr w:type="gramStart"/>
      <w:r w:rsidRPr="00DB4FD7">
        <w:rPr>
          <w:rFonts w:ascii="Times New Roman" w:eastAsia="Times New Roman" w:hAnsi="Times New Roman" w:cs="Times New Roman"/>
          <w:i/>
          <w:color w:val="222222"/>
          <w:sz w:val="28"/>
          <w:szCs w:val="28"/>
          <w:lang w:val="en-US" w:eastAsia="ru-RU"/>
        </w:rPr>
        <w:t>Festuca</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altissima</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color w:val="222222"/>
          <w:sz w:val="28"/>
          <w:szCs w:val="28"/>
          <w:lang w:val="en-US" w:eastAsia="ru-RU"/>
        </w:rPr>
        <w:t>All</w:t>
      </w:r>
      <w:r w:rsidRPr="00DB4FD7">
        <w:rPr>
          <w:rFonts w:ascii="Times New Roman" w:eastAsia="Times New Roman" w:hAnsi="Times New Roman" w:cs="Times New Roman"/>
          <w:color w:val="222222"/>
          <w:sz w:val="28"/>
          <w:szCs w:val="28"/>
          <w:lang w:eastAsia="ru-RU"/>
        </w:rPr>
        <w:t>.</w:t>
      </w:r>
      <w:proofErr w:type="gramEnd"/>
      <w:r w:rsidRPr="00DB4FD7">
        <w:rPr>
          <w:rFonts w:ascii="Times New Roman" w:eastAsia="Times New Roman" w:hAnsi="Times New Roman" w:cs="Times New Roman"/>
          <w:color w:val="222222"/>
          <w:sz w:val="28"/>
          <w:szCs w:val="28"/>
          <w:lang w:eastAsia="ru-RU"/>
        </w:rPr>
        <w:t xml:space="preserve"> – Овсяница высочайшая</w:t>
      </w:r>
    </w:p>
    <w:p w:rsidR="005E1044" w:rsidRPr="00DB4FD7" w:rsidRDefault="005E1044" w:rsidP="00DB4FD7">
      <w:pPr>
        <w:pStyle w:val="a6"/>
        <w:numPr>
          <w:ilvl w:val="0"/>
          <w:numId w:val="12"/>
        </w:numPr>
        <w:spacing w:before="2" w:after="2"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 Семейство </w:t>
      </w:r>
      <w:r w:rsidRPr="00DB4FD7">
        <w:rPr>
          <w:rFonts w:ascii="Times New Roman" w:eastAsia="Times New Roman" w:hAnsi="Times New Roman" w:cs="Times New Roman"/>
          <w:i/>
          <w:color w:val="222222"/>
          <w:sz w:val="28"/>
          <w:szCs w:val="28"/>
          <w:lang w:val="en-US" w:eastAsia="ru-RU"/>
        </w:rPr>
        <w:t>Trilliaceae</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color w:val="222222"/>
          <w:sz w:val="28"/>
          <w:szCs w:val="28"/>
          <w:lang w:eastAsia="ru-RU"/>
        </w:rPr>
        <w:t xml:space="preserve">– Лилиецветные   </w:t>
      </w:r>
    </w:p>
    <w:p w:rsidR="00882AB8" w:rsidRDefault="005E1044" w:rsidP="00882AB8">
      <w:pPr>
        <w:pStyle w:val="a6"/>
        <w:spacing w:before="2" w:after="2"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Paris</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quadriflora</w:t>
      </w:r>
      <w:r w:rsidRPr="00DB4FD7">
        <w:rPr>
          <w:rFonts w:ascii="Times New Roman" w:eastAsia="Times New Roman" w:hAnsi="Times New Roman" w:cs="Times New Roman"/>
          <w:color w:val="222222"/>
          <w:sz w:val="28"/>
          <w:szCs w:val="28"/>
          <w:lang w:eastAsia="ru-RU"/>
        </w:rPr>
        <w:t xml:space="preserve"> </w:t>
      </w:r>
      <w:r w:rsidRPr="00DB4FD7">
        <w:rPr>
          <w:rFonts w:ascii="Times New Roman" w:eastAsia="Times New Roman" w:hAnsi="Times New Roman" w:cs="Times New Roman"/>
          <w:color w:val="222222"/>
          <w:sz w:val="28"/>
          <w:szCs w:val="28"/>
          <w:lang w:val="en-US" w:eastAsia="ru-RU"/>
        </w:rPr>
        <w:t>L</w:t>
      </w:r>
      <w:r w:rsidRPr="00DB4FD7">
        <w:rPr>
          <w:rFonts w:ascii="Times New Roman" w:eastAsia="Times New Roman" w:hAnsi="Times New Roman" w:cs="Times New Roman"/>
          <w:color w:val="222222"/>
          <w:sz w:val="28"/>
          <w:szCs w:val="28"/>
          <w:lang w:eastAsia="ru-RU"/>
        </w:rPr>
        <w:t>. – Вороний глаз четырехлистный</w:t>
      </w:r>
    </w:p>
    <w:p w:rsidR="00882AB8" w:rsidRDefault="00882AB8" w:rsidP="00882AB8">
      <w:pPr>
        <w:pStyle w:val="a6"/>
        <w:spacing w:before="2" w:after="2" w:line="360" w:lineRule="auto"/>
        <w:jc w:val="both"/>
        <w:rPr>
          <w:rFonts w:ascii="Times New Roman" w:eastAsia="Times New Roman" w:hAnsi="Times New Roman" w:cs="Times New Roman"/>
          <w:color w:val="222222"/>
          <w:sz w:val="28"/>
          <w:szCs w:val="28"/>
          <w:lang w:eastAsia="ru-RU"/>
        </w:rPr>
      </w:pPr>
    </w:p>
    <w:p w:rsidR="00882AB8" w:rsidRDefault="00882AB8" w:rsidP="00882AB8">
      <w:pPr>
        <w:pStyle w:val="a6"/>
        <w:spacing w:before="2" w:after="2" w:line="360" w:lineRule="auto"/>
        <w:jc w:val="both"/>
        <w:rPr>
          <w:rFonts w:ascii="Times New Roman" w:eastAsia="Times New Roman" w:hAnsi="Times New Roman" w:cs="Times New Roman"/>
          <w:b/>
          <w:color w:val="222222"/>
          <w:sz w:val="28"/>
          <w:szCs w:val="28"/>
          <w:lang w:eastAsia="ru-RU"/>
        </w:rPr>
      </w:pPr>
    </w:p>
    <w:p w:rsidR="00882AB8" w:rsidRDefault="00882AB8" w:rsidP="00882AB8">
      <w:pPr>
        <w:pStyle w:val="a6"/>
        <w:spacing w:before="2" w:after="2" w:line="360" w:lineRule="auto"/>
        <w:jc w:val="both"/>
        <w:rPr>
          <w:rFonts w:ascii="Times New Roman" w:eastAsia="Times New Roman" w:hAnsi="Times New Roman" w:cs="Times New Roman"/>
          <w:b/>
          <w:color w:val="222222"/>
          <w:sz w:val="28"/>
          <w:szCs w:val="28"/>
          <w:lang w:eastAsia="ru-RU"/>
        </w:rPr>
      </w:pPr>
    </w:p>
    <w:p w:rsidR="00882AB8" w:rsidRDefault="00882AB8" w:rsidP="00882AB8">
      <w:pPr>
        <w:pStyle w:val="a6"/>
        <w:spacing w:before="2" w:after="2" w:line="360" w:lineRule="auto"/>
        <w:jc w:val="both"/>
        <w:rPr>
          <w:rFonts w:ascii="Times New Roman" w:eastAsia="Times New Roman" w:hAnsi="Times New Roman" w:cs="Times New Roman"/>
          <w:b/>
          <w:color w:val="222222"/>
          <w:sz w:val="28"/>
          <w:szCs w:val="28"/>
          <w:lang w:eastAsia="ru-RU"/>
        </w:rPr>
      </w:pPr>
    </w:p>
    <w:p w:rsidR="00882AB8" w:rsidRDefault="00882AB8" w:rsidP="00882AB8">
      <w:pPr>
        <w:pStyle w:val="a6"/>
        <w:spacing w:before="2" w:after="2" w:line="360" w:lineRule="auto"/>
        <w:jc w:val="both"/>
        <w:rPr>
          <w:rFonts w:ascii="Times New Roman" w:eastAsia="Times New Roman" w:hAnsi="Times New Roman" w:cs="Times New Roman"/>
          <w:b/>
          <w:color w:val="222222"/>
          <w:sz w:val="28"/>
          <w:szCs w:val="28"/>
          <w:lang w:eastAsia="ru-RU"/>
        </w:rPr>
      </w:pPr>
    </w:p>
    <w:p w:rsidR="00882AB8" w:rsidRDefault="00882AB8" w:rsidP="00882AB8">
      <w:pPr>
        <w:pStyle w:val="a6"/>
        <w:spacing w:before="2" w:after="2" w:line="360" w:lineRule="auto"/>
        <w:jc w:val="both"/>
        <w:rPr>
          <w:rFonts w:ascii="Times New Roman" w:eastAsia="Times New Roman" w:hAnsi="Times New Roman" w:cs="Times New Roman"/>
          <w:b/>
          <w:color w:val="222222"/>
          <w:sz w:val="28"/>
          <w:szCs w:val="28"/>
          <w:lang w:eastAsia="ru-RU"/>
        </w:rPr>
      </w:pPr>
    </w:p>
    <w:p w:rsidR="00B32EEB" w:rsidRDefault="00B32EEB" w:rsidP="00B32EEB">
      <w:pPr>
        <w:spacing w:before="2" w:after="2" w:line="240" w:lineRule="auto"/>
        <w:jc w:val="center"/>
        <w:rPr>
          <w:rFonts w:ascii="Times New Roman" w:eastAsia="Times New Roman" w:hAnsi="Times New Roman" w:cs="Times New Roman"/>
          <w:b/>
          <w:color w:val="222222"/>
          <w:sz w:val="28"/>
          <w:szCs w:val="28"/>
          <w:lang w:eastAsia="ru-RU"/>
        </w:rPr>
      </w:pPr>
      <w:r w:rsidRPr="00465830">
        <w:rPr>
          <w:rFonts w:ascii="Times New Roman" w:eastAsia="Times New Roman" w:hAnsi="Times New Roman" w:cs="Times New Roman"/>
          <w:b/>
          <w:color w:val="222222"/>
          <w:sz w:val="28"/>
          <w:szCs w:val="28"/>
          <w:lang w:eastAsia="ru-RU"/>
        </w:rPr>
        <w:lastRenderedPageBreak/>
        <w:t>3.1. Таксономический анализ флоры липовых лесов Алтайского края</w:t>
      </w:r>
    </w:p>
    <w:p w:rsidR="00465830" w:rsidRDefault="00465830" w:rsidP="00465830">
      <w:pPr>
        <w:spacing w:before="2" w:after="2" w:line="360" w:lineRule="auto"/>
        <w:rPr>
          <w:rFonts w:ascii="Times New Roman" w:eastAsia="Times New Roman" w:hAnsi="Times New Roman" w:cs="Times New Roman"/>
          <w:b/>
          <w:color w:val="222222"/>
          <w:sz w:val="28"/>
          <w:szCs w:val="28"/>
          <w:lang w:eastAsia="ru-RU"/>
        </w:rPr>
      </w:pPr>
    </w:p>
    <w:p w:rsidR="00465830" w:rsidRPr="00465830" w:rsidRDefault="00465830" w:rsidP="00465830">
      <w:pPr>
        <w:spacing w:before="2" w:after="2" w:line="360" w:lineRule="auto"/>
        <w:ind w:firstLine="708"/>
        <w:jc w:val="both"/>
        <w:rPr>
          <w:rFonts w:ascii="Times New Roman" w:eastAsia="Times New Roman" w:hAnsi="Times New Roman" w:cs="Times New Roman"/>
          <w:b/>
          <w:color w:val="222222"/>
          <w:sz w:val="28"/>
          <w:szCs w:val="28"/>
          <w:lang w:eastAsia="ru-RU"/>
        </w:rPr>
      </w:pPr>
      <w:r w:rsidRPr="00465830">
        <w:rPr>
          <w:rFonts w:ascii="Times New Roman" w:eastAsia="Times New Roman" w:hAnsi="Times New Roman" w:cs="Times New Roman"/>
          <w:color w:val="222222"/>
          <w:sz w:val="28"/>
          <w:szCs w:val="28"/>
          <w:lang w:eastAsia="ru-RU"/>
        </w:rPr>
        <w:t>Анализ флоры занимает ведущее место в сравнительной флористике.</w:t>
      </w:r>
      <w:r>
        <w:rPr>
          <w:rFonts w:ascii="Times New Roman" w:eastAsia="Times New Roman" w:hAnsi="Times New Roman" w:cs="Times New Roman"/>
          <w:color w:val="222222"/>
          <w:sz w:val="28"/>
          <w:szCs w:val="28"/>
          <w:lang w:eastAsia="ru-RU"/>
        </w:rPr>
        <w:t xml:space="preserve"> Ее методику и основы заложили многие исследователи, труды которых являются основополагающими при проведении флористического анализа</w:t>
      </w:r>
    </w:p>
    <w:p w:rsidR="00C8251C" w:rsidRPr="00DB4FD7" w:rsidRDefault="00044D91" w:rsidP="00465830">
      <w:pPr>
        <w:pStyle w:val="2"/>
        <w:spacing w:line="360" w:lineRule="auto"/>
        <w:ind w:firstLine="708"/>
        <w:jc w:val="both"/>
        <w:rPr>
          <w:rFonts w:ascii="Times New Roman" w:eastAsia="Times New Roman" w:hAnsi="Times New Roman" w:cs="Times New Roman"/>
          <w:b/>
          <w:color w:val="222222"/>
          <w:sz w:val="28"/>
          <w:szCs w:val="28"/>
          <w:lang w:eastAsia="ru-RU"/>
        </w:rPr>
      </w:pPr>
      <w:r w:rsidRPr="00DB4FD7">
        <w:rPr>
          <w:rFonts w:ascii="Times New Roman" w:eastAsia="Times New Roman" w:hAnsi="Times New Roman" w:cs="Times New Roman"/>
          <w:color w:val="222222"/>
          <w:sz w:val="28"/>
          <w:szCs w:val="28"/>
          <w:lang w:eastAsia="ru-RU"/>
        </w:rPr>
        <w:t>Систематическая структура флоры – это упорядоченное по числу видов или, в общем случае, по числу подчиненных таксонов того или иного ранга, множество таксономических элементов флоры, пре</w:t>
      </w:r>
      <w:r w:rsidR="0036700B" w:rsidRPr="00DB4FD7">
        <w:rPr>
          <w:rFonts w:ascii="Times New Roman" w:eastAsia="Times New Roman" w:hAnsi="Times New Roman" w:cs="Times New Roman"/>
          <w:color w:val="222222"/>
          <w:sz w:val="28"/>
          <w:szCs w:val="28"/>
          <w:lang w:eastAsia="ru-RU"/>
        </w:rPr>
        <w:t>дставляет структурную систему (абстрактна</w:t>
      </w:r>
      <w:r w:rsidR="0044481F" w:rsidRPr="00DB4FD7">
        <w:rPr>
          <w:rFonts w:ascii="Times New Roman" w:eastAsia="Times New Roman" w:hAnsi="Times New Roman" w:cs="Times New Roman"/>
          <w:color w:val="222222"/>
          <w:sz w:val="28"/>
          <w:szCs w:val="28"/>
          <w:lang w:eastAsia="ru-RU"/>
        </w:rPr>
        <w:t>я таксономическая модель флоры) (Юрцев, Камелин, 1991).</w:t>
      </w:r>
      <w:r w:rsidRPr="00DB4FD7">
        <w:rPr>
          <w:rFonts w:ascii="Times New Roman" w:eastAsia="Times New Roman" w:hAnsi="Times New Roman" w:cs="Times New Roman"/>
          <w:color w:val="222222"/>
          <w:sz w:val="28"/>
          <w:szCs w:val="28"/>
          <w:lang w:eastAsia="ru-RU"/>
        </w:rPr>
        <w:t xml:space="preserve"> </w:t>
      </w:r>
    </w:p>
    <w:p w:rsidR="003A1C36" w:rsidRPr="00DB4FD7" w:rsidRDefault="00DC43E7" w:rsidP="00DB4FD7">
      <w:pPr>
        <w:spacing w:before="2" w:after="2"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Для составления списка растений </w:t>
      </w:r>
      <w:r w:rsidR="00C8251C" w:rsidRPr="00DB4FD7">
        <w:rPr>
          <w:rFonts w:ascii="Times New Roman" w:eastAsia="Times New Roman" w:hAnsi="Times New Roman" w:cs="Times New Roman"/>
          <w:color w:val="222222"/>
          <w:sz w:val="28"/>
          <w:szCs w:val="28"/>
          <w:lang w:eastAsia="ru-RU"/>
        </w:rPr>
        <w:t>липов</w:t>
      </w:r>
      <w:r w:rsidRPr="00DB4FD7">
        <w:rPr>
          <w:rFonts w:ascii="Times New Roman" w:eastAsia="Times New Roman" w:hAnsi="Times New Roman" w:cs="Times New Roman"/>
          <w:color w:val="222222"/>
          <w:sz w:val="28"/>
          <w:szCs w:val="28"/>
          <w:lang w:eastAsia="ru-RU"/>
        </w:rPr>
        <w:t>ых</w:t>
      </w:r>
      <w:r w:rsidR="00C8251C" w:rsidRPr="00DB4FD7">
        <w:rPr>
          <w:rFonts w:ascii="Times New Roman" w:eastAsia="Times New Roman" w:hAnsi="Times New Roman" w:cs="Times New Roman"/>
          <w:color w:val="222222"/>
          <w:sz w:val="28"/>
          <w:szCs w:val="28"/>
          <w:lang w:eastAsia="ru-RU"/>
        </w:rPr>
        <w:t xml:space="preserve"> лес</w:t>
      </w:r>
      <w:r w:rsidRPr="00DB4FD7">
        <w:rPr>
          <w:rFonts w:ascii="Times New Roman" w:eastAsia="Times New Roman" w:hAnsi="Times New Roman" w:cs="Times New Roman"/>
          <w:color w:val="222222"/>
          <w:sz w:val="28"/>
          <w:szCs w:val="28"/>
          <w:lang w:eastAsia="ru-RU"/>
        </w:rPr>
        <w:t>ов</w:t>
      </w:r>
      <w:r w:rsidR="00C8251C" w:rsidRPr="00DB4FD7">
        <w:rPr>
          <w:rFonts w:ascii="Times New Roman" w:eastAsia="Times New Roman" w:hAnsi="Times New Roman" w:cs="Times New Roman"/>
          <w:color w:val="222222"/>
          <w:sz w:val="28"/>
          <w:szCs w:val="28"/>
          <w:lang w:eastAsia="ru-RU"/>
        </w:rPr>
        <w:t xml:space="preserve"> </w:t>
      </w:r>
      <w:r w:rsidRPr="00DB4FD7">
        <w:rPr>
          <w:rFonts w:ascii="Times New Roman" w:eastAsia="Times New Roman" w:hAnsi="Times New Roman" w:cs="Times New Roman"/>
          <w:color w:val="222222"/>
          <w:sz w:val="28"/>
          <w:szCs w:val="28"/>
          <w:lang w:eastAsia="ru-RU"/>
        </w:rPr>
        <w:t xml:space="preserve">были использованы 12 геоботанических описаний, выполненных Н.В. Елесовой на </w:t>
      </w:r>
      <w:r w:rsidR="00C8251C" w:rsidRPr="00DB4FD7">
        <w:rPr>
          <w:rFonts w:ascii="Times New Roman" w:eastAsia="Times New Roman" w:hAnsi="Times New Roman" w:cs="Times New Roman"/>
          <w:color w:val="222222"/>
          <w:sz w:val="28"/>
          <w:szCs w:val="28"/>
          <w:lang w:eastAsia="ru-RU"/>
        </w:rPr>
        <w:t>площад</w:t>
      </w:r>
      <w:r w:rsidRPr="00DB4FD7">
        <w:rPr>
          <w:rFonts w:ascii="Times New Roman" w:eastAsia="Times New Roman" w:hAnsi="Times New Roman" w:cs="Times New Roman"/>
          <w:color w:val="222222"/>
          <w:sz w:val="28"/>
          <w:szCs w:val="28"/>
          <w:lang w:eastAsia="ru-RU"/>
        </w:rPr>
        <w:t>ках</w:t>
      </w:r>
      <w:r w:rsidR="00C8251C" w:rsidRPr="00DB4FD7">
        <w:rPr>
          <w:rFonts w:ascii="Times New Roman" w:eastAsia="Times New Roman" w:hAnsi="Times New Roman" w:cs="Times New Roman"/>
          <w:color w:val="222222"/>
          <w:sz w:val="28"/>
          <w:szCs w:val="28"/>
          <w:lang w:eastAsia="ru-RU"/>
        </w:rPr>
        <w:t xml:space="preserve"> </w:t>
      </w:r>
      <w:r w:rsidRPr="00DB4FD7">
        <w:rPr>
          <w:rFonts w:ascii="Times New Roman" w:eastAsia="Times New Roman" w:hAnsi="Times New Roman" w:cs="Times New Roman"/>
          <w:color w:val="222222"/>
          <w:sz w:val="28"/>
          <w:szCs w:val="28"/>
          <w:lang w:eastAsia="ru-RU"/>
        </w:rPr>
        <w:t>500</w:t>
      </w:r>
      <w:r w:rsidR="00C8251C" w:rsidRPr="00DB4FD7">
        <w:rPr>
          <w:rFonts w:ascii="Times New Roman" w:eastAsia="Times New Roman" w:hAnsi="Times New Roman" w:cs="Times New Roman"/>
          <w:color w:val="222222"/>
          <w:sz w:val="28"/>
          <w:szCs w:val="28"/>
          <w:lang w:eastAsia="ru-RU"/>
        </w:rPr>
        <w:t xml:space="preserve"> м</w:t>
      </w:r>
      <w:proofErr w:type="gramStart"/>
      <w:r w:rsidRPr="00DB4FD7">
        <w:rPr>
          <w:rFonts w:ascii="Times New Roman" w:eastAsia="Times New Roman" w:hAnsi="Times New Roman" w:cs="Times New Roman"/>
          <w:color w:val="222222"/>
          <w:sz w:val="28"/>
          <w:szCs w:val="28"/>
          <w:vertAlign w:val="superscript"/>
          <w:lang w:eastAsia="ru-RU"/>
        </w:rPr>
        <w:t>2</w:t>
      </w:r>
      <w:proofErr w:type="gramEnd"/>
      <w:r w:rsidRPr="00DB4FD7">
        <w:rPr>
          <w:rFonts w:ascii="Times New Roman" w:eastAsia="Times New Roman" w:hAnsi="Times New Roman" w:cs="Times New Roman"/>
          <w:color w:val="222222"/>
          <w:sz w:val="28"/>
          <w:szCs w:val="28"/>
          <w:lang w:eastAsia="ru-RU"/>
        </w:rPr>
        <w:t>, а также литературные данные (Силантьева, 2013).</w:t>
      </w:r>
      <w:r w:rsidR="000E60A7" w:rsidRPr="00DB4FD7">
        <w:rPr>
          <w:rFonts w:ascii="Times New Roman" w:eastAsia="Times New Roman" w:hAnsi="Times New Roman" w:cs="Times New Roman"/>
          <w:color w:val="222222"/>
          <w:sz w:val="28"/>
          <w:szCs w:val="28"/>
          <w:lang w:eastAsia="ru-RU"/>
        </w:rPr>
        <w:t xml:space="preserve"> В состав флоры л</w:t>
      </w:r>
      <w:r w:rsidRPr="00DB4FD7">
        <w:rPr>
          <w:rFonts w:ascii="Times New Roman" w:eastAsia="Times New Roman" w:hAnsi="Times New Roman" w:cs="Times New Roman"/>
          <w:color w:val="222222"/>
          <w:sz w:val="28"/>
          <w:szCs w:val="28"/>
          <w:lang w:eastAsia="ru-RU"/>
        </w:rPr>
        <w:t>ипняков</w:t>
      </w:r>
      <w:r w:rsidR="00EF2FE9" w:rsidRPr="00DB4FD7">
        <w:rPr>
          <w:rFonts w:ascii="Times New Roman" w:eastAsia="Times New Roman" w:hAnsi="Times New Roman" w:cs="Times New Roman"/>
          <w:color w:val="222222"/>
          <w:sz w:val="28"/>
          <w:szCs w:val="28"/>
          <w:lang w:eastAsia="ru-RU"/>
        </w:rPr>
        <w:t xml:space="preserve"> входят 48 видов </w:t>
      </w:r>
      <w:r w:rsidRPr="00DB4FD7">
        <w:rPr>
          <w:rFonts w:ascii="Times New Roman" w:eastAsia="Times New Roman" w:hAnsi="Times New Roman" w:cs="Times New Roman"/>
          <w:color w:val="222222"/>
          <w:sz w:val="28"/>
          <w:szCs w:val="28"/>
          <w:lang w:eastAsia="ru-RU"/>
        </w:rPr>
        <w:t xml:space="preserve">растений </w:t>
      </w:r>
      <w:r w:rsidR="00EF2FE9" w:rsidRPr="00DB4FD7">
        <w:rPr>
          <w:rFonts w:ascii="Times New Roman" w:eastAsia="Times New Roman" w:hAnsi="Times New Roman" w:cs="Times New Roman"/>
          <w:color w:val="222222"/>
          <w:sz w:val="28"/>
          <w:szCs w:val="28"/>
          <w:lang w:eastAsia="ru-RU"/>
        </w:rPr>
        <w:t xml:space="preserve">из 46 родов </w:t>
      </w:r>
      <w:r w:rsidR="00A41F83" w:rsidRPr="00DB4FD7">
        <w:rPr>
          <w:rFonts w:ascii="Times New Roman" w:eastAsia="Times New Roman" w:hAnsi="Times New Roman" w:cs="Times New Roman"/>
          <w:color w:val="222222"/>
          <w:sz w:val="28"/>
          <w:szCs w:val="28"/>
          <w:lang w:eastAsia="ru-RU"/>
        </w:rPr>
        <w:t xml:space="preserve">и 29 семейств. Флора липняков включает </w:t>
      </w:r>
      <w:r w:rsidR="00645C6B" w:rsidRPr="00DB4FD7">
        <w:rPr>
          <w:rFonts w:ascii="Times New Roman" w:eastAsia="Times New Roman" w:hAnsi="Times New Roman" w:cs="Times New Roman"/>
          <w:color w:val="222222"/>
          <w:sz w:val="28"/>
          <w:szCs w:val="28"/>
          <w:lang w:eastAsia="ru-RU"/>
        </w:rPr>
        <w:t>3 вида папоротников (</w:t>
      </w:r>
      <w:r w:rsidR="00645C6B" w:rsidRPr="00DB4FD7">
        <w:rPr>
          <w:rFonts w:ascii="Times New Roman" w:eastAsia="Times New Roman" w:hAnsi="Times New Roman" w:cs="Times New Roman"/>
          <w:i/>
          <w:color w:val="222222"/>
          <w:sz w:val="28"/>
          <w:szCs w:val="28"/>
          <w:lang w:val="en-US" w:eastAsia="ru-RU"/>
        </w:rPr>
        <w:t>Matteuccia</w:t>
      </w:r>
      <w:r w:rsidR="00645C6B" w:rsidRPr="00DB4FD7">
        <w:rPr>
          <w:rFonts w:ascii="Times New Roman" w:eastAsia="Times New Roman" w:hAnsi="Times New Roman" w:cs="Times New Roman"/>
          <w:i/>
          <w:color w:val="222222"/>
          <w:sz w:val="28"/>
          <w:szCs w:val="28"/>
          <w:lang w:eastAsia="ru-RU"/>
        </w:rPr>
        <w:t xml:space="preserve"> </w:t>
      </w:r>
      <w:r w:rsidR="00645C6B" w:rsidRPr="00DB4FD7">
        <w:rPr>
          <w:rFonts w:ascii="Times New Roman" w:eastAsia="Times New Roman" w:hAnsi="Times New Roman" w:cs="Times New Roman"/>
          <w:i/>
          <w:color w:val="222222"/>
          <w:sz w:val="28"/>
          <w:szCs w:val="28"/>
          <w:lang w:val="en-US" w:eastAsia="ru-RU"/>
        </w:rPr>
        <w:t>strutiopteris</w:t>
      </w:r>
      <w:r w:rsidR="00645C6B" w:rsidRPr="00DB4FD7">
        <w:rPr>
          <w:rFonts w:ascii="Times New Roman" w:eastAsia="Times New Roman" w:hAnsi="Times New Roman" w:cs="Times New Roman"/>
          <w:i/>
          <w:color w:val="222222"/>
          <w:sz w:val="28"/>
          <w:szCs w:val="28"/>
          <w:lang w:eastAsia="ru-RU"/>
        </w:rPr>
        <w:t xml:space="preserve">, </w:t>
      </w:r>
      <w:r w:rsidR="00645C6B" w:rsidRPr="00DB4FD7">
        <w:rPr>
          <w:rFonts w:ascii="Times New Roman" w:eastAsia="Times New Roman" w:hAnsi="Times New Roman" w:cs="Times New Roman"/>
          <w:i/>
          <w:color w:val="222222"/>
          <w:sz w:val="28"/>
          <w:szCs w:val="28"/>
          <w:lang w:val="en-US" w:eastAsia="ru-RU"/>
        </w:rPr>
        <w:t>Athyrium</w:t>
      </w:r>
      <w:r w:rsidR="00645C6B" w:rsidRPr="00DB4FD7">
        <w:rPr>
          <w:rFonts w:ascii="Times New Roman" w:eastAsia="Times New Roman" w:hAnsi="Times New Roman" w:cs="Times New Roman"/>
          <w:i/>
          <w:color w:val="222222"/>
          <w:sz w:val="28"/>
          <w:szCs w:val="28"/>
          <w:lang w:eastAsia="ru-RU"/>
        </w:rPr>
        <w:t xml:space="preserve"> </w:t>
      </w:r>
      <w:r w:rsidR="00645C6B" w:rsidRPr="00DB4FD7">
        <w:rPr>
          <w:rFonts w:ascii="Times New Roman" w:eastAsia="Times New Roman" w:hAnsi="Times New Roman" w:cs="Times New Roman"/>
          <w:i/>
          <w:color w:val="222222"/>
          <w:sz w:val="28"/>
          <w:szCs w:val="28"/>
          <w:lang w:val="en-US" w:eastAsia="ru-RU"/>
        </w:rPr>
        <w:t>monomachii</w:t>
      </w:r>
      <w:r w:rsidR="00645C6B" w:rsidRPr="00DB4FD7">
        <w:rPr>
          <w:rFonts w:ascii="Times New Roman" w:eastAsia="Times New Roman" w:hAnsi="Times New Roman" w:cs="Times New Roman"/>
          <w:i/>
          <w:color w:val="222222"/>
          <w:sz w:val="28"/>
          <w:szCs w:val="28"/>
          <w:lang w:eastAsia="ru-RU"/>
        </w:rPr>
        <w:t xml:space="preserve">, </w:t>
      </w:r>
      <w:r w:rsidR="00645C6B" w:rsidRPr="00DB4FD7">
        <w:rPr>
          <w:rFonts w:ascii="Times New Roman" w:eastAsia="Times New Roman" w:hAnsi="Times New Roman" w:cs="Times New Roman"/>
          <w:i/>
          <w:color w:val="222222"/>
          <w:sz w:val="28"/>
          <w:szCs w:val="28"/>
          <w:lang w:val="en-US" w:eastAsia="ru-RU"/>
        </w:rPr>
        <w:t>Dryopteris</w:t>
      </w:r>
      <w:r w:rsidR="00645C6B" w:rsidRPr="00DB4FD7">
        <w:rPr>
          <w:rFonts w:ascii="Times New Roman" w:eastAsia="Times New Roman" w:hAnsi="Times New Roman" w:cs="Times New Roman"/>
          <w:i/>
          <w:color w:val="222222"/>
          <w:sz w:val="28"/>
          <w:szCs w:val="28"/>
          <w:lang w:eastAsia="ru-RU"/>
        </w:rPr>
        <w:t xml:space="preserve"> </w:t>
      </w:r>
      <w:r w:rsidR="00645C6B" w:rsidRPr="00DB4FD7">
        <w:rPr>
          <w:rFonts w:ascii="Times New Roman" w:eastAsia="Times New Roman" w:hAnsi="Times New Roman" w:cs="Times New Roman"/>
          <w:i/>
          <w:color w:val="222222"/>
          <w:sz w:val="28"/>
          <w:szCs w:val="28"/>
          <w:lang w:val="en-US" w:eastAsia="ru-RU"/>
        </w:rPr>
        <w:t>carthusiana</w:t>
      </w:r>
      <w:r w:rsidR="00645C6B" w:rsidRPr="00DB4FD7">
        <w:rPr>
          <w:rFonts w:ascii="Times New Roman" w:eastAsia="Times New Roman" w:hAnsi="Times New Roman" w:cs="Times New Roman"/>
          <w:i/>
          <w:color w:val="222222"/>
          <w:sz w:val="28"/>
          <w:szCs w:val="28"/>
          <w:lang w:eastAsia="ru-RU"/>
        </w:rPr>
        <w:t>;</w:t>
      </w:r>
      <w:r w:rsidR="00645C6B" w:rsidRPr="00DB4FD7">
        <w:rPr>
          <w:rFonts w:ascii="Times New Roman" w:eastAsia="Times New Roman" w:hAnsi="Times New Roman" w:cs="Times New Roman"/>
          <w:color w:val="222222"/>
          <w:sz w:val="28"/>
          <w:szCs w:val="28"/>
          <w:lang w:eastAsia="ru-RU"/>
        </w:rPr>
        <w:t>)</w:t>
      </w:r>
      <w:r w:rsidR="00A41F83" w:rsidRPr="00DB4FD7">
        <w:rPr>
          <w:rFonts w:ascii="Times New Roman" w:eastAsia="Times New Roman" w:hAnsi="Times New Roman" w:cs="Times New Roman"/>
          <w:color w:val="222222"/>
          <w:sz w:val="28"/>
          <w:szCs w:val="28"/>
          <w:lang w:eastAsia="ru-RU"/>
        </w:rPr>
        <w:t>,</w:t>
      </w:r>
      <w:r w:rsidR="00642DA8" w:rsidRPr="00DB4FD7">
        <w:rPr>
          <w:rFonts w:ascii="Times New Roman" w:eastAsia="Times New Roman" w:hAnsi="Times New Roman" w:cs="Times New Roman"/>
          <w:color w:val="222222"/>
          <w:sz w:val="28"/>
          <w:szCs w:val="28"/>
          <w:lang w:eastAsia="ru-RU"/>
        </w:rPr>
        <w:t xml:space="preserve"> 1 вид </w:t>
      </w:r>
      <w:r w:rsidR="00645C6B" w:rsidRPr="00DB4FD7">
        <w:rPr>
          <w:rFonts w:ascii="Times New Roman" w:eastAsia="Times New Roman" w:hAnsi="Times New Roman" w:cs="Times New Roman"/>
          <w:color w:val="222222"/>
          <w:sz w:val="28"/>
          <w:szCs w:val="28"/>
          <w:lang w:eastAsia="ru-RU"/>
        </w:rPr>
        <w:t>голосеменн</w:t>
      </w:r>
      <w:r w:rsidR="00642DA8" w:rsidRPr="00DB4FD7">
        <w:rPr>
          <w:rFonts w:ascii="Times New Roman" w:eastAsia="Times New Roman" w:hAnsi="Times New Roman" w:cs="Times New Roman"/>
          <w:color w:val="222222"/>
          <w:sz w:val="28"/>
          <w:szCs w:val="28"/>
          <w:lang w:eastAsia="ru-RU"/>
        </w:rPr>
        <w:t>ых растений</w:t>
      </w:r>
      <w:r w:rsidR="00645C6B" w:rsidRPr="00DB4FD7">
        <w:rPr>
          <w:rFonts w:ascii="Times New Roman" w:eastAsia="Times New Roman" w:hAnsi="Times New Roman" w:cs="Times New Roman"/>
          <w:color w:val="222222"/>
          <w:sz w:val="28"/>
          <w:szCs w:val="28"/>
          <w:lang w:eastAsia="ru-RU"/>
        </w:rPr>
        <w:t xml:space="preserve"> (</w:t>
      </w:r>
      <w:r w:rsidR="00645C6B" w:rsidRPr="00DB4FD7">
        <w:rPr>
          <w:rFonts w:ascii="Times New Roman" w:eastAsia="Times New Roman" w:hAnsi="Times New Roman" w:cs="Times New Roman"/>
          <w:i/>
          <w:color w:val="222222"/>
          <w:sz w:val="28"/>
          <w:szCs w:val="28"/>
          <w:lang w:val="en-US" w:eastAsia="ru-RU"/>
        </w:rPr>
        <w:t>Abies</w:t>
      </w:r>
      <w:r w:rsidR="00645C6B" w:rsidRPr="00DB4FD7">
        <w:rPr>
          <w:rFonts w:ascii="Times New Roman" w:eastAsia="Times New Roman" w:hAnsi="Times New Roman" w:cs="Times New Roman"/>
          <w:i/>
          <w:color w:val="222222"/>
          <w:sz w:val="28"/>
          <w:szCs w:val="28"/>
          <w:lang w:eastAsia="ru-RU"/>
        </w:rPr>
        <w:t xml:space="preserve"> </w:t>
      </w:r>
      <w:r w:rsidR="00645C6B" w:rsidRPr="00DB4FD7">
        <w:rPr>
          <w:rFonts w:ascii="Times New Roman" w:eastAsia="Times New Roman" w:hAnsi="Times New Roman" w:cs="Times New Roman"/>
          <w:i/>
          <w:color w:val="222222"/>
          <w:sz w:val="28"/>
          <w:szCs w:val="28"/>
          <w:lang w:val="en-US" w:eastAsia="ru-RU"/>
        </w:rPr>
        <w:t>sibirica</w:t>
      </w:r>
      <w:r w:rsidR="00645C6B" w:rsidRPr="00DB4FD7">
        <w:rPr>
          <w:rFonts w:ascii="Times New Roman" w:eastAsia="Times New Roman" w:hAnsi="Times New Roman" w:cs="Times New Roman"/>
          <w:color w:val="222222"/>
          <w:sz w:val="28"/>
          <w:szCs w:val="28"/>
          <w:lang w:eastAsia="ru-RU"/>
        </w:rPr>
        <w:t>)</w:t>
      </w:r>
      <w:r w:rsidR="00642DA8" w:rsidRPr="00DB4FD7">
        <w:rPr>
          <w:rFonts w:ascii="Times New Roman" w:eastAsia="Times New Roman" w:hAnsi="Times New Roman" w:cs="Times New Roman"/>
          <w:color w:val="222222"/>
          <w:sz w:val="28"/>
          <w:szCs w:val="28"/>
          <w:lang w:eastAsia="ru-RU"/>
        </w:rPr>
        <w:t xml:space="preserve">, </w:t>
      </w:r>
      <w:r w:rsidR="00A41F83" w:rsidRPr="00DB4FD7">
        <w:rPr>
          <w:rFonts w:ascii="Times New Roman" w:eastAsia="Times New Roman" w:hAnsi="Times New Roman" w:cs="Times New Roman"/>
          <w:color w:val="222222"/>
          <w:sz w:val="28"/>
          <w:szCs w:val="28"/>
          <w:lang w:eastAsia="ru-RU"/>
        </w:rPr>
        <w:t xml:space="preserve">остальную часть составляют однодольные и двудольные цветковые растения. </w:t>
      </w:r>
    </w:p>
    <w:p w:rsidR="00645C6B" w:rsidRPr="00DB4FD7" w:rsidRDefault="00465E05" w:rsidP="004807BF">
      <w:pPr>
        <w:spacing w:before="2" w:after="2"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   </w:t>
      </w:r>
      <w:r w:rsidR="00645C6B" w:rsidRPr="00DB4FD7">
        <w:rPr>
          <w:rFonts w:ascii="Times New Roman" w:eastAsia="Times New Roman" w:hAnsi="Times New Roman" w:cs="Times New Roman"/>
          <w:color w:val="222222"/>
          <w:sz w:val="28"/>
          <w:szCs w:val="28"/>
          <w:lang w:eastAsia="ru-RU"/>
        </w:rPr>
        <w:tab/>
      </w:r>
      <w:r w:rsidR="00645C6B" w:rsidRPr="00DB4FD7">
        <w:rPr>
          <w:rFonts w:ascii="Times New Roman" w:eastAsia="Times New Roman" w:hAnsi="Times New Roman" w:cs="Times New Roman"/>
          <w:color w:val="222222"/>
          <w:sz w:val="28"/>
          <w:szCs w:val="28"/>
          <w:lang w:eastAsia="ru-RU"/>
        </w:rPr>
        <w:tab/>
      </w:r>
      <w:r w:rsidR="00645C6B" w:rsidRPr="00DB4FD7">
        <w:rPr>
          <w:rFonts w:ascii="Times New Roman" w:eastAsia="Times New Roman" w:hAnsi="Times New Roman" w:cs="Times New Roman"/>
          <w:color w:val="222222"/>
          <w:sz w:val="28"/>
          <w:szCs w:val="28"/>
          <w:lang w:eastAsia="ru-RU"/>
        </w:rPr>
        <w:tab/>
      </w:r>
      <w:r w:rsidR="00645C6B" w:rsidRPr="00DB4FD7">
        <w:rPr>
          <w:rFonts w:ascii="Times New Roman" w:eastAsia="Times New Roman" w:hAnsi="Times New Roman" w:cs="Times New Roman"/>
          <w:color w:val="222222"/>
          <w:sz w:val="28"/>
          <w:szCs w:val="28"/>
          <w:lang w:eastAsia="ru-RU"/>
        </w:rPr>
        <w:tab/>
      </w:r>
      <w:r w:rsidR="00645C6B" w:rsidRPr="00DB4FD7">
        <w:rPr>
          <w:rFonts w:ascii="Times New Roman" w:eastAsia="Times New Roman" w:hAnsi="Times New Roman" w:cs="Times New Roman"/>
          <w:color w:val="222222"/>
          <w:sz w:val="28"/>
          <w:szCs w:val="28"/>
          <w:lang w:eastAsia="ru-RU"/>
        </w:rPr>
        <w:tab/>
      </w:r>
      <w:r w:rsidR="00645C6B" w:rsidRPr="00DB4FD7">
        <w:rPr>
          <w:rFonts w:ascii="Times New Roman" w:eastAsia="Times New Roman" w:hAnsi="Times New Roman" w:cs="Times New Roman"/>
          <w:color w:val="222222"/>
          <w:sz w:val="28"/>
          <w:szCs w:val="28"/>
          <w:lang w:eastAsia="ru-RU"/>
        </w:rPr>
        <w:tab/>
      </w:r>
      <w:r w:rsidR="00645C6B" w:rsidRPr="00DB4FD7">
        <w:rPr>
          <w:rFonts w:ascii="Times New Roman" w:eastAsia="Times New Roman" w:hAnsi="Times New Roman" w:cs="Times New Roman"/>
          <w:color w:val="222222"/>
          <w:sz w:val="28"/>
          <w:szCs w:val="28"/>
          <w:lang w:eastAsia="ru-RU"/>
        </w:rPr>
        <w:tab/>
      </w:r>
      <w:r w:rsidR="00645C6B" w:rsidRPr="00DB4FD7">
        <w:rPr>
          <w:rFonts w:ascii="Times New Roman" w:eastAsia="Times New Roman" w:hAnsi="Times New Roman" w:cs="Times New Roman"/>
          <w:color w:val="222222"/>
          <w:sz w:val="28"/>
          <w:szCs w:val="28"/>
          <w:lang w:eastAsia="ru-RU"/>
        </w:rPr>
        <w:tab/>
      </w:r>
      <w:r w:rsidR="00645C6B" w:rsidRPr="00DB4FD7">
        <w:rPr>
          <w:rFonts w:ascii="Times New Roman" w:eastAsia="Times New Roman" w:hAnsi="Times New Roman" w:cs="Times New Roman"/>
          <w:color w:val="222222"/>
          <w:sz w:val="28"/>
          <w:szCs w:val="28"/>
          <w:lang w:eastAsia="ru-RU"/>
        </w:rPr>
        <w:tab/>
      </w:r>
      <w:r w:rsidR="00645C6B" w:rsidRPr="00DB4FD7">
        <w:rPr>
          <w:rFonts w:ascii="Times New Roman" w:eastAsia="Times New Roman" w:hAnsi="Times New Roman" w:cs="Times New Roman"/>
          <w:color w:val="222222"/>
          <w:sz w:val="28"/>
          <w:szCs w:val="28"/>
          <w:lang w:eastAsia="ru-RU"/>
        </w:rPr>
        <w:tab/>
      </w:r>
      <w:r w:rsidR="00645C6B" w:rsidRPr="00DB4FD7">
        <w:rPr>
          <w:rFonts w:ascii="Times New Roman" w:eastAsia="Times New Roman" w:hAnsi="Times New Roman" w:cs="Times New Roman"/>
          <w:color w:val="222222"/>
          <w:sz w:val="28"/>
          <w:szCs w:val="28"/>
          <w:lang w:eastAsia="ru-RU"/>
        </w:rPr>
        <w:tab/>
      </w:r>
      <w:r w:rsidR="009F2155" w:rsidRPr="00DB4FD7">
        <w:rPr>
          <w:rFonts w:ascii="Times New Roman" w:eastAsia="Times New Roman" w:hAnsi="Times New Roman" w:cs="Times New Roman"/>
          <w:color w:val="222222"/>
          <w:sz w:val="28"/>
          <w:szCs w:val="28"/>
          <w:lang w:eastAsia="ru-RU"/>
        </w:rPr>
        <w:t xml:space="preserve">   </w:t>
      </w:r>
      <w:r w:rsidR="00645C6B" w:rsidRPr="00DB4FD7">
        <w:rPr>
          <w:rFonts w:ascii="Times New Roman" w:eastAsia="Times New Roman" w:hAnsi="Times New Roman" w:cs="Times New Roman"/>
          <w:color w:val="222222"/>
          <w:sz w:val="28"/>
          <w:szCs w:val="28"/>
          <w:lang w:eastAsia="ru-RU"/>
        </w:rPr>
        <w:t xml:space="preserve">Таблица 1                                                                                                                                     </w:t>
      </w:r>
      <w:r w:rsidR="00645C6B" w:rsidRPr="00DB4FD7">
        <w:rPr>
          <w:rFonts w:ascii="Times New Roman" w:eastAsia="Times New Roman" w:hAnsi="Times New Roman" w:cs="Times New Roman"/>
          <w:i/>
          <w:color w:val="222222"/>
          <w:sz w:val="28"/>
          <w:szCs w:val="28"/>
          <w:lang w:eastAsia="ru-RU"/>
        </w:rPr>
        <w:t xml:space="preserve">         </w:t>
      </w:r>
    </w:p>
    <w:p w:rsidR="00645C6B" w:rsidRPr="00DB4FD7" w:rsidRDefault="005E1044" w:rsidP="00B32EEB">
      <w:pPr>
        <w:pStyle w:val="a6"/>
        <w:spacing w:before="2" w:after="2" w:line="360" w:lineRule="auto"/>
        <w:jc w:val="center"/>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Пропорции флоры липовых лесов Алтайского края</w:t>
      </w:r>
    </w:p>
    <w:tbl>
      <w:tblPr>
        <w:tblStyle w:val="a7"/>
        <w:tblW w:w="0" w:type="auto"/>
        <w:tblLook w:val="04A0" w:firstRow="1" w:lastRow="0" w:firstColumn="1" w:lastColumn="0" w:noHBand="0" w:noVBand="1"/>
      </w:tblPr>
      <w:tblGrid>
        <w:gridCol w:w="1997"/>
        <w:gridCol w:w="1854"/>
        <w:gridCol w:w="1862"/>
        <w:gridCol w:w="1854"/>
        <w:gridCol w:w="1755"/>
      </w:tblGrid>
      <w:tr w:rsidR="00645C6B" w:rsidRPr="00DB4FD7" w:rsidTr="006A2706">
        <w:tc>
          <w:tcPr>
            <w:tcW w:w="1997" w:type="dxa"/>
          </w:tcPr>
          <w:p w:rsidR="00645C6B" w:rsidRPr="00DB4FD7" w:rsidRDefault="00645C6B" w:rsidP="00DB4FD7">
            <w:pPr>
              <w:spacing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Отделы </w:t>
            </w:r>
          </w:p>
        </w:tc>
        <w:tc>
          <w:tcPr>
            <w:tcW w:w="1854" w:type="dxa"/>
          </w:tcPr>
          <w:p w:rsidR="00645C6B" w:rsidRPr="00DB4FD7" w:rsidRDefault="00645C6B" w:rsidP="00DB4FD7">
            <w:pPr>
              <w:spacing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Число видов </w:t>
            </w:r>
          </w:p>
        </w:tc>
        <w:tc>
          <w:tcPr>
            <w:tcW w:w="1862" w:type="dxa"/>
          </w:tcPr>
          <w:p w:rsidR="00645C6B" w:rsidRPr="00DB4FD7" w:rsidRDefault="00645C6B" w:rsidP="00DB4FD7">
            <w:pPr>
              <w:spacing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Доля от общего числа видов, %</w:t>
            </w:r>
          </w:p>
        </w:tc>
        <w:tc>
          <w:tcPr>
            <w:tcW w:w="1854" w:type="dxa"/>
          </w:tcPr>
          <w:p w:rsidR="00645C6B" w:rsidRPr="00DB4FD7" w:rsidRDefault="00645C6B" w:rsidP="00DB4FD7">
            <w:pPr>
              <w:spacing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Число родов</w:t>
            </w:r>
          </w:p>
        </w:tc>
        <w:tc>
          <w:tcPr>
            <w:tcW w:w="1755" w:type="dxa"/>
          </w:tcPr>
          <w:p w:rsidR="00645C6B" w:rsidRPr="00DB4FD7" w:rsidRDefault="00645C6B" w:rsidP="00DB4FD7">
            <w:pPr>
              <w:spacing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Доля от общего числа родов, %</w:t>
            </w:r>
          </w:p>
        </w:tc>
      </w:tr>
      <w:tr w:rsidR="00645C6B" w:rsidRPr="00DB4FD7" w:rsidTr="006A2706">
        <w:tc>
          <w:tcPr>
            <w:tcW w:w="1997" w:type="dxa"/>
          </w:tcPr>
          <w:p w:rsidR="00645C6B" w:rsidRPr="00DB4FD7" w:rsidRDefault="00645C6B" w:rsidP="00DB4FD7">
            <w:pPr>
              <w:spacing w:line="360" w:lineRule="auto"/>
              <w:jc w:val="both"/>
              <w:rPr>
                <w:rFonts w:ascii="Times New Roman" w:eastAsia="Times New Roman" w:hAnsi="Times New Roman" w:cs="Times New Roman"/>
                <w:color w:val="222222"/>
                <w:sz w:val="28"/>
                <w:szCs w:val="28"/>
                <w:lang w:eastAsia="ru-RU"/>
              </w:rPr>
            </w:pPr>
            <w:proofErr w:type="gramStart"/>
            <w:r w:rsidRPr="00DB4FD7">
              <w:rPr>
                <w:rFonts w:ascii="Times New Roman" w:eastAsia="Times New Roman" w:hAnsi="Times New Roman" w:cs="Times New Roman"/>
                <w:color w:val="222222"/>
                <w:sz w:val="28"/>
                <w:szCs w:val="28"/>
                <w:lang w:eastAsia="ru-RU"/>
              </w:rPr>
              <w:t>Сосудистые</w:t>
            </w:r>
            <w:proofErr w:type="gramEnd"/>
            <w:r w:rsidRPr="00DB4FD7">
              <w:rPr>
                <w:rFonts w:ascii="Times New Roman" w:eastAsia="Times New Roman" w:hAnsi="Times New Roman" w:cs="Times New Roman"/>
                <w:color w:val="222222"/>
                <w:sz w:val="28"/>
                <w:szCs w:val="28"/>
                <w:lang w:eastAsia="ru-RU"/>
              </w:rPr>
              <w:t>, в том числе:</w:t>
            </w:r>
          </w:p>
        </w:tc>
        <w:tc>
          <w:tcPr>
            <w:tcW w:w="1854" w:type="dxa"/>
          </w:tcPr>
          <w:p w:rsidR="00645C6B" w:rsidRPr="00DB4FD7" w:rsidRDefault="00645C6B" w:rsidP="00DB4FD7">
            <w:pPr>
              <w:spacing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        3</w:t>
            </w:r>
          </w:p>
        </w:tc>
        <w:tc>
          <w:tcPr>
            <w:tcW w:w="1862" w:type="dxa"/>
          </w:tcPr>
          <w:p w:rsidR="00645C6B" w:rsidRPr="00DB4FD7" w:rsidRDefault="009515DD" w:rsidP="00DB4FD7">
            <w:pPr>
              <w:spacing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      6,3</w:t>
            </w:r>
          </w:p>
        </w:tc>
        <w:tc>
          <w:tcPr>
            <w:tcW w:w="1854" w:type="dxa"/>
          </w:tcPr>
          <w:p w:rsidR="00645C6B" w:rsidRPr="00DB4FD7" w:rsidRDefault="00645C6B" w:rsidP="00DB4FD7">
            <w:pPr>
              <w:spacing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          3</w:t>
            </w:r>
          </w:p>
        </w:tc>
        <w:tc>
          <w:tcPr>
            <w:tcW w:w="1755" w:type="dxa"/>
          </w:tcPr>
          <w:p w:rsidR="00645C6B" w:rsidRPr="00DB4FD7" w:rsidRDefault="00146955" w:rsidP="00DB4FD7">
            <w:pPr>
              <w:spacing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      6</w:t>
            </w:r>
            <w:r w:rsidR="003F5DBF" w:rsidRPr="00DB4FD7">
              <w:rPr>
                <w:rFonts w:ascii="Times New Roman" w:eastAsia="Times New Roman" w:hAnsi="Times New Roman" w:cs="Times New Roman"/>
                <w:color w:val="222222"/>
                <w:sz w:val="28"/>
                <w:szCs w:val="28"/>
                <w:lang w:eastAsia="ru-RU"/>
              </w:rPr>
              <w:t>,5</w:t>
            </w:r>
          </w:p>
        </w:tc>
      </w:tr>
      <w:tr w:rsidR="00645C6B" w:rsidRPr="00DB4FD7" w:rsidTr="006A2706">
        <w:tc>
          <w:tcPr>
            <w:tcW w:w="1997" w:type="dxa"/>
          </w:tcPr>
          <w:p w:rsidR="00645C6B" w:rsidRPr="00DB4FD7" w:rsidRDefault="00645C6B" w:rsidP="00DB4FD7">
            <w:pPr>
              <w:spacing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val="en-US" w:eastAsia="ru-RU"/>
              </w:rPr>
              <w:t>Polypodiophyta</w:t>
            </w:r>
          </w:p>
        </w:tc>
        <w:tc>
          <w:tcPr>
            <w:tcW w:w="1854" w:type="dxa"/>
          </w:tcPr>
          <w:p w:rsidR="00645C6B" w:rsidRPr="00DB4FD7" w:rsidRDefault="00645C6B" w:rsidP="00DB4FD7">
            <w:pPr>
              <w:spacing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        3</w:t>
            </w:r>
          </w:p>
        </w:tc>
        <w:tc>
          <w:tcPr>
            <w:tcW w:w="1862" w:type="dxa"/>
          </w:tcPr>
          <w:p w:rsidR="00645C6B" w:rsidRPr="00DB4FD7" w:rsidRDefault="009515DD" w:rsidP="00DB4FD7">
            <w:pPr>
              <w:spacing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      6,3</w:t>
            </w:r>
          </w:p>
        </w:tc>
        <w:tc>
          <w:tcPr>
            <w:tcW w:w="1854" w:type="dxa"/>
          </w:tcPr>
          <w:p w:rsidR="00645C6B" w:rsidRPr="00DB4FD7" w:rsidRDefault="00645C6B" w:rsidP="00DB4FD7">
            <w:pPr>
              <w:spacing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          3</w:t>
            </w:r>
          </w:p>
        </w:tc>
        <w:tc>
          <w:tcPr>
            <w:tcW w:w="1755" w:type="dxa"/>
          </w:tcPr>
          <w:p w:rsidR="00645C6B" w:rsidRPr="00DB4FD7" w:rsidRDefault="00146955" w:rsidP="00DB4FD7">
            <w:pPr>
              <w:spacing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      6</w:t>
            </w:r>
            <w:r w:rsidR="003F5DBF" w:rsidRPr="00DB4FD7">
              <w:rPr>
                <w:rFonts w:ascii="Times New Roman" w:eastAsia="Times New Roman" w:hAnsi="Times New Roman" w:cs="Times New Roman"/>
                <w:color w:val="222222"/>
                <w:sz w:val="28"/>
                <w:szCs w:val="28"/>
                <w:lang w:eastAsia="ru-RU"/>
              </w:rPr>
              <w:t>,5</w:t>
            </w:r>
          </w:p>
        </w:tc>
      </w:tr>
      <w:tr w:rsidR="00645C6B" w:rsidRPr="00DB4FD7" w:rsidTr="006A2706">
        <w:tc>
          <w:tcPr>
            <w:tcW w:w="1997" w:type="dxa"/>
          </w:tcPr>
          <w:p w:rsidR="00645C6B" w:rsidRPr="00DB4FD7" w:rsidRDefault="00645C6B" w:rsidP="00DB4FD7">
            <w:pPr>
              <w:spacing w:line="360" w:lineRule="auto"/>
              <w:jc w:val="both"/>
              <w:rPr>
                <w:rFonts w:ascii="Times New Roman" w:eastAsia="Times New Roman" w:hAnsi="Times New Roman" w:cs="Times New Roman"/>
                <w:color w:val="222222"/>
                <w:sz w:val="28"/>
                <w:szCs w:val="28"/>
                <w:lang w:val="en-US" w:eastAsia="ru-RU"/>
              </w:rPr>
            </w:pPr>
            <w:proofErr w:type="gramStart"/>
            <w:r w:rsidRPr="00DB4FD7">
              <w:rPr>
                <w:rFonts w:ascii="Times New Roman" w:eastAsia="Times New Roman" w:hAnsi="Times New Roman" w:cs="Times New Roman"/>
                <w:color w:val="222222"/>
                <w:sz w:val="28"/>
                <w:szCs w:val="28"/>
                <w:lang w:eastAsia="ru-RU"/>
              </w:rPr>
              <w:t>Семенные</w:t>
            </w:r>
            <w:proofErr w:type="gramEnd"/>
            <w:r w:rsidRPr="00DB4FD7">
              <w:rPr>
                <w:rFonts w:ascii="Times New Roman" w:eastAsia="Times New Roman" w:hAnsi="Times New Roman" w:cs="Times New Roman"/>
                <w:color w:val="222222"/>
                <w:sz w:val="28"/>
                <w:szCs w:val="28"/>
                <w:lang w:eastAsia="ru-RU"/>
              </w:rPr>
              <w:t>, в том числе:</w:t>
            </w:r>
          </w:p>
        </w:tc>
        <w:tc>
          <w:tcPr>
            <w:tcW w:w="1854" w:type="dxa"/>
          </w:tcPr>
          <w:p w:rsidR="00645C6B" w:rsidRPr="00DB4FD7" w:rsidRDefault="00645C6B" w:rsidP="00DB4FD7">
            <w:pPr>
              <w:spacing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        45</w:t>
            </w:r>
          </w:p>
        </w:tc>
        <w:tc>
          <w:tcPr>
            <w:tcW w:w="1862" w:type="dxa"/>
          </w:tcPr>
          <w:p w:rsidR="00645C6B" w:rsidRPr="00DB4FD7" w:rsidRDefault="009515DD" w:rsidP="00DB4FD7">
            <w:pPr>
              <w:spacing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      94</w:t>
            </w:r>
          </w:p>
        </w:tc>
        <w:tc>
          <w:tcPr>
            <w:tcW w:w="1854" w:type="dxa"/>
          </w:tcPr>
          <w:p w:rsidR="00645C6B" w:rsidRPr="00DB4FD7" w:rsidRDefault="00645C6B" w:rsidP="00DB4FD7">
            <w:pPr>
              <w:spacing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          43</w:t>
            </w:r>
          </w:p>
        </w:tc>
        <w:tc>
          <w:tcPr>
            <w:tcW w:w="1755" w:type="dxa"/>
          </w:tcPr>
          <w:p w:rsidR="00645C6B" w:rsidRPr="00DB4FD7" w:rsidRDefault="00920FE9" w:rsidP="00DB4FD7">
            <w:pPr>
              <w:spacing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      </w:t>
            </w:r>
            <w:r w:rsidR="003F5DBF" w:rsidRPr="00DB4FD7">
              <w:rPr>
                <w:rFonts w:ascii="Times New Roman" w:eastAsia="Times New Roman" w:hAnsi="Times New Roman" w:cs="Times New Roman"/>
                <w:color w:val="222222"/>
                <w:sz w:val="28"/>
                <w:szCs w:val="28"/>
                <w:lang w:eastAsia="ru-RU"/>
              </w:rPr>
              <w:t>93,5</w:t>
            </w:r>
          </w:p>
        </w:tc>
      </w:tr>
    </w:tbl>
    <w:p w:rsidR="00B32EEB" w:rsidRDefault="004807BF" w:rsidP="004807BF">
      <w:pPr>
        <w:spacing w:before="2" w:after="2" w:line="36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p>
    <w:p w:rsidR="004807BF" w:rsidRPr="00DB4FD7" w:rsidRDefault="004807BF" w:rsidP="004807BF">
      <w:pPr>
        <w:spacing w:before="2" w:after="2" w:line="36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lastRenderedPageBreak/>
        <w:t xml:space="preserve">  </w:t>
      </w:r>
      <w:r w:rsidR="00B32EEB">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eastAsia="ru-RU"/>
        </w:rPr>
        <w:t>Продолжение табл. 1</w:t>
      </w:r>
    </w:p>
    <w:tbl>
      <w:tblPr>
        <w:tblStyle w:val="a7"/>
        <w:tblW w:w="0" w:type="auto"/>
        <w:tblLook w:val="04A0" w:firstRow="1" w:lastRow="0" w:firstColumn="1" w:lastColumn="0" w:noHBand="0" w:noVBand="1"/>
      </w:tblPr>
      <w:tblGrid>
        <w:gridCol w:w="1997"/>
        <w:gridCol w:w="1854"/>
        <w:gridCol w:w="1862"/>
        <w:gridCol w:w="1854"/>
        <w:gridCol w:w="1755"/>
      </w:tblGrid>
      <w:tr w:rsidR="004807BF" w:rsidTr="004807BF">
        <w:tc>
          <w:tcPr>
            <w:tcW w:w="1997" w:type="dxa"/>
            <w:tcBorders>
              <w:top w:val="single" w:sz="4" w:space="0" w:color="auto"/>
              <w:left w:val="single" w:sz="4" w:space="0" w:color="auto"/>
              <w:bottom w:val="single" w:sz="4" w:space="0" w:color="auto"/>
              <w:right w:val="single" w:sz="4" w:space="0" w:color="auto"/>
            </w:tcBorders>
            <w:hideMark/>
          </w:tcPr>
          <w:p w:rsidR="004807BF" w:rsidRDefault="004807BF">
            <w:pP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val="en-US" w:eastAsia="ru-RU"/>
              </w:rPr>
              <w:t>Pinophyta</w:t>
            </w:r>
          </w:p>
        </w:tc>
        <w:tc>
          <w:tcPr>
            <w:tcW w:w="1854" w:type="dxa"/>
            <w:tcBorders>
              <w:top w:val="single" w:sz="4" w:space="0" w:color="auto"/>
              <w:left w:val="single" w:sz="4" w:space="0" w:color="auto"/>
              <w:bottom w:val="single" w:sz="4" w:space="0" w:color="auto"/>
              <w:right w:val="single" w:sz="4" w:space="0" w:color="auto"/>
            </w:tcBorders>
            <w:hideMark/>
          </w:tcPr>
          <w:p w:rsidR="004807BF" w:rsidRDefault="004807BF">
            <w:pP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1</w:t>
            </w:r>
          </w:p>
        </w:tc>
        <w:tc>
          <w:tcPr>
            <w:tcW w:w="1862" w:type="dxa"/>
            <w:tcBorders>
              <w:top w:val="single" w:sz="4" w:space="0" w:color="auto"/>
              <w:left w:val="single" w:sz="4" w:space="0" w:color="auto"/>
              <w:bottom w:val="single" w:sz="4" w:space="0" w:color="auto"/>
              <w:right w:val="single" w:sz="4" w:space="0" w:color="auto"/>
            </w:tcBorders>
            <w:hideMark/>
          </w:tcPr>
          <w:p w:rsidR="004807BF" w:rsidRDefault="004807BF">
            <w:pP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2,1</w:t>
            </w:r>
          </w:p>
        </w:tc>
        <w:tc>
          <w:tcPr>
            <w:tcW w:w="1854" w:type="dxa"/>
            <w:tcBorders>
              <w:top w:val="single" w:sz="4" w:space="0" w:color="auto"/>
              <w:left w:val="single" w:sz="4" w:space="0" w:color="auto"/>
              <w:bottom w:val="single" w:sz="4" w:space="0" w:color="auto"/>
              <w:right w:val="single" w:sz="4" w:space="0" w:color="auto"/>
            </w:tcBorders>
            <w:hideMark/>
          </w:tcPr>
          <w:p w:rsidR="004807BF" w:rsidRDefault="004807BF">
            <w:pP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1</w:t>
            </w:r>
          </w:p>
        </w:tc>
        <w:tc>
          <w:tcPr>
            <w:tcW w:w="1755" w:type="dxa"/>
            <w:tcBorders>
              <w:top w:val="single" w:sz="4" w:space="0" w:color="auto"/>
              <w:left w:val="single" w:sz="4" w:space="0" w:color="auto"/>
              <w:bottom w:val="single" w:sz="4" w:space="0" w:color="auto"/>
              <w:right w:val="single" w:sz="4" w:space="0" w:color="auto"/>
            </w:tcBorders>
            <w:hideMark/>
          </w:tcPr>
          <w:p w:rsidR="004807BF" w:rsidRDefault="004807BF">
            <w:pP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2,2</w:t>
            </w:r>
          </w:p>
        </w:tc>
      </w:tr>
      <w:tr w:rsidR="004807BF" w:rsidTr="004807BF">
        <w:tc>
          <w:tcPr>
            <w:tcW w:w="1997" w:type="dxa"/>
            <w:tcBorders>
              <w:top w:val="single" w:sz="4" w:space="0" w:color="auto"/>
              <w:left w:val="single" w:sz="4" w:space="0" w:color="auto"/>
              <w:bottom w:val="single" w:sz="4" w:space="0" w:color="auto"/>
              <w:right w:val="single" w:sz="4" w:space="0" w:color="auto"/>
            </w:tcBorders>
            <w:hideMark/>
          </w:tcPr>
          <w:p w:rsidR="004807BF" w:rsidRDefault="004807BF">
            <w:pP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val="en-US" w:eastAsia="ru-RU"/>
              </w:rPr>
              <w:t>Magnoliophyta</w:t>
            </w:r>
            <w:r>
              <w:rPr>
                <w:rFonts w:ascii="Times New Roman" w:eastAsia="Times New Roman" w:hAnsi="Times New Roman" w:cs="Times New Roman"/>
                <w:color w:val="222222"/>
                <w:sz w:val="28"/>
                <w:szCs w:val="28"/>
                <w:lang w:eastAsia="ru-RU"/>
              </w:rPr>
              <w:t>, в том числе:</w:t>
            </w:r>
          </w:p>
        </w:tc>
        <w:tc>
          <w:tcPr>
            <w:tcW w:w="1854" w:type="dxa"/>
            <w:tcBorders>
              <w:top w:val="single" w:sz="4" w:space="0" w:color="auto"/>
              <w:left w:val="single" w:sz="4" w:space="0" w:color="auto"/>
              <w:bottom w:val="single" w:sz="4" w:space="0" w:color="auto"/>
              <w:right w:val="single" w:sz="4" w:space="0" w:color="auto"/>
            </w:tcBorders>
            <w:hideMark/>
          </w:tcPr>
          <w:p w:rsidR="004807BF" w:rsidRDefault="004807BF">
            <w:pP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44</w:t>
            </w:r>
          </w:p>
        </w:tc>
        <w:tc>
          <w:tcPr>
            <w:tcW w:w="1862" w:type="dxa"/>
            <w:tcBorders>
              <w:top w:val="single" w:sz="4" w:space="0" w:color="auto"/>
              <w:left w:val="single" w:sz="4" w:space="0" w:color="auto"/>
              <w:bottom w:val="single" w:sz="4" w:space="0" w:color="auto"/>
              <w:right w:val="single" w:sz="4" w:space="0" w:color="auto"/>
            </w:tcBorders>
            <w:hideMark/>
          </w:tcPr>
          <w:p w:rsidR="004807BF" w:rsidRDefault="004807BF">
            <w:pP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91,6</w:t>
            </w:r>
          </w:p>
        </w:tc>
        <w:tc>
          <w:tcPr>
            <w:tcW w:w="1854" w:type="dxa"/>
            <w:tcBorders>
              <w:top w:val="single" w:sz="4" w:space="0" w:color="auto"/>
              <w:left w:val="single" w:sz="4" w:space="0" w:color="auto"/>
              <w:bottom w:val="single" w:sz="4" w:space="0" w:color="auto"/>
              <w:right w:val="single" w:sz="4" w:space="0" w:color="auto"/>
            </w:tcBorders>
            <w:hideMark/>
          </w:tcPr>
          <w:p w:rsidR="004807BF" w:rsidRDefault="004807BF">
            <w:pP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42</w:t>
            </w:r>
          </w:p>
        </w:tc>
        <w:tc>
          <w:tcPr>
            <w:tcW w:w="1755" w:type="dxa"/>
            <w:tcBorders>
              <w:top w:val="single" w:sz="4" w:space="0" w:color="auto"/>
              <w:left w:val="single" w:sz="4" w:space="0" w:color="auto"/>
              <w:bottom w:val="single" w:sz="4" w:space="0" w:color="auto"/>
              <w:right w:val="single" w:sz="4" w:space="0" w:color="auto"/>
            </w:tcBorders>
            <w:hideMark/>
          </w:tcPr>
          <w:p w:rsidR="004807BF" w:rsidRDefault="004807BF">
            <w:pP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91,3</w:t>
            </w:r>
          </w:p>
        </w:tc>
      </w:tr>
      <w:tr w:rsidR="004807BF" w:rsidTr="004807BF">
        <w:tc>
          <w:tcPr>
            <w:tcW w:w="1997" w:type="dxa"/>
            <w:tcBorders>
              <w:top w:val="single" w:sz="4" w:space="0" w:color="auto"/>
              <w:left w:val="single" w:sz="4" w:space="0" w:color="auto"/>
              <w:bottom w:val="single" w:sz="4" w:space="0" w:color="auto"/>
              <w:right w:val="single" w:sz="4" w:space="0" w:color="auto"/>
            </w:tcBorders>
            <w:hideMark/>
          </w:tcPr>
          <w:p w:rsidR="004807BF" w:rsidRDefault="004807BF">
            <w:pPr>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Magnoliopsida</w:t>
            </w:r>
          </w:p>
        </w:tc>
        <w:tc>
          <w:tcPr>
            <w:tcW w:w="1854" w:type="dxa"/>
            <w:tcBorders>
              <w:top w:val="single" w:sz="4" w:space="0" w:color="auto"/>
              <w:left w:val="single" w:sz="4" w:space="0" w:color="auto"/>
              <w:bottom w:val="single" w:sz="4" w:space="0" w:color="auto"/>
              <w:right w:val="single" w:sz="4" w:space="0" w:color="auto"/>
            </w:tcBorders>
            <w:hideMark/>
          </w:tcPr>
          <w:p w:rsidR="004807BF" w:rsidRDefault="004807BF">
            <w:pP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40</w:t>
            </w:r>
          </w:p>
        </w:tc>
        <w:tc>
          <w:tcPr>
            <w:tcW w:w="1862" w:type="dxa"/>
            <w:tcBorders>
              <w:top w:val="single" w:sz="4" w:space="0" w:color="auto"/>
              <w:left w:val="single" w:sz="4" w:space="0" w:color="auto"/>
              <w:bottom w:val="single" w:sz="4" w:space="0" w:color="auto"/>
              <w:right w:val="single" w:sz="4" w:space="0" w:color="auto"/>
            </w:tcBorders>
            <w:hideMark/>
          </w:tcPr>
          <w:p w:rsidR="004807BF" w:rsidRDefault="004807BF">
            <w:pP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83,3</w:t>
            </w:r>
          </w:p>
        </w:tc>
        <w:tc>
          <w:tcPr>
            <w:tcW w:w="1854" w:type="dxa"/>
            <w:tcBorders>
              <w:top w:val="single" w:sz="4" w:space="0" w:color="auto"/>
              <w:left w:val="single" w:sz="4" w:space="0" w:color="auto"/>
              <w:bottom w:val="single" w:sz="4" w:space="0" w:color="auto"/>
              <w:right w:val="single" w:sz="4" w:space="0" w:color="auto"/>
            </w:tcBorders>
            <w:hideMark/>
          </w:tcPr>
          <w:p w:rsidR="004807BF" w:rsidRDefault="004807BF">
            <w:pP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38</w:t>
            </w:r>
          </w:p>
        </w:tc>
        <w:tc>
          <w:tcPr>
            <w:tcW w:w="1755" w:type="dxa"/>
            <w:tcBorders>
              <w:top w:val="single" w:sz="4" w:space="0" w:color="auto"/>
              <w:left w:val="single" w:sz="4" w:space="0" w:color="auto"/>
              <w:bottom w:val="single" w:sz="4" w:space="0" w:color="auto"/>
              <w:right w:val="single" w:sz="4" w:space="0" w:color="auto"/>
            </w:tcBorders>
            <w:hideMark/>
          </w:tcPr>
          <w:p w:rsidR="004807BF" w:rsidRDefault="004807BF">
            <w:pP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82,6</w:t>
            </w:r>
          </w:p>
        </w:tc>
      </w:tr>
      <w:tr w:rsidR="004807BF" w:rsidTr="004807BF">
        <w:tc>
          <w:tcPr>
            <w:tcW w:w="1997" w:type="dxa"/>
            <w:tcBorders>
              <w:top w:val="single" w:sz="4" w:space="0" w:color="auto"/>
              <w:left w:val="single" w:sz="4" w:space="0" w:color="auto"/>
              <w:bottom w:val="single" w:sz="4" w:space="0" w:color="auto"/>
              <w:right w:val="single" w:sz="4" w:space="0" w:color="auto"/>
            </w:tcBorders>
            <w:hideMark/>
          </w:tcPr>
          <w:p w:rsidR="004807BF" w:rsidRDefault="004807BF">
            <w:pPr>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Liliopsida</w:t>
            </w:r>
          </w:p>
        </w:tc>
        <w:tc>
          <w:tcPr>
            <w:tcW w:w="1854" w:type="dxa"/>
            <w:tcBorders>
              <w:top w:val="single" w:sz="4" w:space="0" w:color="auto"/>
              <w:left w:val="single" w:sz="4" w:space="0" w:color="auto"/>
              <w:bottom w:val="single" w:sz="4" w:space="0" w:color="auto"/>
              <w:right w:val="single" w:sz="4" w:space="0" w:color="auto"/>
            </w:tcBorders>
            <w:hideMark/>
          </w:tcPr>
          <w:p w:rsidR="004807BF" w:rsidRDefault="004807BF">
            <w:pP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4</w:t>
            </w:r>
          </w:p>
        </w:tc>
        <w:tc>
          <w:tcPr>
            <w:tcW w:w="1862" w:type="dxa"/>
            <w:tcBorders>
              <w:top w:val="single" w:sz="4" w:space="0" w:color="auto"/>
              <w:left w:val="single" w:sz="4" w:space="0" w:color="auto"/>
              <w:bottom w:val="single" w:sz="4" w:space="0" w:color="auto"/>
              <w:right w:val="single" w:sz="4" w:space="0" w:color="auto"/>
            </w:tcBorders>
            <w:hideMark/>
          </w:tcPr>
          <w:p w:rsidR="004807BF" w:rsidRDefault="004807BF">
            <w:pP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8,3</w:t>
            </w:r>
          </w:p>
        </w:tc>
        <w:tc>
          <w:tcPr>
            <w:tcW w:w="1854" w:type="dxa"/>
            <w:tcBorders>
              <w:top w:val="single" w:sz="4" w:space="0" w:color="auto"/>
              <w:left w:val="single" w:sz="4" w:space="0" w:color="auto"/>
              <w:bottom w:val="single" w:sz="4" w:space="0" w:color="auto"/>
              <w:right w:val="single" w:sz="4" w:space="0" w:color="auto"/>
            </w:tcBorders>
            <w:hideMark/>
          </w:tcPr>
          <w:p w:rsidR="004807BF" w:rsidRDefault="004807BF">
            <w:pP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4</w:t>
            </w:r>
          </w:p>
        </w:tc>
        <w:tc>
          <w:tcPr>
            <w:tcW w:w="1755" w:type="dxa"/>
            <w:tcBorders>
              <w:top w:val="single" w:sz="4" w:space="0" w:color="auto"/>
              <w:left w:val="single" w:sz="4" w:space="0" w:color="auto"/>
              <w:bottom w:val="single" w:sz="4" w:space="0" w:color="auto"/>
              <w:right w:val="single" w:sz="4" w:space="0" w:color="auto"/>
            </w:tcBorders>
            <w:hideMark/>
          </w:tcPr>
          <w:p w:rsidR="004807BF" w:rsidRDefault="004807BF">
            <w:pP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8,7</w:t>
            </w:r>
          </w:p>
        </w:tc>
      </w:tr>
      <w:tr w:rsidR="004807BF" w:rsidTr="004807BF">
        <w:tc>
          <w:tcPr>
            <w:tcW w:w="1997" w:type="dxa"/>
            <w:tcBorders>
              <w:top w:val="single" w:sz="4" w:space="0" w:color="auto"/>
              <w:left w:val="single" w:sz="4" w:space="0" w:color="auto"/>
              <w:bottom w:val="single" w:sz="4" w:space="0" w:color="auto"/>
              <w:right w:val="single" w:sz="4" w:space="0" w:color="auto"/>
            </w:tcBorders>
            <w:hideMark/>
          </w:tcPr>
          <w:p w:rsidR="004807BF" w:rsidRDefault="004807BF">
            <w:pP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ВСЕГО</w:t>
            </w:r>
          </w:p>
        </w:tc>
        <w:tc>
          <w:tcPr>
            <w:tcW w:w="1854" w:type="dxa"/>
            <w:tcBorders>
              <w:top w:val="single" w:sz="4" w:space="0" w:color="auto"/>
              <w:left w:val="single" w:sz="4" w:space="0" w:color="auto"/>
              <w:bottom w:val="single" w:sz="4" w:space="0" w:color="auto"/>
              <w:right w:val="single" w:sz="4" w:space="0" w:color="auto"/>
            </w:tcBorders>
            <w:hideMark/>
          </w:tcPr>
          <w:p w:rsidR="004807BF" w:rsidRDefault="004807BF">
            <w:pP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48</w:t>
            </w:r>
          </w:p>
        </w:tc>
        <w:tc>
          <w:tcPr>
            <w:tcW w:w="1862" w:type="dxa"/>
            <w:tcBorders>
              <w:top w:val="single" w:sz="4" w:space="0" w:color="auto"/>
              <w:left w:val="single" w:sz="4" w:space="0" w:color="auto"/>
              <w:bottom w:val="single" w:sz="4" w:space="0" w:color="auto"/>
              <w:right w:val="single" w:sz="4" w:space="0" w:color="auto"/>
            </w:tcBorders>
            <w:hideMark/>
          </w:tcPr>
          <w:p w:rsidR="004807BF" w:rsidRDefault="004807BF">
            <w:pP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100</w:t>
            </w:r>
          </w:p>
        </w:tc>
        <w:tc>
          <w:tcPr>
            <w:tcW w:w="1854" w:type="dxa"/>
            <w:tcBorders>
              <w:top w:val="single" w:sz="4" w:space="0" w:color="auto"/>
              <w:left w:val="single" w:sz="4" w:space="0" w:color="auto"/>
              <w:bottom w:val="single" w:sz="4" w:space="0" w:color="auto"/>
              <w:right w:val="single" w:sz="4" w:space="0" w:color="auto"/>
            </w:tcBorders>
            <w:hideMark/>
          </w:tcPr>
          <w:p w:rsidR="004807BF" w:rsidRDefault="004807BF">
            <w:pP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46</w:t>
            </w:r>
          </w:p>
        </w:tc>
        <w:tc>
          <w:tcPr>
            <w:tcW w:w="1755" w:type="dxa"/>
            <w:tcBorders>
              <w:top w:val="single" w:sz="4" w:space="0" w:color="auto"/>
              <w:left w:val="single" w:sz="4" w:space="0" w:color="auto"/>
              <w:bottom w:val="single" w:sz="4" w:space="0" w:color="auto"/>
              <w:right w:val="single" w:sz="4" w:space="0" w:color="auto"/>
            </w:tcBorders>
            <w:hideMark/>
          </w:tcPr>
          <w:p w:rsidR="004807BF" w:rsidRDefault="004807BF">
            <w:pP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100</w:t>
            </w:r>
          </w:p>
        </w:tc>
      </w:tr>
    </w:tbl>
    <w:p w:rsidR="00953BC8" w:rsidRPr="00DB4FD7" w:rsidRDefault="00953BC8" w:rsidP="004807BF">
      <w:pPr>
        <w:spacing w:before="2" w:after="2" w:line="360" w:lineRule="auto"/>
        <w:jc w:val="both"/>
        <w:rPr>
          <w:rFonts w:ascii="Times New Roman" w:eastAsia="Times New Roman" w:hAnsi="Times New Roman" w:cs="Times New Roman"/>
          <w:color w:val="222222"/>
          <w:sz w:val="28"/>
          <w:szCs w:val="28"/>
          <w:lang w:eastAsia="ru-RU"/>
        </w:rPr>
      </w:pPr>
    </w:p>
    <w:p w:rsidR="008D7380" w:rsidRPr="00DB4FD7" w:rsidRDefault="00CB5139" w:rsidP="00DB4FD7">
      <w:pPr>
        <w:spacing w:before="2" w:after="2" w:line="360" w:lineRule="auto"/>
        <w:ind w:left="7080"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  </w:t>
      </w:r>
      <w:r w:rsidR="008D7380" w:rsidRPr="00DB4FD7">
        <w:rPr>
          <w:rFonts w:ascii="Times New Roman" w:eastAsia="Times New Roman" w:hAnsi="Times New Roman" w:cs="Times New Roman"/>
          <w:color w:val="222222"/>
          <w:sz w:val="28"/>
          <w:szCs w:val="28"/>
          <w:lang w:eastAsia="ru-RU"/>
        </w:rPr>
        <w:t xml:space="preserve">Таблица 2 </w:t>
      </w:r>
    </w:p>
    <w:p w:rsidR="003A1C36" w:rsidRPr="00DB4FD7" w:rsidRDefault="008D7380" w:rsidP="00A27B5A">
      <w:pPr>
        <w:spacing w:before="2" w:after="2" w:line="360" w:lineRule="auto"/>
        <w:jc w:val="center"/>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Семейственно-видовой спектр ценофлоры липовых лесов Алтайского края</w:t>
      </w:r>
    </w:p>
    <w:tbl>
      <w:tblPr>
        <w:tblStyle w:val="a7"/>
        <w:tblW w:w="9214" w:type="dxa"/>
        <w:tblInd w:w="108" w:type="dxa"/>
        <w:tblLayout w:type="fixed"/>
        <w:tblLook w:val="04A0" w:firstRow="1" w:lastRow="0" w:firstColumn="1" w:lastColumn="0" w:noHBand="0" w:noVBand="1"/>
      </w:tblPr>
      <w:tblGrid>
        <w:gridCol w:w="675"/>
        <w:gridCol w:w="34"/>
        <w:gridCol w:w="3123"/>
        <w:gridCol w:w="3260"/>
        <w:gridCol w:w="2122"/>
      </w:tblGrid>
      <w:tr w:rsidR="00C23230" w:rsidRPr="00DB4FD7" w:rsidTr="006A2706">
        <w:tc>
          <w:tcPr>
            <w:tcW w:w="709" w:type="dxa"/>
            <w:gridSpan w:val="2"/>
          </w:tcPr>
          <w:p w:rsidR="00C23230" w:rsidRPr="00DB4FD7" w:rsidRDefault="00C23230" w:rsidP="00DB4FD7">
            <w:pPr>
              <w:spacing w:before="2" w:after="2"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Ранг </w:t>
            </w:r>
          </w:p>
        </w:tc>
        <w:tc>
          <w:tcPr>
            <w:tcW w:w="3123" w:type="dxa"/>
          </w:tcPr>
          <w:p w:rsidR="00C23230" w:rsidRPr="00DB4FD7" w:rsidRDefault="00C23230" w:rsidP="00DB4FD7">
            <w:pPr>
              <w:spacing w:before="2" w:after="2"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       Семейство </w:t>
            </w:r>
          </w:p>
        </w:tc>
        <w:tc>
          <w:tcPr>
            <w:tcW w:w="3260" w:type="dxa"/>
          </w:tcPr>
          <w:p w:rsidR="00C23230" w:rsidRPr="00DB4FD7" w:rsidRDefault="00C23230" w:rsidP="00DB4FD7">
            <w:pPr>
              <w:spacing w:before="2" w:after="2"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      Число видов</w:t>
            </w:r>
          </w:p>
        </w:tc>
        <w:tc>
          <w:tcPr>
            <w:tcW w:w="2122" w:type="dxa"/>
          </w:tcPr>
          <w:p w:rsidR="00C23230" w:rsidRPr="00DB4FD7" w:rsidRDefault="00C23230" w:rsidP="00DB4FD7">
            <w:pPr>
              <w:spacing w:before="2" w:after="2"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Доля от общего числа видов, %</w:t>
            </w:r>
          </w:p>
        </w:tc>
      </w:tr>
      <w:tr w:rsidR="00C23230" w:rsidRPr="00DB4FD7" w:rsidTr="006A2706">
        <w:tc>
          <w:tcPr>
            <w:tcW w:w="675" w:type="dxa"/>
          </w:tcPr>
          <w:p w:rsidR="00C23230" w:rsidRPr="00DB4FD7" w:rsidRDefault="00A141BD" w:rsidP="00DB4FD7">
            <w:pPr>
              <w:spacing w:before="2" w:after="2"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1–2</w:t>
            </w:r>
          </w:p>
        </w:tc>
        <w:tc>
          <w:tcPr>
            <w:tcW w:w="3157" w:type="dxa"/>
            <w:gridSpan w:val="2"/>
          </w:tcPr>
          <w:p w:rsidR="00C23230" w:rsidRPr="00DB4FD7" w:rsidRDefault="00C23230" w:rsidP="00DB4FD7">
            <w:pPr>
              <w:spacing w:before="2" w:after="2" w:line="360" w:lineRule="auto"/>
              <w:jc w:val="both"/>
              <w:rPr>
                <w:rFonts w:ascii="Times New Roman" w:eastAsia="Times New Roman" w:hAnsi="Times New Roman" w:cs="Times New Roman"/>
                <w:color w:val="222222"/>
                <w:sz w:val="28"/>
                <w:szCs w:val="28"/>
                <w:lang w:val="en-US" w:eastAsia="ru-RU"/>
              </w:rPr>
            </w:pPr>
            <w:r w:rsidRPr="00DB4FD7">
              <w:rPr>
                <w:rFonts w:ascii="Times New Roman" w:eastAsia="Times New Roman" w:hAnsi="Times New Roman" w:cs="Times New Roman"/>
                <w:color w:val="222222"/>
                <w:sz w:val="28"/>
                <w:szCs w:val="28"/>
                <w:lang w:val="en-US" w:eastAsia="ru-RU"/>
              </w:rPr>
              <w:t>Ranunculaceae</w:t>
            </w:r>
          </w:p>
        </w:tc>
        <w:tc>
          <w:tcPr>
            <w:tcW w:w="3260" w:type="dxa"/>
          </w:tcPr>
          <w:p w:rsidR="00C23230" w:rsidRPr="00DB4FD7" w:rsidRDefault="00C23230" w:rsidP="00DB4FD7">
            <w:pPr>
              <w:spacing w:before="2" w:after="2" w:line="360" w:lineRule="auto"/>
              <w:jc w:val="both"/>
              <w:rPr>
                <w:rFonts w:ascii="Times New Roman" w:eastAsia="Times New Roman" w:hAnsi="Times New Roman" w:cs="Times New Roman"/>
                <w:color w:val="222222"/>
                <w:sz w:val="28"/>
                <w:szCs w:val="28"/>
                <w:lang w:val="en-US" w:eastAsia="ru-RU"/>
              </w:rPr>
            </w:pPr>
            <w:r w:rsidRPr="00DB4FD7">
              <w:rPr>
                <w:rFonts w:ascii="Times New Roman" w:eastAsia="Times New Roman" w:hAnsi="Times New Roman" w:cs="Times New Roman"/>
                <w:color w:val="222222"/>
                <w:sz w:val="28"/>
                <w:szCs w:val="28"/>
                <w:lang w:val="en-US" w:eastAsia="ru-RU"/>
              </w:rPr>
              <w:t xml:space="preserve">                5</w:t>
            </w:r>
          </w:p>
        </w:tc>
        <w:tc>
          <w:tcPr>
            <w:tcW w:w="2122" w:type="dxa"/>
          </w:tcPr>
          <w:p w:rsidR="00C23230" w:rsidRPr="00DB4FD7" w:rsidRDefault="00053D04" w:rsidP="00DB4FD7">
            <w:pPr>
              <w:spacing w:before="2" w:after="2"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10</w:t>
            </w:r>
            <w:r w:rsidR="00AD7DFB" w:rsidRPr="00DB4FD7">
              <w:rPr>
                <w:rFonts w:ascii="Times New Roman" w:eastAsia="Times New Roman" w:hAnsi="Times New Roman" w:cs="Times New Roman"/>
                <w:color w:val="222222"/>
                <w:sz w:val="28"/>
                <w:szCs w:val="28"/>
                <w:lang w:eastAsia="ru-RU"/>
              </w:rPr>
              <w:t>,3</w:t>
            </w:r>
          </w:p>
        </w:tc>
      </w:tr>
      <w:tr w:rsidR="00C23230" w:rsidRPr="00DB4FD7" w:rsidTr="006A2706">
        <w:tc>
          <w:tcPr>
            <w:tcW w:w="709" w:type="dxa"/>
            <w:gridSpan w:val="2"/>
          </w:tcPr>
          <w:p w:rsidR="00C23230" w:rsidRPr="00DB4FD7" w:rsidRDefault="000F1FD0" w:rsidP="00DB4FD7">
            <w:pPr>
              <w:spacing w:before="2" w:after="2"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1–2</w:t>
            </w:r>
            <w:r w:rsidR="00C23230" w:rsidRPr="00DB4FD7">
              <w:rPr>
                <w:rFonts w:ascii="Times New Roman" w:eastAsia="Times New Roman" w:hAnsi="Times New Roman" w:cs="Times New Roman"/>
                <w:color w:val="222222"/>
                <w:sz w:val="28"/>
                <w:szCs w:val="28"/>
                <w:lang w:val="en-US" w:eastAsia="ru-RU"/>
              </w:rPr>
              <w:t xml:space="preserve">  </w:t>
            </w:r>
            <w:r w:rsidRPr="00DB4FD7">
              <w:rPr>
                <w:rFonts w:ascii="Times New Roman" w:eastAsia="Times New Roman" w:hAnsi="Times New Roman" w:cs="Times New Roman"/>
                <w:color w:val="222222"/>
                <w:sz w:val="28"/>
                <w:szCs w:val="28"/>
                <w:lang w:eastAsia="ru-RU"/>
              </w:rPr>
              <w:t xml:space="preserve"> </w:t>
            </w:r>
          </w:p>
        </w:tc>
        <w:tc>
          <w:tcPr>
            <w:tcW w:w="3123" w:type="dxa"/>
          </w:tcPr>
          <w:p w:rsidR="00C23230" w:rsidRPr="00DB4FD7" w:rsidRDefault="00C23230" w:rsidP="00DB4FD7">
            <w:pPr>
              <w:spacing w:before="2" w:after="2" w:line="360" w:lineRule="auto"/>
              <w:jc w:val="both"/>
              <w:rPr>
                <w:rFonts w:ascii="Times New Roman" w:eastAsia="Times New Roman" w:hAnsi="Times New Roman" w:cs="Times New Roman"/>
                <w:color w:val="222222"/>
                <w:sz w:val="28"/>
                <w:szCs w:val="28"/>
                <w:lang w:val="en-US" w:eastAsia="ru-RU"/>
              </w:rPr>
            </w:pPr>
            <w:r w:rsidRPr="00DB4FD7">
              <w:rPr>
                <w:rFonts w:ascii="Times New Roman" w:eastAsia="Times New Roman" w:hAnsi="Times New Roman" w:cs="Times New Roman"/>
                <w:color w:val="222222"/>
                <w:sz w:val="28"/>
                <w:szCs w:val="28"/>
                <w:lang w:val="en-US" w:eastAsia="ru-RU"/>
              </w:rPr>
              <w:t>Apiaceae</w:t>
            </w:r>
          </w:p>
        </w:tc>
        <w:tc>
          <w:tcPr>
            <w:tcW w:w="3260" w:type="dxa"/>
          </w:tcPr>
          <w:p w:rsidR="00C23230" w:rsidRPr="00DB4FD7" w:rsidRDefault="00C23230" w:rsidP="00DB4FD7">
            <w:pPr>
              <w:spacing w:before="2" w:after="2" w:line="360" w:lineRule="auto"/>
              <w:jc w:val="both"/>
              <w:rPr>
                <w:rFonts w:ascii="Times New Roman" w:eastAsia="Times New Roman" w:hAnsi="Times New Roman" w:cs="Times New Roman"/>
                <w:color w:val="222222"/>
                <w:sz w:val="28"/>
                <w:szCs w:val="28"/>
                <w:lang w:val="en-US" w:eastAsia="ru-RU"/>
              </w:rPr>
            </w:pPr>
            <w:r w:rsidRPr="00DB4FD7">
              <w:rPr>
                <w:rFonts w:ascii="Times New Roman" w:eastAsia="Times New Roman" w:hAnsi="Times New Roman" w:cs="Times New Roman"/>
                <w:color w:val="222222"/>
                <w:sz w:val="28"/>
                <w:szCs w:val="28"/>
                <w:lang w:val="en-US" w:eastAsia="ru-RU"/>
              </w:rPr>
              <w:t xml:space="preserve">                5</w:t>
            </w:r>
          </w:p>
        </w:tc>
        <w:tc>
          <w:tcPr>
            <w:tcW w:w="2122" w:type="dxa"/>
          </w:tcPr>
          <w:p w:rsidR="00C23230" w:rsidRPr="00DB4FD7" w:rsidRDefault="00AD7DFB" w:rsidP="00DB4FD7">
            <w:pPr>
              <w:spacing w:before="2" w:after="2"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            </w:t>
            </w:r>
            <w:r w:rsidR="00053D04" w:rsidRPr="00DB4FD7">
              <w:rPr>
                <w:rFonts w:ascii="Times New Roman" w:eastAsia="Times New Roman" w:hAnsi="Times New Roman" w:cs="Times New Roman"/>
                <w:color w:val="222222"/>
                <w:sz w:val="28"/>
                <w:szCs w:val="28"/>
                <w:lang w:eastAsia="ru-RU"/>
              </w:rPr>
              <w:t>10</w:t>
            </w:r>
            <w:r w:rsidRPr="00DB4FD7">
              <w:rPr>
                <w:rFonts w:ascii="Times New Roman" w:eastAsia="Times New Roman" w:hAnsi="Times New Roman" w:cs="Times New Roman"/>
                <w:color w:val="222222"/>
                <w:sz w:val="28"/>
                <w:szCs w:val="28"/>
                <w:lang w:eastAsia="ru-RU"/>
              </w:rPr>
              <w:t>,3</w:t>
            </w:r>
          </w:p>
        </w:tc>
      </w:tr>
      <w:tr w:rsidR="00C23230" w:rsidRPr="00DB4FD7" w:rsidTr="006A2706">
        <w:tc>
          <w:tcPr>
            <w:tcW w:w="709" w:type="dxa"/>
            <w:gridSpan w:val="2"/>
          </w:tcPr>
          <w:p w:rsidR="00C23230" w:rsidRPr="00DB4FD7" w:rsidRDefault="000F1FD0" w:rsidP="00DB4FD7">
            <w:pPr>
              <w:spacing w:before="2" w:after="2"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3–4 </w:t>
            </w:r>
            <w:r w:rsidRPr="00DB4FD7">
              <w:rPr>
                <w:rFonts w:ascii="Times New Roman" w:eastAsia="Times New Roman" w:hAnsi="Times New Roman" w:cs="Times New Roman"/>
                <w:color w:val="222222"/>
                <w:sz w:val="28"/>
                <w:szCs w:val="28"/>
                <w:lang w:val="en-US" w:eastAsia="ru-RU"/>
              </w:rPr>
              <w:t xml:space="preserve">  </w:t>
            </w:r>
            <w:r w:rsidRPr="00DB4FD7">
              <w:rPr>
                <w:rFonts w:ascii="Times New Roman" w:eastAsia="Times New Roman" w:hAnsi="Times New Roman" w:cs="Times New Roman"/>
                <w:color w:val="222222"/>
                <w:sz w:val="28"/>
                <w:szCs w:val="28"/>
                <w:lang w:eastAsia="ru-RU"/>
              </w:rPr>
              <w:t xml:space="preserve"> </w:t>
            </w:r>
          </w:p>
        </w:tc>
        <w:tc>
          <w:tcPr>
            <w:tcW w:w="3123" w:type="dxa"/>
          </w:tcPr>
          <w:p w:rsidR="00C23230" w:rsidRPr="00DB4FD7" w:rsidRDefault="00C23230" w:rsidP="00DB4FD7">
            <w:pPr>
              <w:spacing w:before="2" w:after="2" w:line="360" w:lineRule="auto"/>
              <w:jc w:val="both"/>
              <w:rPr>
                <w:rFonts w:ascii="Times New Roman" w:eastAsia="Times New Roman" w:hAnsi="Times New Roman" w:cs="Times New Roman"/>
                <w:color w:val="222222"/>
                <w:sz w:val="28"/>
                <w:szCs w:val="28"/>
                <w:lang w:val="en-US" w:eastAsia="ru-RU"/>
              </w:rPr>
            </w:pPr>
            <w:r w:rsidRPr="00DB4FD7">
              <w:rPr>
                <w:rFonts w:ascii="Times New Roman" w:eastAsia="Times New Roman" w:hAnsi="Times New Roman" w:cs="Times New Roman"/>
                <w:color w:val="222222"/>
                <w:sz w:val="28"/>
                <w:szCs w:val="28"/>
                <w:lang w:val="en-US" w:eastAsia="ru-RU"/>
              </w:rPr>
              <w:t>Lamiaceae</w:t>
            </w:r>
          </w:p>
        </w:tc>
        <w:tc>
          <w:tcPr>
            <w:tcW w:w="3260" w:type="dxa"/>
          </w:tcPr>
          <w:p w:rsidR="00C23230" w:rsidRPr="00DB4FD7" w:rsidRDefault="00C23230" w:rsidP="00DB4FD7">
            <w:pPr>
              <w:spacing w:before="2" w:after="2" w:line="360" w:lineRule="auto"/>
              <w:jc w:val="both"/>
              <w:rPr>
                <w:rFonts w:ascii="Times New Roman" w:eastAsia="Times New Roman" w:hAnsi="Times New Roman" w:cs="Times New Roman"/>
                <w:color w:val="222222"/>
                <w:sz w:val="28"/>
                <w:szCs w:val="28"/>
                <w:lang w:val="en-US" w:eastAsia="ru-RU"/>
              </w:rPr>
            </w:pPr>
            <w:r w:rsidRPr="00DB4FD7">
              <w:rPr>
                <w:rFonts w:ascii="Times New Roman" w:eastAsia="Times New Roman" w:hAnsi="Times New Roman" w:cs="Times New Roman"/>
                <w:color w:val="222222"/>
                <w:sz w:val="28"/>
                <w:szCs w:val="28"/>
                <w:lang w:val="en-US" w:eastAsia="ru-RU"/>
              </w:rPr>
              <w:t xml:space="preserve">                4</w:t>
            </w:r>
          </w:p>
        </w:tc>
        <w:tc>
          <w:tcPr>
            <w:tcW w:w="2122" w:type="dxa"/>
          </w:tcPr>
          <w:p w:rsidR="00C23230" w:rsidRPr="00DB4FD7" w:rsidRDefault="00D54BDC" w:rsidP="00DB4FD7">
            <w:pPr>
              <w:spacing w:before="2" w:after="2"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             </w:t>
            </w:r>
            <w:r w:rsidR="00053D04" w:rsidRPr="00DB4FD7">
              <w:rPr>
                <w:rFonts w:ascii="Times New Roman" w:eastAsia="Times New Roman" w:hAnsi="Times New Roman" w:cs="Times New Roman"/>
                <w:color w:val="222222"/>
                <w:sz w:val="28"/>
                <w:szCs w:val="28"/>
                <w:lang w:eastAsia="ru-RU"/>
              </w:rPr>
              <w:t>8</w:t>
            </w:r>
            <w:r w:rsidR="00AD7DFB" w:rsidRPr="00DB4FD7">
              <w:rPr>
                <w:rFonts w:ascii="Times New Roman" w:eastAsia="Times New Roman" w:hAnsi="Times New Roman" w:cs="Times New Roman"/>
                <w:color w:val="222222"/>
                <w:sz w:val="28"/>
                <w:szCs w:val="28"/>
                <w:lang w:eastAsia="ru-RU"/>
              </w:rPr>
              <w:t>,3</w:t>
            </w:r>
          </w:p>
        </w:tc>
      </w:tr>
      <w:tr w:rsidR="00C23230" w:rsidRPr="00DB4FD7" w:rsidTr="006A2706">
        <w:tc>
          <w:tcPr>
            <w:tcW w:w="709" w:type="dxa"/>
            <w:gridSpan w:val="2"/>
          </w:tcPr>
          <w:p w:rsidR="00C23230" w:rsidRPr="00DB4FD7" w:rsidRDefault="00A141BD" w:rsidP="00DB4FD7">
            <w:pPr>
              <w:spacing w:before="2" w:after="2"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3</w:t>
            </w:r>
            <w:r w:rsidR="000F1FD0" w:rsidRPr="00DB4FD7">
              <w:rPr>
                <w:rFonts w:ascii="Times New Roman" w:eastAsia="Times New Roman" w:hAnsi="Times New Roman" w:cs="Times New Roman"/>
                <w:color w:val="222222"/>
                <w:sz w:val="28"/>
                <w:szCs w:val="28"/>
                <w:lang w:eastAsia="ru-RU"/>
              </w:rPr>
              <w:t xml:space="preserve">–4 </w:t>
            </w:r>
            <w:r w:rsidR="000F1FD0" w:rsidRPr="00DB4FD7">
              <w:rPr>
                <w:rFonts w:ascii="Times New Roman" w:eastAsia="Times New Roman" w:hAnsi="Times New Roman" w:cs="Times New Roman"/>
                <w:color w:val="222222"/>
                <w:sz w:val="28"/>
                <w:szCs w:val="28"/>
                <w:lang w:val="en-US" w:eastAsia="ru-RU"/>
              </w:rPr>
              <w:t xml:space="preserve">  </w:t>
            </w:r>
            <w:r w:rsidR="000F1FD0" w:rsidRPr="00DB4FD7">
              <w:rPr>
                <w:rFonts w:ascii="Times New Roman" w:eastAsia="Times New Roman" w:hAnsi="Times New Roman" w:cs="Times New Roman"/>
                <w:color w:val="222222"/>
                <w:sz w:val="28"/>
                <w:szCs w:val="28"/>
                <w:lang w:eastAsia="ru-RU"/>
              </w:rPr>
              <w:t xml:space="preserve"> </w:t>
            </w:r>
            <w:r w:rsidR="000F1FD0" w:rsidRPr="00DB4FD7">
              <w:rPr>
                <w:rFonts w:ascii="Times New Roman" w:eastAsia="Times New Roman" w:hAnsi="Times New Roman" w:cs="Times New Roman"/>
                <w:color w:val="222222"/>
                <w:sz w:val="28"/>
                <w:szCs w:val="28"/>
                <w:lang w:val="en-US" w:eastAsia="ru-RU"/>
              </w:rPr>
              <w:t xml:space="preserve">  </w:t>
            </w:r>
          </w:p>
        </w:tc>
        <w:tc>
          <w:tcPr>
            <w:tcW w:w="3123" w:type="dxa"/>
          </w:tcPr>
          <w:p w:rsidR="00C23230" w:rsidRPr="00DB4FD7" w:rsidRDefault="00C23230" w:rsidP="00DB4FD7">
            <w:pPr>
              <w:spacing w:before="2" w:after="2" w:line="360" w:lineRule="auto"/>
              <w:jc w:val="both"/>
              <w:rPr>
                <w:rFonts w:ascii="Times New Roman" w:eastAsia="Times New Roman" w:hAnsi="Times New Roman" w:cs="Times New Roman"/>
                <w:color w:val="222222"/>
                <w:sz w:val="28"/>
                <w:szCs w:val="28"/>
                <w:lang w:val="en-US" w:eastAsia="ru-RU"/>
              </w:rPr>
            </w:pPr>
            <w:r w:rsidRPr="00DB4FD7">
              <w:rPr>
                <w:rFonts w:ascii="Times New Roman" w:eastAsia="Times New Roman" w:hAnsi="Times New Roman" w:cs="Times New Roman"/>
                <w:color w:val="222222"/>
                <w:sz w:val="28"/>
                <w:szCs w:val="28"/>
                <w:lang w:val="en-US" w:eastAsia="ru-RU"/>
              </w:rPr>
              <w:t>Asteraceae</w:t>
            </w:r>
          </w:p>
        </w:tc>
        <w:tc>
          <w:tcPr>
            <w:tcW w:w="3260" w:type="dxa"/>
          </w:tcPr>
          <w:p w:rsidR="00C23230" w:rsidRPr="00DB4FD7" w:rsidRDefault="00C23230" w:rsidP="00DB4FD7">
            <w:pPr>
              <w:spacing w:before="2" w:after="2" w:line="360" w:lineRule="auto"/>
              <w:jc w:val="both"/>
              <w:rPr>
                <w:rFonts w:ascii="Times New Roman" w:eastAsia="Times New Roman" w:hAnsi="Times New Roman" w:cs="Times New Roman"/>
                <w:color w:val="222222"/>
                <w:sz w:val="28"/>
                <w:szCs w:val="28"/>
                <w:lang w:val="en-US" w:eastAsia="ru-RU"/>
              </w:rPr>
            </w:pPr>
            <w:r w:rsidRPr="00DB4FD7">
              <w:rPr>
                <w:rFonts w:ascii="Times New Roman" w:eastAsia="Times New Roman" w:hAnsi="Times New Roman" w:cs="Times New Roman"/>
                <w:color w:val="222222"/>
                <w:sz w:val="28"/>
                <w:szCs w:val="28"/>
                <w:lang w:val="en-US" w:eastAsia="ru-RU"/>
              </w:rPr>
              <w:t xml:space="preserve">                4</w:t>
            </w:r>
          </w:p>
        </w:tc>
        <w:tc>
          <w:tcPr>
            <w:tcW w:w="2122" w:type="dxa"/>
          </w:tcPr>
          <w:p w:rsidR="00C23230" w:rsidRPr="00DB4FD7" w:rsidRDefault="00D54BDC" w:rsidP="00DB4FD7">
            <w:pPr>
              <w:spacing w:before="2" w:after="2"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             </w:t>
            </w:r>
            <w:r w:rsidR="00053D04" w:rsidRPr="00DB4FD7">
              <w:rPr>
                <w:rFonts w:ascii="Times New Roman" w:eastAsia="Times New Roman" w:hAnsi="Times New Roman" w:cs="Times New Roman"/>
                <w:color w:val="222222"/>
                <w:sz w:val="28"/>
                <w:szCs w:val="28"/>
                <w:lang w:eastAsia="ru-RU"/>
              </w:rPr>
              <w:t>8</w:t>
            </w:r>
            <w:r w:rsidR="00AD7DFB" w:rsidRPr="00DB4FD7">
              <w:rPr>
                <w:rFonts w:ascii="Times New Roman" w:eastAsia="Times New Roman" w:hAnsi="Times New Roman" w:cs="Times New Roman"/>
                <w:color w:val="222222"/>
                <w:sz w:val="28"/>
                <w:szCs w:val="28"/>
                <w:lang w:eastAsia="ru-RU"/>
              </w:rPr>
              <w:t>,3</w:t>
            </w:r>
          </w:p>
        </w:tc>
      </w:tr>
      <w:tr w:rsidR="00C23230" w:rsidRPr="00DB4FD7" w:rsidTr="006A2706">
        <w:tc>
          <w:tcPr>
            <w:tcW w:w="709" w:type="dxa"/>
            <w:gridSpan w:val="2"/>
          </w:tcPr>
          <w:p w:rsidR="00C23230" w:rsidRPr="00DB4FD7" w:rsidRDefault="00A141BD" w:rsidP="00DB4FD7">
            <w:pPr>
              <w:spacing w:before="2" w:after="2" w:line="360" w:lineRule="auto"/>
              <w:jc w:val="both"/>
              <w:rPr>
                <w:rFonts w:ascii="Times New Roman" w:eastAsia="Times New Roman" w:hAnsi="Times New Roman" w:cs="Times New Roman"/>
                <w:color w:val="222222"/>
                <w:sz w:val="28"/>
                <w:szCs w:val="28"/>
                <w:lang w:val="en-US" w:eastAsia="ru-RU"/>
              </w:rPr>
            </w:pPr>
            <w:r w:rsidRPr="00DB4FD7">
              <w:rPr>
                <w:rFonts w:ascii="Times New Roman" w:eastAsia="Times New Roman" w:hAnsi="Times New Roman" w:cs="Times New Roman"/>
                <w:color w:val="222222"/>
                <w:sz w:val="28"/>
                <w:szCs w:val="28"/>
                <w:lang w:val="en-US" w:eastAsia="ru-RU"/>
              </w:rPr>
              <w:t xml:space="preserve">  </w:t>
            </w:r>
            <w:r w:rsidR="00C23230" w:rsidRPr="00DB4FD7">
              <w:rPr>
                <w:rFonts w:ascii="Times New Roman" w:eastAsia="Times New Roman" w:hAnsi="Times New Roman" w:cs="Times New Roman"/>
                <w:color w:val="222222"/>
                <w:sz w:val="28"/>
                <w:szCs w:val="28"/>
                <w:lang w:val="en-US" w:eastAsia="ru-RU"/>
              </w:rPr>
              <w:t>5</w:t>
            </w:r>
          </w:p>
        </w:tc>
        <w:tc>
          <w:tcPr>
            <w:tcW w:w="3123" w:type="dxa"/>
          </w:tcPr>
          <w:p w:rsidR="00C23230" w:rsidRPr="00DB4FD7" w:rsidRDefault="00C23230" w:rsidP="00DB4FD7">
            <w:pPr>
              <w:spacing w:before="2" w:after="2" w:line="360" w:lineRule="auto"/>
              <w:jc w:val="both"/>
              <w:rPr>
                <w:rFonts w:ascii="Times New Roman" w:eastAsia="Times New Roman" w:hAnsi="Times New Roman" w:cs="Times New Roman"/>
                <w:color w:val="222222"/>
                <w:sz w:val="28"/>
                <w:szCs w:val="28"/>
                <w:lang w:val="en-US" w:eastAsia="ru-RU"/>
              </w:rPr>
            </w:pPr>
            <w:r w:rsidRPr="00DB4FD7">
              <w:rPr>
                <w:rFonts w:ascii="Times New Roman" w:eastAsia="Times New Roman" w:hAnsi="Times New Roman" w:cs="Times New Roman"/>
                <w:color w:val="222222"/>
                <w:sz w:val="28"/>
                <w:szCs w:val="28"/>
                <w:lang w:val="en-US" w:eastAsia="ru-RU"/>
              </w:rPr>
              <w:t>Rosaceae</w:t>
            </w:r>
          </w:p>
        </w:tc>
        <w:tc>
          <w:tcPr>
            <w:tcW w:w="3260" w:type="dxa"/>
          </w:tcPr>
          <w:p w:rsidR="00C23230" w:rsidRPr="00DB4FD7" w:rsidRDefault="00C23230" w:rsidP="00DB4FD7">
            <w:pPr>
              <w:spacing w:before="2" w:after="2" w:line="360" w:lineRule="auto"/>
              <w:jc w:val="both"/>
              <w:rPr>
                <w:rFonts w:ascii="Times New Roman" w:eastAsia="Times New Roman" w:hAnsi="Times New Roman" w:cs="Times New Roman"/>
                <w:color w:val="222222"/>
                <w:sz w:val="28"/>
                <w:szCs w:val="28"/>
                <w:lang w:val="en-US" w:eastAsia="ru-RU"/>
              </w:rPr>
            </w:pPr>
            <w:r w:rsidRPr="00DB4FD7">
              <w:rPr>
                <w:rFonts w:ascii="Times New Roman" w:eastAsia="Times New Roman" w:hAnsi="Times New Roman" w:cs="Times New Roman"/>
                <w:color w:val="222222"/>
                <w:sz w:val="28"/>
                <w:szCs w:val="28"/>
                <w:lang w:val="en-US" w:eastAsia="ru-RU"/>
              </w:rPr>
              <w:t xml:space="preserve">                3</w:t>
            </w:r>
          </w:p>
        </w:tc>
        <w:tc>
          <w:tcPr>
            <w:tcW w:w="2122" w:type="dxa"/>
          </w:tcPr>
          <w:p w:rsidR="00C23230" w:rsidRPr="00DB4FD7" w:rsidRDefault="00AD7DFB" w:rsidP="00DB4FD7">
            <w:pPr>
              <w:spacing w:before="2" w:after="2"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             6,2</w:t>
            </w:r>
          </w:p>
        </w:tc>
      </w:tr>
      <w:tr w:rsidR="00C23230" w:rsidRPr="00DB4FD7" w:rsidTr="006A2706">
        <w:tc>
          <w:tcPr>
            <w:tcW w:w="709" w:type="dxa"/>
            <w:gridSpan w:val="2"/>
          </w:tcPr>
          <w:p w:rsidR="00C23230" w:rsidRPr="00DB4FD7" w:rsidRDefault="000F1FD0" w:rsidP="00DB4FD7">
            <w:pPr>
              <w:spacing w:before="2" w:after="2"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6–7  </w:t>
            </w:r>
          </w:p>
        </w:tc>
        <w:tc>
          <w:tcPr>
            <w:tcW w:w="3123" w:type="dxa"/>
          </w:tcPr>
          <w:p w:rsidR="00C23230" w:rsidRPr="00DB4FD7" w:rsidRDefault="00C23230" w:rsidP="00DB4FD7">
            <w:pPr>
              <w:spacing w:before="2" w:after="2" w:line="360" w:lineRule="auto"/>
              <w:jc w:val="both"/>
              <w:rPr>
                <w:rFonts w:ascii="Times New Roman" w:eastAsia="Times New Roman" w:hAnsi="Times New Roman" w:cs="Times New Roman"/>
                <w:color w:val="222222"/>
                <w:sz w:val="28"/>
                <w:szCs w:val="28"/>
                <w:lang w:val="en-US" w:eastAsia="ru-RU"/>
              </w:rPr>
            </w:pPr>
            <w:r w:rsidRPr="00DB4FD7">
              <w:rPr>
                <w:rFonts w:ascii="Times New Roman" w:eastAsia="Times New Roman" w:hAnsi="Times New Roman" w:cs="Times New Roman"/>
                <w:color w:val="222222"/>
                <w:sz w:val="28"/>
                <w:szCs w:val="28"/>
                <w:lang w:val="en-US" w:eastAsia="ru-RU"/>
              </w:rPr>
              <w:t>Betulaceae</w:t>
            </w:r>
          </w:p>
        </w:tc>
        <w:tc>
          <w:tcPr>
            <w:tcW w:w="3260" w:type="dxa"/>
          </w:tcPr>
          <w:p w:rsidR="00C23230" w:rsidRPr="00DB4FD7" w:rsidRDefault="00C23230" w:rsidP="00DB4FD7">
            <w:pPr>
              <w:spacing w:before="2" w:after="2" w:line="360" w:lineRule="auto"/>
              <w:jc w:val="both"/>
              <w:rPr>
                <w:rFonts w:ascii="Times New Roman" w:eastAsia="Times New Roman" w:hAnsi="Times New Roman" w:cs="Times New Roman"/>
                <w:color w:val="222222"/>
                <w:sz w:val="28"/>
                <w:szCs w:val="28"/>
                <w:lang w:val="en-US" w:eastAsia="ru-RU"/>
              </w:rPr>
            </w:pPr>
            <w:r w:rsidRPr="00DB4FD7">
              <w:rPr>
                <w:rFonts w:ascii="Times New Roman" w:eastAsia="Times New Roman" w:hAnsi="Times New Roman" w:cs="Times New Roman"/>
                <w:color w:val="222222"/>
                <w:sz w:val="28"/>
                <w:szCs w:val="28"/>
                <w:lang w:val="en-US" w:eastAsia="ru-RU"/>
              </w:rPr>
              <w:t xml:space="preserve">                2</w:t>
            </w:r>
          </w:p>
        </w:tc>
        <w:tc>
          <w:tcPr>
            <w:tcW w:w="2122" w:type="dxa"/>
          </w:tcPr>
          <w:p w:rsidR="00C23230" w:rsidRPr="00DB4FD7" w:rsidRDefault="00D54BDC" w:rsidP="00DB4FD7">
            <w:pPr>
              <w:spacing w:before="2" w:after="2"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             </w:t>
            </w:r>
            <w:r w:rsidR="00053D04" w:rsidRPr="00DB4FD7">
              <w:rPr>
                <w:rFonts w:ascii="Times New Roman" w:eastAsia="Times New Roman" w:hAnsi="Times New Roman" w:cs="Times New Roman"/>
                <w:color w:val="222222"/>
                <w:sz w:val="28"/>
                <w:szCs w:val="28"/>
                <w:lang w:eastAsia="ru-RU"/>
              </w:rPr>
              <w:t>4</w:t>
            </w:r>
            <w:r w:rsidR="00AD7DFB" w:rsidRPr="00DB4FD7">
              <w:rPr>
                <w:rFonts w:ascii="Times New Roman" w:eastAsia="Times New Roman" w:hAnsi="Times New Roman" w:cs="Times New Roman"/>
                <w:color w:val="222222"/>
                <w:sz w:val="28"/>
                <w:szCs w:val="28"/>
                <w:lang w:eastAsia="ru-RU"/>
              </w:rPr>
              <w:t>,2</w:t>
            </w:r>
          </w:p>
        </w:tc>
      </w:tr>
      <w:tr w:rsidR="00C23230" w:rsidRPr="00DB4FD7" w:rsidTr="006A2706">
        <w:tc>
          <w:tcPr>
            <w:tcW w:w="709" w:type="dxa"/>
            <w:gridSpan w:val="2"/>
          </w:tcPr>
          <w:p w:rsidR="00C23230" w:rsidRPr="00DB4FD7" w:rsidRDefault="000F1FD0" w:rsidP="00DB4FD7">
            <w:pPr>
              <w:spacing w:before="2" w:after="2" w:line="360" w:lineRule="auto"/>
              <w:jc w:val="both"/>
              <w:rPr>
                <w:rFonts w:ascii="Times New Roman" w:eastAsia="Times New Roman" w:hAnsi="Times New Roman" w:cs="Times New Roman"/>
                <w:color w:val="222222"/>
                <w:sz w:val="28"/>
                <w:szCs w:val="28"/>
                <w:lang w:val="en-US" w:eastAsia="ru-RU"/>
              </w:rPr>
            </w:pPr>
            <w:r w:rsidRPr="00DB4FD7">
              <w:rPr>
                <w:rFonts w:ascii="Times New Roman" w:eastAsia="Times New Roman" w:hAnsi="Times New Roman" w:cs="Times New Roman"/>
                <w:color w:val="222222"/>
                <w:sz w:val="28"/>
                <w:szCs w:val="28"/>
                <w:lang w:eastAsia="ru-RU"/>
              </w:rPr>
              <w:t xml:space="preserve">6–7    </w:t>
            </w:r>
          </w:p>
        </w:tc>
        <w:tc>
          <w:tcPr>
            <w:tcW w:w="3123" w:type="dxa"/>
          </w:tcPr>
          <w:p w:rsidR="00C23230" w:rsidRPr="00DB4FD7" w:rsidRDefault="00C23230" w:rsidP="00DB4FD7">
            <w:pPr>
              <w:spacing w:before="2" w:after="2" w:line="360" w:lineRule="auto"/>
              <w:jc w:val="both"/>
              <w:rPr>
                <w:rFonts w:ascii="Times New Roman" w:eastAsia="Times New Roman" w:hAnsi="Times New Roman" w:cs="Times New Roman"/>
                <w:color w:val="222222"/>
                <w:sz w:val="28"/>
                <w:szCs w:val="28"/>
                <w:lang w:val="en-US" w:eastAsia="ru-RU"/>
              </w:rPr>
            </w:pPr>
            <w:r w:rsidRPr="00DB4FD7">
              <w:rPr>
                <w:rFonts w:ascii="Times New Roman" w:eastAsia="Times New Roman" w:hAnsi="Times New Roman" w:cs="Times New Roman"/>
                <w:color w:val="222222"/>
                <w:sz w:val="28"/>
                <w:szCs w:val="28"/>
                <w:lang w:val="en-US" w:eastAsia="ru-RU"/>
              </w:rPr>
              <w:t>Fabaceae</w:t>
            </w:r>
          </w:p>
        </w:tc>
        <w:tc>
          <w:tcPr>
            <w:tcW w:w="3260" w:type="dxa"/>
          </w:tcPr>
          <w:p w:rsidR="00C23230" w:rsidRPr="00DB4FD7" w:rsidRDefault="00C23230" w:rsidP="00DB4FD7">
            <w:pPr>
              <w:spacing w:before="2" w:after="2" w:line="360" w:lineRule="auto"/>
              <w:jc w:val="both"/>
              <w:rPr>
                <w:rFonts w:ascii="Times New Roman" w:eastAsia="Times New Roman" w:hAnsi="Times New Roman" w:cs="Times New Roman"/>
                <w:color w:val="222222"/>
                <w:sz w:val="28"/>
                <w:szCs w:val="28"/>
                <w:lang w:val="en-US" w:eastAsia="ru-RU"/>
              </w:rPr>
            </w:pPr>
            <w:r w:rsidRPr="00DB4FD7">
              <w:rPr>
                <w:rFonts w:ascii="Times New Roman" w:eastAsia="Times New Roman" w:hAnsi="Times New Roman" w:cs="Times New Roman"/>
                <w:color w:val="222222"/>
                <w:sz w:val="28"/>
                <w:szCs w:val="28"/>
                <w:lang w:val="en-US" w:eastAsia="ru-RU"/>
              </w:rPr>
              <w:t xml:space="preserve">                2</w:t>
            </w:r>
          </w:p>
        </w:tc>
        <w:tc>
          <w:tcPr>
            <w:tcW w:w="2122" w:type="dxa"/>
          </w:tcPr>
          <w:p w:rsidR="00C23230" w:rsidRPr="00DB4FD7" w:rsidRDefault="00AD7DFB" w:rsidP="00DB4FD7">
            <w:pPr>
              <w:spacing w:before="2" w:after="2"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             4,2</w:t>
            </w:r>
          </w:p>
        </w:tc>
      </w:tr>
      <w:tr w:rsidR="00C23230" w:rsidRPr="00DB4FD7" w:rsidTr="006A2706">
        <w:tc>
          <w:tcPr>
            <w:tcW w:w="709" w:type="dxa"/>
            <w:gridSpan w:val="2"/>
          </w:tcPr>
          <w:p w:rsidR="00C23230" w:rsidRPr="00DB4FD7" w:rsidRDefault="00A141BD" w:rsidP="00DB4FD7">
            <w:pPr>
              <w:spacing w:before="2" w:after="2"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6</w:t>
            </w:r>
            <w:r w:rsidR="000F1FD0" w:rsidRPr="00DB4FD7">
              <w:rPr>
                <w:rFonts w:ascii="Times New Roman" w:eastAsia="Times New Roman" w:hAnsi="Times New Roman" w:cs="Times New Roman"/>
                <w:color w:val="222222"/>
                <w:sz w:val="28"/>
                <w:szCs w:val="28"/>
                <w:lang w:eastAsia="ru-RU"/>
              </w:rPr>
              <w:t xml:space="preserve">–7    </w:t>
            </w:r>
            <w:r w:rsidR="000F1FD0" w:rsidRPr="00DB4FD7">
              <w:rPr>
                <w:rFonts w:ascii="Times New Roman" w:eastAsia="Times New Roman" w:hAnsi="Times New Roman" w:cs="Times New Roman"/>
                <w:color w:val="222222"/>
                <w:sz w:val="28"/>
                <w:szCs w:val="28"/>
                <w:lang w:val="en-US" w:eastAsia="ru-RU"/>
              </w:rPr>
              <w:t xml:space="preserve">   </w:t>
            </w:r>
          </w:p>
        </w:tc>
        <w:tc>
          <w:tcPr>
            <w:tcW w:w="3123" w:type="dxa"/>
          </w:tcPr>
          <w:p w:rsidR="00C23230" w:rsidRPr="00DB4FD7" w:rsidRDefault="00C23230" w:rsidP="00DB4FD7">
            <w:pPr>
              <w:spacing w:before="2" w:after="2" w:line="360" w:lineRule="auto"/>
              <w:jc w:val="both"/>
              <w:rPr>
                <w:rFonts w:ascii="Times New Roman" w:eastAsia="Times New Roman" w:hAnsi="Times New Roman" w:cs="Times New Roman"/>
                <w:color w:val="222222"/>
                <w:sz w:val="28"/>
                <w:szCs w:val="28"/>
                <w:lang w:val="en-US" w:eastAsia="ru-RU"/>
              </w:rPr>
            </w:pPr>
            <w:r w:rsidRPr="00DB4FD7">
              <w:rPr>
                <w:rFonts w:ascii="Times New Roman" w:eastAsia="Times New Roman" w:hAnsi="Times New Roman" w:cs="Times New Roman"/>
                <w:color w:val="222222"/>
                <w:sz w:val="28"/>
                <w:szCs w:val="28"/>
                <w:lang w:val="en-US" w:eastAsia="ru-RU"/>
              </w:rPr>
              <w:t>Boraginaceae</w:t>
            </w:r>
          </w:p>
        </w:tc>
        <w:tc>
          <w:tcPr>
            <w:tcW w:w="3260" w:type="dxa"/>
          </w:tcPr>
          <w:p w:rsidR="00C23230" w:rsidRPr="00DB4FD7" w:rsidRDefault="00C23230" w:rsidP="00DB4FD7">
            <w:pPr>
              <w:spacing w:before="2" w:after="2" w:line="360" w:lineRule="auto"/>
              <w:jc w:val="both"/>
              <w:rPr>
                <w:rFonts w:ascii="Times New Roman" w:eastAsia="Times New Roman" w:hAnsi="Times New Roman" w:cs="Times New Roman"/>
                <w:color w:val="222222"/>
                <w:sz w:val="28"/>
                <w:szCs w:val="28"/>
                <w:lang w:val="en-US" w:eastAsia="ru-RU"/>
              </w:rPr>
            </w:pPr>
            <w:r w:rsidRPr="00DB4FD7">
              <w:rPr>
                <w:rFonts w:ascii="Times New Roman" w:eastAsia="Times New Roman" w:hAnsi="Times New Roman" w:cs="Times New Roman"/>
                <w:color w:val="222222"/>
                <w:sz w:val="28"/>
                <w:szCs w:val="28"/>
                <w:lang w:val="en-US" w:eastAsia="ru-RU"/>
              </w:rPr>
              <w:t xml:space="preserve">                2</w:t>
            </w:r>
          </w:p>
        </w:tc>
        <w:tc>
          <w:tcPr>
            <w:tcW w:w="2122" w:type="dxa"/>
          </w:tcPr>
          <w:p w:rsidR="00C23230" w:rsidRPr="00DB4FD7" w:rsidRDefault="00D54BDC" w:rsidP="00DB4FD7">
            <w:pPr>
              <w:spacing w:before="2" w:after="2"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             </w:t>
            </w:r>
            <w:r w:rsidR="00053D04" w:rsidRPr="00DB4FD7">
              <w:rPr>
                <w:rFonts w:ascii="Times New Roman" w:eastAsia="Times New Roman" w:hAnsi="Times New Roman" w:cs="Times New Roman"/>
                <w:color w:val="222222"/>
                <w:sz w:val="28"/>
                <w:szCs w:val="28"/>
                <w:lang w:eastAsia="ru-RU"/>
              </w:rPr>
              <w:t>4</w:t>
            </w:r>
            <w:r w:rsidR="00AD7DFB" w:rsidRPr="00DB4FD7">
              <w:rPr>
                <w:rFonts w:ascii="Times New Roman" w:eastAsia="Times New Roman" w:hAnsi="Times New Roman" w:cs="Times New Roman"/>
                <w:color w:val="222222"/>
                <w:sz w:val="28"/>
                <w:szCs w:val="28"/>
                <w:lang w:eastAsia="ru-RU"/>
              </w:rPr>
              <w:t>,2</w:t>
            </w:r>
          </w:p>
        </w:tc>
      </w:tr>
      <w:tr w:rsidR="00C23230" w:rsidRPr="00DB4FD7" w:rsidTr="006A2706">
        <w:tc>
          <w:tcPr>
            <w:tcW w:w="709" w:type="dxa"/>
            <w:gridSpan w:val="2"/>
          </w:tcPr>
          <w:p w:rsidR="00C23230" w:rsidRPr="00DB4FD7" w:rsidRDefault="00A141BD" w:rsidP="00DB4FD7">
            <w:pPr>
              <w:spacing w:before="2" w:after="2"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9– 29   </w:t>
            </w:r>
            <w:r w:rsidR="00F22F00" w:rsidRPr="00DB4FD7">
              <w:rPr>
                <w:rFonts w:ascii="Times New Roman" w:eastAsia="Times New Roman" w:hAnsi="Times New Roman" w:cs="Times New Roman"/>
                <w:color w:val="222222"/>
                <w:sz w:val="28"/>
                <w:szCs w:val="28"/>
                <w:lang w:eastAsia="ru-RU"/>
              </w:rPr>
              <w:t xml:space="preserve">      </w:t>
            </w:r>
            <w:r w:rsidR="00F22F00" w:rsidRPr="00DB4FD7">
              <w:rPr>
                <w:rFonts w:ascii="Times New Roman" w:eastAsia="Times New Roman" w:hAnsi="Times New Roman" w:cs="Times New Roman"/>
                <w:color w:val="222222"/>
                <w:sz w:val="28"/>
                <w:szCs w:val="28"/>
                <w:lang w:val="en-US" w:eastAsia="ru-RU"/>
              </w:rPr>
              <w:t xml:space="preserve">   </w:t>
            </w:r>
          </w:p>
        </w:tc>
        <w:tc>
          <w:tcPr>
            <w:tcW w:w="3123" w:type="dxa"/>
          </w:tcPr>
          <w:p w:rsidR="00C23230" w:rsidRPr="00DB4FD7" w:rsidRDefault="00C23230" w:rsidP="00DB4FD7">
            <w:pPr>
              <w:spacing w:before="2" w:after="2"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val="en-US" w:eastAsia="ru-RU"/>
              </w:rPr>
              <w:t>Aristolochiaceae</w:t>
            </w:r>
            <w:r w:rsidR="005154FF" w:rsidRPr="00DB4FD7">
              <w:rPr>
                <w:rFonts w:ascii="Times New Roman" w:eastAsia="Times New Roman" w:hAnsi="Times New Roman" w:cs="Times New Roman"/>
                <w:color w:val="222222"/>
                <w:sz w:val="28"/>
                <w:szCs w:val="28"/>
                <w:lang w:eastAsia="ru-RU"/>
              </w:rPr>
              <w:t xml:space="preserve"> </w:t>
            </w:r>
            <w:r w:rsidR="00F22F00" w:rsidRPr="00DB4FD7">
              <w:rPr>
                <w:rFonts w:ascii="Times New Roman" w:eastAsia="Times New Roman" w:hAnsi="Times New Roman" w:cs="Times New Roman"/>
                <w:color w:val="222222"/>
                <w:sz w:val="28"/>
                <w:szCs w:val="28"/>
                <w:lang w:eastAsia="ru-RU"/>
              </w:rPr>
              <w:t>–</w:t>
            </w:r>
            <w:r w:rsidR="005154FF" w:rsidRPr="00DB4FD7">
              <w:rPr>
                <w:rFonts w:ascii="Times New Roman" w:eastAsia="Times New Roman" w:hAnsi="Times New Roman" w:cs="Times New Roman"/>
                <w:color w:val="222222"/>
                <w:sz w:val="28"/>
                <w:szCs w:val="28"/>
                <w:lang w:eastAsia="ru-RU"/>
              </w:rPr>
              <w:t xml:space="preserve"> </w:t>
            </w:r>
            <w:r w:rsidR="005154FF" w:rsidRPr="00DB4FD7">
              <w:rPr>
                <w:rFonts w:ascii="Times New Roman" w:eastAsia="Times New Roman" w:hAnsi="Times New Roman" w:cs="Times New Roman"/>
                <w:color w:val="222222"/>
                <w:sz w:val="28"/>
                <w:szCs w:val="28"/>
                <w:lang w:val="en-US" w:eastAsia="ru-RU"/>
              </w:rPr>
              <w:t>Poaceae</w:t>
            </w:r>
            <w:r w:rsidR="00B667C7" w:rsidRPr="00DB4FD7">
              <w:rPr>
                <w:rFonts w:ascii="Times New Roman" w:eastAsia="Times New Roman" w:hAnsi="Times New Roman" w:cs="Times New Roman"/>
                <w:color w:val="222222"/>
                <w:sz w:val="28"/>
                <w:szCs w:val="28"/>
                <w:lang w:eastAsia="ru-RU"/>
              </w:rPr>
              <w:t xml:space="preserve"> </w:t>
            </w:r>
            <w:r w:rsidR="00F22F00" w:rsidRPr="00DB4FD7">
              <w:rPr>
                <w:rFonts w:ascii="Times New Roman" w:eastAsia="Times New Roman" w:hAnsi="Times New Roman" w:cs="Times New Roman"/>
                <w:color w:val="222222"/>
                <w:sz w:val="28"/>
                <w:szCs w:val="28"/>
                <w:lang w:eastAsia="ru-RU"/>
              </w:rPr>
              <w:t xml:space="preserve"> </w:t>
            </w:r>
            <w:r w:rsidR="00B667C7" w:rsidRPr="00DB4FD7">
              <w:rPr>
                <w:rFonts w:ascii="Times New Roman" w:eastAsia="Times New Roman" w:hAnsi="Times New Roman" w:cs="Times New Roman"/>
                <w:color w:val="222222"/>
                <w:sz w:val="28"/>
                <w:szCs w:val="28"/>
                <w:lang w:eastAsia="ru-RU"/>
              </w:rPr>
              <w:t>(20 семейств)</w:t>
            </w:r>
          </w:p>
        </w:tc>
        <w:tc>
          <w:tcPr>
            <w:tcW w:w="3260" w:type="dxa"/>
          </w:tcPr>
          <w:p w:rsidR="00C23230" w:rsidRPr="00DB4FD7" w:rsidRDefault="00C23230" w:rsidP="00DB4FD7">
            <w:pPr>
              <w:spacing w:before="2" w:after="2" w:line="360" w:lineRule="auto"/>
              <w:jc w:val="both"/>
              <w:rPr>
                <w:rFonts w:ascii="Times New Roman" w:eastAsia="Times New Roman" w:hAnsi="Times New Roman" w:cs="Times New Roman"/>
                <w:color w:val="222222"/>
                <w:sz w:val="28"/>
                <w:szCs w:val="28"/>
                <w:lang w:val="en-US" w:eastAsia="ru-RU"/>
              </w:rPr>
            </w:pPr>
            <w:r w:rsidRPr="00DB4FD7">
              <w:rPr>
                <w:rFonts w:ascii="Times New Roman" w:eastAsia="Times New Roman" w:hAnsi="Times New Roman" w:cs="Times New Roman"/>
                <w:color w:val="222222"/>
                <w:sz w:val="28"/>
                <w:szCs w:val="28"/>
                <w:lang w:val="en-US" w:eastAsia="ru-RU"/>
              </w:rPr>
              <w:t xml:space="preserve">                1</w:t>
            </w:r>
          </w:p>
        </w:tc>
        <w:tc>
          <w:tcPr>
            <w:tcW w:w="2122" w:type="dxa"/>
          </w:tcPr>
          <w:p w:rsidR="00C23230" w:rsidRPr="00DB4FD7" w:rsidRDefault="00D54BDC" w:rsidP="00DB4FD7">
            <w:pPr>
              <w:spacing w:before="2" w:after="2"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            </w:t>
            </w:r>
            <w:r w:rsidR="00053D04" w:rsidRPr="00DB4FD7">
              <w:rPr>
                <w:rFonts w:ascii="Times New Roman" w:eastAsia="Times New Roman" w:hAnsi="Times New Roman" w:cs="Times New Roman"/>
                <w:color w:val="222222"/>
                <w:sz w:val="28"/>
                <w:szCs w:val="28"/>
                <w:lang w:eastAsia="ru-RU"/>
              </w:rPr>
              <w:t xml:space="preserve"> 2</w:t>
            </w:r>
            <w:r w:rsidR="00AD7DFB" w:rsidRPr="00DB4FD7">
              <w:rPr>
                <w:rFonts w:ascii="Times New Roman" w:eastAsia="Times New Roman" w:hAnsi="Times New Roman" w:cs="Times New Roman"/>
                <w:color w:val="222222"/>
                <w:sz w:val="28"/>
                <w:szCs w:val="28"/>
                <w:lang w:eastAsia="ru-RU"/>
              </w:rPr>
              <w:t>,2</w:t>
            </w:r>
          </w:p>
        </w:tc>
      </w:tr>
    </w:tbl>
    <w:p w:rsidR="00F22F00" w:rsidRPr="00DB4FD7" w:rsidRDefault="00F22F00" w:rsidP="00DB4FD7">
      <w:pPr>
        <w:spacing w:before="2" w:after="2" w:line="360" w:lineRule="auto"/>
        <w:jc w:val="both"/>
        <w:rPr>
          <w:rFonts w:ascii="Times New Roman" w:eastAsia="Times New Roman" w:hAnsi="Times New Roman" w:cs="Times New Roman"/>
          <w:color w:val="222222"/>
          <w:sz w:val="28"/>
          <w:szCs w:val="28"/>
          <w:lang w:eastAsia="ru-RU"/>
        </w:rPr>
      </w:pPr>
    </w:p>
    <w:p w:rsidR="003A1C36" w:rsidRPr="00DB4FD7" w:rsidRDefault="00F22F00" w:rsidP="004807BF">
      <w:pPr>
        <w:spacing w:before="2" w:after="2" w:line="360" w:lineRule="auto"/>
        <w:ind w:firstLine="142"/>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Все остальные с</w:t>
      </w:r>
      <w:r w:rsidR="005154FF" w:rsidRPr="00DB4FD7">
        <w:rPr>
          <w:rFonts w:ascii="Times New Roman" w:eastAsia="Times New Roman" w:hAnsi="Times New Roman" w:cs="Times New Roman"/>
          <w:color w:val="222222"/>
          <w:sz w:val="28"/>
          <w:szCs w:val="28"/>
          <w:lang w:eastAsia="ru-RU"/>
        </w:rPr>
        <w:t>емейства</w:t>
      </w:r>
      <w:r w:rsidRPr="00DB4FD7">
        <w:rPr>
          <w:rFonts w:ascii="Times New Roman" w:eastAsia="Times New Roman" w:hAnsi="Times New Roman" w:cs="Times New Roman"/>
          <w:color w:val="222222"/>
          <w:sz w:val="28"/>
          <w:szCs w:val="28"/>
          <w:lang w:eastAsia="ru-RU"/>
        </w:rPr>
        <w:t xml:space="preserve"> имеют по одному виду: </w:t>
      </w:r>
      <w:r w:rsidR="005154FF" w:rsidRPr="00DB4FD7">
        <w:rPr>
          <w:rFonts w:ascii="Times New Roman" w:eastAsia="Times New Roman" w:hAnsi="Times New Roman" w:cs="Times New Roman"/>
          <w:i/>
          <w:color w:val="222222"/>
          <w:sz w:val="28"/>
          <w:szCs w:val="28"/>
          <w:lang w:val="en-US" w:eastAsia="ru-RU"/>
        </w:rPr>
        <w:t>Aristolochiaceae</w:t>
      </w:r>
      <w:r w:rsidR="005154FF" w:rsidRPr="00DB4FD7">
        <w:rPr>
          <w:rFonts w:ascii="Times New Roman" w:eastAsia="Times New Roman" w:hAnsi="Times New Roman" w:cs="Times New Roman"/>
          <w:i/>
          <w:color w:val="222222"/>
          <w:sz w:val="28"/>
          <w:szCs w:val="28"/>
          <w:lang w:eastAsia="ru-RU"/>
        </w:rPr>
        <w:t xml:space="preserve">, </w:t>
      </w:r>
      <w:r w:rsidR="005154FF" w:rsidRPr="00DB4FD7">
        <w:rPr>
          <w:rFonts w:ascii="Times New Roman" w:eastAsia="Times New Roman" w:hAnsi="Times New Roman" w:cs="Times New Roman"/>
          <w:i/>
          <w:color w:val="222222"/>
          <w:sz w:val="28"/>
          <w:szCs w:val="28"/>
          <w:lang w:val="en-US" w:eastAsia="ru-RU"/>
        </w:rPr>
        <w:t>Paeoniaceae</w:t>
      </w:r>
      <w:r w:rsidR="005154FF" w:rsidRPr="00DB4FD7">
        <w:rPr>
          <w:rFonts w:ascii="Times New Roman" w:eastAsia="Times New Roman" w:hAnsi="Times New Roman" w:cs="Times New Roman"/>
          <w:i/>
          <w:color w:val="222222"/>
          <w:sz w:val="28"/>
          <w:szCs w:val="28"/>
          <w:lang w:eastAsia="ru-RU"/>
        </w:rPr>
        <w:t xml:space="preserve">, </w:t>
      </w:r>
      <w:r w:rsidR="005154FF" w:rsidRPr="00DB4FD7">
        <w:rPr>
          <w:rFonts w:ascii="Times New Roman" w:eastAsia="Times New Roman" w:hAnsi="Times New Roman" w:cs="Times New Roman"/>
          <w:i/>
          <w:color w:val="222222"/>
          <w:sz w:val="28"/>
          <w:szCs w:val="28"/>
          <w:lang w:val="en-US" w:eastAsia="ru-RU"/>
        </w:rPr>
        <w:t>Fumariaceae</w:t>
      </w:r>
      <w:r w:rsidR="005154FF" w:rsidRPr="00DB4FD7">
        <w:rPr>
          <w:rFonts w:ascii="Times New Roman" w:eastAsia="Times New Roman" w:hAnsi="Times New Roman" w:cs="Times New Roman"/>
          <w:i/>
          <w:color w:val="222222"/>
          <w:sz w:val="28"/>
          <w:szCs w:val="28"/>
          <w:lang w:eastAsia="ru-RU"/>
        </w:rPr>
        <w:t xml:space="preserve">, </w:t>
      </w:r>
      <w:r w:rsidR="005154FF" w:rsidRPr="00DB4FD7">
        <w:rPr>
          <w:rFonts w:ascii="Times New Roman" w:eastAsia="Times New Roman" w:hAnsi="Times New Roman" w:cs="Times New Roman"/>
          <w:i/>
          <w:color w:val="222222"/>
          <w:sz w:val="28"/>
          <w:szCs w:val="28"/>
          <w:lang w:val="en-US" w:eastAsia="ru-RU"/>
        </w:rPr>
        <w:t>Caryophyllaceae</w:t>
      </w:r>
      <w:r w:rsidR="005154FF" w:rsidRPr="00DB4FD7">
        <w:rPr>
          <w:rFonts w:ascii="Times New Roman" w:eastAsia="Times New Roman" w:hAnsi="Times New Roman" w:cs="Times New Roman"/>
          <w:i/>
          <w:color w:val="222222"/>
          <w:sz w:val="28"/>
          <w:szCs w:val="28"/>
          <w:lang w:eastAsia="ru-RU"/>
        </w:rPr>
        <w:t>,</w:t>
      </w:r>
      <w:r w:rsidRPr="00DB4FD7">
        <w:rPr>
          <w:rFonts w:ascii="Times New Roman" w:eastAsia="Times New Roman" w:hAnsi="Times New Roman" w:cs="Times New Roman"/>
          <w:i/>
          <w:color w:val="222222"/>
          <w:sz w:val="28"/>
          <w:szCs w:val="28"/>
          <w:lang w:eastAsia="ru-RU"/>
        </w:rPr>
        <w:t xml:space="preserve"> </w:t>
      </w:r>
      <w:r w:rsidR="005154FF" w:rsidRPr="00DB4FD7">
        <w:rPr>
          <w:rFonts w:ascii="Times New Roman" w:eastAsia="Times New Roman" w:hAnsi="Times New Roman" w:cs="Times New Roman"/>
          <w:i/>
          <w:color w:val="222222"/>
          <w:sz w:val="28"/>
          <w:szCs w:val="28"/>
          <w:lang w:val="en-US" w:eastAsia="ru-RU"/>
        </w:rPr>
        <w:t>Salicaceae</w:t>
      </w:r>
      <w:r w:rsidR="005154FF" w:rsidRPr="00DB4FD7">
        <w:rPr>
          <w:rFonts w:ascii="Times New Roman" w:eastAsia="Times New Roman" w:hAnsi="Times New Roman" w:cs="Times New Roman"/>
          <w:i/>
          <w:color w:val="222222"/>
          <w:sz w:val="28"/>
          <w:szCs w:val="28"/>
          <w:lang w:eastAsia="ru-RU"/>
        </w:rPr>
        <w:t xml:space="preserve">, </w:t>
      </w:r>
      <w:r w:rsidR="005154FF" w:rsidRPr="00DB4FD7">
        <w:rPr>
          <w:rFonts w:ascii="Times New Roman" w:eastAsia="Times New Roman" w:hAnsi="Times New Roman" w:cs="Times New Roman"/>
          <w:i/>
          <w:color w:val="222222"/>
          <w:sz w:val="28"/>
          <w:szCs w:val="28"/>
          <w:lang w:val="en-US" w:eastAsia="ru-RU"/>
        </w:rPr>
        <w:t>Tiliaceae</w:t>
      </w:r>
      <w:r w:rsidR="005154FF" w:rsidRPr="00DB4FD7">
        <w:rPr>
          <w:rFonts w:ascii="Times New Roman" w:eastAsia="Times New Roman" w:hAnsi="Times New Roman" w:cs="Times New Roman"/>
          <w:i/>
          <w:color w:val="222222"/>
          <w:sz w:val="28"/>
          <w:szCs w:val="28"/>
          <w:lang w:eastAsia="ru-RU"/>
        </w:rPr>
        <w:t xml:space="preserve">, </w:t>
      </w:r>
      <w:r w:rsidR="005154FF" w:rsidRPr="00DB4FD7">
        <w:rPr>
          <w:rFonts w:ascii="Times New Roman" w:eastAsia="Times New Roman" w:hAnsi="Times New Roman" w:cs="Times New Roman"/>
          <w:i/>
          <w:color w:val="222222"/>
          <w:sz w:val="28"/>
          <w:szCs w:val="28"/>
          <w:lang w:val="en-US" w:eastAsia="ru-RU"/>
        </w:rPr>
        <w:t>Urticaceae</w:t>
      </w:r>
      <w:r w:rsidR="005154FF" w:rsidRPr="00DB4FD7">
        <w:rPr>
          <w:rFonts w:ascii="Times New Roman" w:eastAsia="Times New Roman" w:hAnsi="Times New Roman" w:cs="Times New Roman"/>
          <w:i/>
          <w:color w:val="222222"/>
          <w:sz w:val="28"/>
          <w:szCs w:val="28"/>
          <w:lang w:eastAsia="ru-RU"/>
        </w:rPr>
        <w:t xml:space="preserve">, </w:t>
      </w:r>
      <w:r w:rsidR="005154FF" w:rsidRPr="00DB4FD7">
        <w:rPr>
          <w:rFonts w:ascii="Times New Roman" w:eastAsia="Times New Roman" w:hAnsi="Times New Roman" w:cs="Times New Roman"/>
          <w:i/>
          <w:color w:val="222222"/>
          <w:sz w:val="28"/>
          <w:szCs w:val="28"/>
          <w:lang w:val="en-US" w:eastAsia="ru-RU"/>
        </w:rPr>
        <w:t>Grossulariaceae</w:t>
      </w:r>
      <w:r w:rsidR="005154FF" w:rsidRPr="00DB4FD7">
        <w:rPr>
          <w:rFonts w:ascii="Times New Roman" w:eastAsia="Times New Roman" w:hAnsi="Times New Roman" w:cs="Times New Roman"/>
          <w:i/>
          <w:color w:val="222222"/>
          <w:sz w:val="28"/>
          <w:szCs w:val="28"/>
          <w:lang w:eastAsia="ru-RU"/>
        </w:rPr>
        <w:t xml:space="preserve">, </w:t>
      </w:r>
      <w:r w:rsidR="005154FF" w:rsidRPr="00DB4FD7">
        <w:rPr>
          <w:rFonts w:ascii="Times New Roman" w:eastAsia="Times New Roman" w:hAnsi="Times New Roman" w:cs="Times New Roman"/>
          <w:i/>
          <w:color w:val="222222"/>
          <w:sz w:val="28"/>
          <w:szCs w:val="28"/>
          <w:lang w:val="en-US" w:eastAsia="ru-RU"/>
        </w:rPr>
        <w:t>Oxalidaceae</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Balsaminaceae</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Onocleaeceae</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Athyriaceae</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Dryopteridaceae</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Pinaceae</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Trilliaceae</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Caprifoliaceae</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Sambucaceae</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Rubiaceae</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Liliaceae</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Cyperaceae</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Poaceae</w:t>
      </w:r>
      <w:r w:rsidR="001915CE" w:rsidRPr="00DB4FD7">
        <w:rPr>
          <w:rFonts w:ascii="Times New Roman" w:eastAsia="Times New Roman" w:hAnsi="Times New Roman" w:cs="Times New Roman"/>
          <w:i/>
          <w:color w:val="222222"/>
          <w:sz w:val="28"/>
          <w:szCs w:val="28"/>
          <w:lang w:eastAsia="ru-RU"/>
        </w:rPr>
        <w:t xml:space="preserve"> </w:t>
      </w:r>
      <w:r w:rsidR="001915CE" w:rsidRPr="00DB4FD7">
        <w:rPr>
          <w:rFonts w:ascii="Times New Roman" w:eastAsia="Times New Roman" w:hAnsi="Times New Roman" w:cs="Times New Roman"/>
          <w:color w:val="222222"/>
          <w:sz w:val="28"/>
          <w:szCs w:val="28"/>
          <w:lang w:eastAsia="ru-RU"/>
        </w:rPr>
        <w:t>(табл. 1).</w:t>
      </w:r>
    </w:p>
    <w:p w:rsidR="00F22F00" w:rsidRPr="00DB4FD7" w:rsidRDefault="000A44AB" w:rsidP="004807BF">
      <w:pPr>
        <w:spacing w:line="360" w:lineRule="auto"/>
        <w:ind w:firstLine="142"/>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Видовая насыщенность семей</w:t>
      </w:r>
      <w:proofErr w:type="gramStart"/>
      <w:r w:rsidRPr="00DB4FD7">
        <w:rPr>
          <w:rFonts w:ascii="Times New Roman" w:eastAsia="Times New Roman" w:hAnsi="Times New Roman" w:cs="Times New Roman"/>
          <w:color w:val="222222"/>
          <w:sz w:val="28"/>
          <w:szCs w:val="28"/>
          <w:lang w:eastAsia="ru-RU"/>
        </w:rPr>
        <w:t>ств фл</w:t>
      </w:r>
      <w:proofErr w:type="gramEnd"/>
      <w:r w:rsidRPr="00DB4FD7">
        <w:rPr>
          <w:rFonts w:ascii="Times New Roman" w:eastAsia="Times New Roman" w:hAnsi="Times New Roman" w:cs="Times New Roman"/>
          <w:color w:val="222222"/>
          <w:sz w:val="28"/>
          <w:szCs w:val="28"/>
          <w:lang w:eastAsia="ru-RU"/>
        </w:rPr>
        <w:t>оры липовых лесов Алтайского края характеризуется низким показателем.</w:t>
      </w:r>
      <w:r w:rsidR="00882AB8">
        <w:rPr>
          <w:rFonts w:ascii="Times New Roman" w:eastAsia="Times New Roman" w:hAnsi="Times New Roman" w:cs="Times New Roman"/>
          <w:color w:val="222222"/>
          <w:sz w:val="28"/>
          <w:szCs w:val="28"/>
          <w:lang w:eastAsia="ru-RU"/>
        </w:rPr>
        <w:t xml:space="preserve"> </w:t>
      </w:r>
      <w:r w:rsidRPr="00DB4FD7">
        <w:rPr>
          <w:rFonts w:ascii="Times New Roman" w:eastAsia="Times New Roman" w:hAnsi="Times New Roman" w:cs="Times New Roman"/>
          <w:color w:val="222222"/>
          <w:sz w:val="28"/>
          <w:szCs w:val="28"/>
          <w:lang w:eastAsia="ru-RU"/>
        </w:rPr>
        <w:t xml:space="preserve">Из анализа полученных </w:t>
      </w:r>
      <w:r w:rsidR="00645C6B" w:rsidRPr="00DB4FD7">
        <w:rPr>
          <w:rFonts w:ascii="Times New Roman" w:eastAsia="Times New Roman" w:hAnsi="Times New Roman" w:cs="Times New Roman"/>
          <w:color w:val="222222"/>
          <w:sz w:val="28"/>
          <w:szCs w:val="28"/>
          <w:lang w:eastAsia="ru-RU"/>
        </w:rPr>
        <w:t xml:space="preserve">данных </w:t>
      </w:r>
      <w:r w:rsidRPr="00DB4FD7">
        <w:rPr>
          <w:rFonts w:ascii="Times New Roman" w:eastAsia="Times New Roman" w:hAnsi="Times New Roman" w:cs="Times New Roman"/>
          <w:color w:val="222222"/>
          <w:sz w:val="28"/>
          <w:szCs w:val="28"/>
          <w:lang w:eastAsia="ru-RU"/>
        </w:rPr>
        <w:t>прослеживается некоторая обедненность флоры липовых лесов.</w:t>
      </w:r>
      <w:r w:rsidR="009C63E4" w:rsidRPr="00DB4FD7">
        <w:rPr>
          <w:rFonts w:ascii="Times New Roman" w:eastAsia="Times New Roman" w:hAnsi="Times New Roman" w:cs="Times New Roman"/>
          <w:color w:val="222222"/>
          <w:sz w:val="28"/>
          <w:szCs w:val="28"/>
          <w:lang w:eastAsia="ru-RU"/>
        </w:rPr>
        <w:t xml:space="preserve"> Анализ </w:t>
      </w:r>
      <w:r w:rsidR="009C63E4" w:rsidRPr="00DB4FD7">
        <w:rPr>
          <w:rFonts w:ascii="Times New Roman" w:eastAsia="Times New Roman" w:hAnsi="Times New Roman" w:cs="Times New Roman"/>
          <w:color w:val="222222"/>
          <w:sz w:val="28"/>
          <w:szCs w:val="28"/>
          <w:lang w:eastAsia="ru-RU"/>
        </w:rPr>
        <w:lastRenderedPageBreak/>
        <w:t xml:space="preserve">видового состава ведущих семейств ценофлоры липовых лесов показывает более равномерное распределение видов между семействами, что, по мнению А.И. Толмачева (1974), указывает на консервативность исследуемой флоры </w:t>
      </w:r>
      <w:r w:rsidR="009C63E4" w:rsidRPr="00DB4FD7">
        <w:rPr>
          <w:rFonts w:ascii="Times New Roman" w:eastAsia="Times New Roman" w:hAnsi="Times New Roman" w:cs="Times New Roman"/>
          <w:noProof/>
          <w:color w:val="222222"/>
          <w:sz w:val="28"/>
          <w:szCs w:val="28"/>
          <w:lang w:eastAsia="ru-RU"/>
        </w:rPr>
        <w:t>(Крапивкина, 2007).</w:t>
      </w:r>
      <w:r w:rsidR="00465E05" w:rsidRPr="00DB4FD7">
        <w:rPr>
          <w:rFonts w:ascii="Times New Roman" w:eastAsia="Times New Roman" w:hAnsi="Times New Roman" w:cs="Times New Roman"/>
          <w:noProof/>
          <w:color w:val="222222"/>
          <w:sz w:val="28"/>
          <w:szCs w:val="28"/>
          <w:lang w:eastAsia="ru-RU"/>
        </w:rPr>
        <w:t xml:space="preserve"> </w:t>
      </w:r>
      <w:r w:rsidR="005E1044" w:rsidRPr="00DB4FD7">
        <w:rPr>
          <w:rFonts w:ascii="Times New Roman" w:eastAsia="Times New Roman" w:hAnsi="Times New Roman" w:cs="Times New Roman"/>
          <w:noProof/>
          <w:color w:val="222222"/>
          <w:sz w:val="28"/>
          <w:szCs w:val="28"/>
          <w:lang w:eastAsia="ru-RU"/>
        </w:rPr>
        <w:t>С</w:t>
      </w:r>
      <w:r w:rsidR="00053D04" w:rsidRPr="00DB4FD7">
        <w:rPr>
          <w:rFonts w:ascii="Times New Roman" w:eastAsia="Times New Roman" w:hAnsi="Times New Roman" w:cs="Times New Roman"/>
          <w:noProof/>
          <w:color w:val="222222"/>
          <w:sz w:val="28"/>
          <w:szCs w:val="28"/>
          <w:lang w:eastAsia="ru-RU"/>
        </w:rPr>
        <w:t>амы</w:t>
      </w:r>
      <w:r w:rsidR="005E1044" w:rsidRPr="00DB4FD7">
        <w:rPr>
          <w:rFonts w:ascii="Times New Roman" w:eastAsia="Times New Roman" w:hAnsi="Times New Roman" w:cs="Times New Roman"/>
          <w:noProof/>
          <w:color w:val="222222"/>
          <w:sz w:val="28"/>
          <w:szCs w:val="28"/>
          <w:lang w:eastAsia="ru-RU"/>
        </w:rPr>
        <w:t>е</w:t>
      </w:r>
      <w:r w:rsidR="00053D04" w:rsidRPr="00DB4FD7">
        <w:rPr>
          <w:rFonts w:ascii="Times New Roman" w:eastAsia="Times New Roman" w:hAnsi="Times New Roman" w:cs="Times New Roman"/>
          <w:noProof/>
          <w:color w:val="222222"/>
          <w:sz w:val="28"/>
          <w:szCs w:val="28"/>
          <w:lang w:eastAsia="ru-RU"/>
        </w:rPr>
        <w:t xml:space="preserve"> большие семейства по числу видов составляют </w:t>
      </w:r>
      <w:r w:rsidR="00053D04" w:rsidRPr="00DB4FD7">
        <w:rPr>
          <w:rFonts w:ascii="Times New Roman" w:eastAsia="Times New Roman" w:hAnsi="Times New Roman" w:cs="Times New Roman"/>
          <w:i/>
          <w:noProof/>
          <w:color w:val="222222"/>
          <w:sz w:val="28"/>
          <w:szCs w:val="28"/>
          <w:lang w:val="en-US" w:eastAsia="ru-RU"/>
        </w:rPr>
        <w:t>Ranunculaceae</w:t>
      </w:r>
      <w:r w:rsidR="00053D04" w:rsidRPr="00DB4FD7">
        <w:rPr>
          <w:rFonts w:ascii="Times New Roman" w:eastAsia="Times New Roman" w:hAnsi="Times New Roman" w:cs="Times New Roman"/>
          <w:i/>
          <w:color w:val="222222"/>
          <w:sz w:val="28"/>
          <w:szCs w:val="28"/>
          <w:lang w:eastAsia="ru-RU"/>
        </w:rPr>
        <w:t xml:space="preserve"> </w:t>
      </w:r>
      <w:r w:rsidR="00053D04" w:rsidRPr="00DB4FD7">
        <w:rPr>
          <w:rFonts w:ascii="Times New Roman" w:eastAsia="Times New Roman" w:hAnsi="Times New Roman" w:cs="Times New Roman"/>
          <w:color w:val="222222"/>
          <w:sz w:val="28"/>
          <w:szCs w:val="28"/>
          <w:lang w:eastAsia="ru-RU"/>
        </w:rPr>
        <w:t xml:space="preserve">и </w:t>
      </w:r>
      <w:r w:rsidR="00053D04" w:rsidRPr="00DB4FD7">
        <w:rPr>
          <w:rFonts w:ascii="Times New Roman" w:eastAsia="Times New Roman" w:hAnsi="Times New Roman" w:cs="Times New Roman"/>
          <w:i/>
          <w:color w:val="222222"/>
          <w:sz w:val="28"/>
          <w:szCs w:val="28"/>
          <w:lang w:val="en-US" w:eastAsia="ru-RU"/>
        </w:rPr>
        <w:t>Apiaceae</w:t>
      </w:r>
      <w:r w:rsidR="00053D04" w:rsidRPr="00DB4FD7">
        <w:rPr>
          <w:rFonts w:ascii="Times New Roman" w:eastAsia="Times New Roman" w:hAnsi="Times New Roman" w:cs="Times New Roman"/>
          <w:color w:val="222222"/>
          <w:sz w:val="28"/>
          <w:szCs w:val="28"/>
          <w:lang w:eastAsia="ru-RU"/>
        </w:rPr>
        <w:t xml:space="preserve"> (5 видов), большую часть семейств имеют по 1 виду. </w:t>
      </w:r>
      <w:r w:rsidR="00C23230" w:rsidRPr="00DB4FD7">
        <w:rPr>
          <w:rFonts w:ascii="Times New Roman" w:eastAsia="Times New Roman" w:hAnsi="Times New Roman" w:cs="Times New Roman"/>
          <w:color w:val="222222"/>
          <w:sz w:val="28"/>
          <w:szCs w:val="28"/>
          <w:lang w:eastAsia="ru-RU"/>
        </w:rPr>
        <w:t xml:space="preserve">                                                                                                   </w:t>
      </w:r>
    </w:p>
    <w:p w:rsidR="00F61100" w:rsidRPr="00DB4FD7" w:rsidRDefault="00F22F00" w:rsidP="00DB4FD7">
      <w:pPr>
        <w:spacing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                                                                                                          </w:t>
      </w:r>
      <w:r w:rsidR="004807BF">
        <w:rPr>
          <w:rFonts w:ascii="Times New Roman" w:eastAsia="Times New Roman" w:hAnsi="Times New Roman" w:cs="Times New Roman"/>
          <w:color w:val="222222"/>
          <w:sz w:val="28"/>
          <w:szCs w:val="28"/>
          <w:lang w:eastAsia="ru-RU"/>
        </w:rPr>
        <w:t xml:space="preserve">  </w:t>
      </w:r>
      <w:r w:rsidR="00F61100" w:rsidRPr="00DB4FD7">
        <w:rPr>
          <w:rFonts w:ascii="Times New Roman" w:eastAsia="Times New Roman" w:hAnsi="Times New Roman" w:cs="Times New Roman"/>
          <w:color w:val="222222"/>
          <w:sz w:val="28"/>
          <w:szCs w:val="28"/>
          <w:lang w:eastAsia="ru-RU"/>
        </w:rPr>
        <w:t xml:space="preserve">Таблица 3 </w:t>
      </w:r>
    </w:p>
    <w:p w:rsidR="00F61100" w:rsidRDefault="001F1091" w:rsidP="00DB4FD7">
      <w:pPr>
        <w:spacing w:line="360" w:lineRule="auto"/>
        <w:jc w:val="center"/>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Родово-видовой</w:t>
      </w:r>
      <w:r w:rsidR="00F61100" w:rsidRPr="00DB4FD7">
        <w:rPr>
          <w:rFonts w:ascii="Times New Roman" w:eastAsia="Times New Roman" w:hAnsi="Times New Roman" w:cs="Times New Roman"/>
          <w:color w:val="222222"/>
          <w:sz w:val="28"/>
          <w:szCs w:val="28"/>
          <w:lang w:eastAsia="ru-RU"/>
        </w:rPr>
        <w:t xml:space="preserve"> спектр ценофлоры липовых лесов Алтайского края</w:t>
      </w:r>
    </w:p>
    <w:tbl>
      <w:tblPr>
        <w:tblStyle w:val="a7"/>
        <w:tblW w:w="9322" w:type="dxa"/>
        <w:tblLook w:val="04A0" w:firstRow="1" w:lastRow="0" w:firstColumn="1" w:lastColumn="0" w:noHBand="0" w:noVBand="1"/>
      </w:tblPr>
      <w:tblGrid>
        <w:gridCol w:w="1148"/>
        <w:gridCol w:w="2428"/>
        <w:gridCol w:w="2769"/>
        <w:gridCol w:w="2977"/>
      </w:tblGrid>
      <w:tr w:rsidR="004807BF" w:rsidTr="009F4E8E">
        <w:trPr>
          <w:trHeight w:val="685"/>
        </w:trPr>
        <w:tc>
          <w:tcPr>
            <w:tcW w:w="1148" w:type="dxa"/>
            <w:tcBorders>
              <w:top w:val="single" w:sz="4" w:space="0" w:color="auto"/>
              <w:left w:val="single" w:sz="4" w:space="0" w:color="auto"/>
              <w:bottom w:val="single" w:sz="4" w:space="0" w:color="auto"/>
              <w:right w:val="single" w:sz="4" w:space="0" w:color="auto"/>
            </w:tcBorders>
            <w:hideMark/>
          </w:tcPr>
          <w:p w:rsidR="004807BF" w:rsidRDefault="004807BF">
            <w:pPr>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Ранг </w:t>
            </w:r>
          </w:p>
        </w:tc>
        <w:tc>
          <w:tcPr>
            <w:tcW w:w="2428" w:type="dxa"/>
            <w:tcBorders>
              <w:top w:val="single" w:sz="4" w:space="0" w:color="auto"/>
              <w:left w:val="single" w:sz="4" w:space="0" w:color="auto"/>
              <w:bottom w:val="single" w:sz="4" w:space="0" w:color="auto"/>
              <w:right w:val="single" w:sz="4" w:space="0" w:color="auto"/>
            </w:tcBorders>
            <w:hideMark/>
          </w:tcPr>
          <w:p w:rsidR="004807BF" w:rsidRDefault="004807BF">
            <w:pPr>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Род </w:t>
            </w:r>
          </w:p>
        </w:tc>
        <w:tc>
          <w:tcPr>
            <w:tcW w:w="2769" w:type="dxa"/>
            <w:tcBorders>
              <w:top w:val="single" w:sz="4" w:space="0" w:color="auto"/>
              <w:left w:val="single" w:sz="4" w:space="0" w:color="auto"/>
              <w:bottom w:val="single" w:sz="4" w:space="0" w:color="auto"/>
              <w:right w:val="single" w:sz="4" w:space="0" w:color="auto"/>
            </w:tcBorders>
            <w:hideMark/>
          </w:tcPr>
          <w:p w:rsidR="004807BF" w:rsidRDefault="004807BF">
            <w:pPr>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Число видов</w:t>
            </w:r>
          </w:p>
        </w:tc>
        <w:tc>
          <w:tcPr>
            <w:tcW w:w="2977" w:type="dxa"/>
            <w:tcBorders>
              <w:top w:val="single" w:sz="4" w:space="0" w:color="auto"/>
              <w:left w:val="single" w:sz="4" w:space="0" w:color="auto"/>
              <w:bottom w:val="single" w:sz="4" w:space="0" w:color="auto"/>
              <w:right w:val="single" w:sz="4" w:space="0" w:color="auto"/>
            </w:tcBorders>
            <w:hideMark/>
          </w:tcPr>
          <w:p w:rsidR="004807BF" w:rsidRDefault="004807BF">
            <w:pPr>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Доля от общего числа видов, %</w:t>
            </w:r>
          </w:p>
        </w:tc>
      </w:tr>
      <w:tr w:rsidR="004807BF" w:rsidTr="009F4E8E">
        <w:tc>
          <w:tcPr>
            <w:tcW w:w="1148" w:type="dxa"/>
            <w:tcBorders>
              <w:top w:val="single" w:sz="4" w:space="0" w:color="auto"/>
              <w:left w:val="single" w:sz="4" w:space="0" w:color="auto"/>
              <w:bottom w:val="single" w:sz="4" w:space="0" w:color="auto"/>
              <w:right w:val="single" w:sz="4" w:space="0" w:color="auto"/>
            </w:tcBorders>
            <w:hideMark/>
          </w:tcPr>
          <w:p w:rsidR="004807BF" w:rsidRDefault="004807BF">
            <w:pPr>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1</w:t>
            </w:r>
          </w:p>
        </w:tc>
        <w:tc>
          <w:tcPr>
            <w:tcW w:w="2428" w:type="dxa"/>
            <w:tcBorders>
              <w:top w:val="single" w:sz="4" w:space="0" w:color="auto"/>
              <w:left w:val="single" w:sz="4" w:space="0" w:color="auto"/>
              <w:bottom w:val="single" w:sz="4" w:space="0" w:color="auto"/>
              <w:right w:val="single" w:sz="4" w:space="0" w:color="auto"/>
            </w:tcBorders>
            <w:hideMark/>
          </w:tcPr>
          <w:p w:rsidR="004807BF" w:rsidRDefault="004807BF">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Anemone</w:t>
            </w:r>
          </w:p>
        </w:tc>
        <w:tc>
          <w:tcPr>
            <w:tcW w:w="2769" w:type="dxa"/>
            <w:tcBorders>
              <w:top w:val="single" w:sz="4" w:space="0" w:color="auto"/>
              <w:left w:val="single" w:sz="4" w:space="0" w:color="auto"/>
              <w:bottom w:val="single" w:sz="4" w:space="0" w:color="auto"/>
              <w:right w:val="single" w:sz="4" w:space="0" w:color="auto"/>
            </w:tcBorders>
            <w:hideMark/>
          </w:tcPr>
          <w:p w:rsidR="004807BF" w:rsidRDefault="004807BF">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val="en-US" w:eastAsia="ru-RU"/>
              </w:rPr>
              <w:t>2</w:t>
            </w:r>
          </w:p>
        </w:tc>
        <w:tc>
          <w:tcPr>
            <w:tcW w:w="2977" w:type="dxa"/>
            <w:tcBorders>
              <w:top w:val="single" w:sz="4" w:space="0" w:color="auto"/>
              <w:left w:val="single" w:sz="4" w:space="0" w:color="auto"/>
              <w:bottom w:val="single" w:sz="4" w:space="0" w:color="auto"/>
              <w:right w:val="single" w:sz="4" w:space="0" w:color="auto"/>
            </w:tcBorders>
            <w:hideMark/>
          </w:tcPr>
          <w:p w:rsidR="004807BF" w:rsidRDefault="004807BF">
            <w:pPr>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4,1</w:t>
            </w:r>
          </w:p>
        </w:tc>
      </w:tr>
      <w:tr w:rsidR="004807BF" w:rsidTr="009F4E8E">
        <w:tc>
          <w:tcPr>
            <w:tcW w:w="1148" w:type="dxa"/>
            <w:tcBorders>
              <w:top w:val="single" w:sz="4" w:space="0" w:color="auto"/>
              <w:left w:val="single" w:sz="4" w:space="0" w:color="auto"/>
              <w:bottom w:val="single" w:sz="4" w:space="0" w:color="auto"/>
              <w:right w:val="single" w:sz="4" w:space="0" w:color="auto"/>
            </w:tcBorders>
            <w:hideMark/>
          </w:tcPr>
          <w:p w:rsidR="004807BF" w:rsidRDefault="004807BF">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 xml:space="preserve">     2</w:t>
            </w:r>
          </w:p>
        </w:tc>
        <w:tc>
          <w:tcPr>
            <w:tcW w:w="2428" w:type="dxa"/>
            <w:tcBorders>
              <w:top w:val="single" w:sz="4" w:space="0" w:color="auto"/>
              <w:left w:val="single" w:sz="4" w:space="0" w:color="auto"/>
              <w:bottom w:val="single" w:sz="4" w:space="0" w:color="auto"/>
              <w:right w:val="single" w:sz="4" w:space="0" w:color="auto"/>
            </w:tcBorders>
            <w:hideMark/>
          </w:tcPr>
          <w:p w:rsidR="004807BF" w:rsidRDefault="004807BF">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Betula</w:t>
            </w:r>
          </w:p>
        </w:tc>
        <w:tc>
          <w:tcPr>
            <w:tcW w:w="2769" w:type="dxa"/>
            <w:tcBorders>
              <w:top w:val="single" w:sz="4" w:space="0" w:color="auto"/>
              <w:left w:val="single" w:sz="4" w:space="0" w:color="auto"/>
              <w:bottom w:val="single" w:sz="4" w:space="0" w:color="auto"/>
              <w:right w:val="single" w:sz="4" w:space="0" w:color="auto"/>
            </w:tcBorders>
            <w:hideMark/>
          </w:tcPr>
          <w:p w:rsidR="004807BF" w:rsidRDefault="004807BF">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val="en-US" w:eastAsia="ru-RU"/>
              </w:rPr>
              <w:t>2</w:t>
            </w:r>
          </w:p>
        </w:tc>
        <w:tc>
          <w:tcPr>
            <w:tcW w:w="2977" w:type="dxa"/>
            <w:tcBorders>
              <w:top w:val="single" w:sz="4" w:space="0" w:color="auto"/>
              <w:left w:val="single" w:sz="4" w:space="0" w:color="auto"/>
              <w:bottom w:val="single" w:sz="4" w:space="0" w:color="auto"/>
              <w:right w:val="single" w:sz="4" w:space="0" w:color="auto"/>
            </w:tcBorders>
            <w:hideMark/>
          </w:tcPr>
          <w:p w:rsidR="004807BF" w:rsidRDefault="004807BF">
            <w:pPr>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4,1</w:t>
            </w:r>
          </w:p>
        </w:tc>
      </w:tr>
      <w:tr w:rsidR="004807BF" w:rsidTr="009F4E8E">
        <w:tc>
          <w:tcPr>
            <w:tcW w:w="1148" w:type="dxa"/>
            <w:tcBorders>
              <w:top w:val="single" w:sz="4" w:space="0" w:color="auto"/>
              <w:left w:val="single" w:sz="4" w:space="0" w:color="auto"/>
              <w:bottom w:val="single" w:sz="4" w:space="0" w:color="auto"/>
              <w:right w:val="single" w:sz="4" w:space="0" w:color="auto"/>
            </w:tcBorders>
            <w:hideMark/>
          </w:tcPr>
          <w:p w:rsidR="004807BF" w:rsidRDefault="004807BF">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 xml:space="preserve">     3</w:t>
            </w:r>
          </w:p>
        </w:tc>
        <w:tc>
          <w:tcPr>
            <w:tcW w:w="2428" w:type="dxa"/>
            <w:tcBorders>
              <w:top w:val="single" w:sz="4" w:space="0" w:color="auto"/>
              <w:left w:val="single" w:sz="4" w:space="0" w:color="auto"/>
              <w:bottom w:val="single" w:sz="4" w:space="0" w:color="auto"/>
              <w:right w:val="single" w:sz="4" w:space="0" w:color="auto"/>
            </w:tcBorders>
            <w:hideMark/>
          </w:tcPr>
          <w:p w:rsidR="004807BF" w:rsidRDefault="004807BF">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Matteuccia</w:t>
            </w:r>
          </w:p>
        </w:tc>
        <w:tc>
          <w:tcPr>
            <w:tcW w:w="2769" w:type="dxa"/>
            <w:tcBorders>
              <w:top w:val="single" w:sz="4" w:space="0" w:color="auto"/>
              <w:left w:val="single" w:sz="4" w:space="0" w:color="auto"/>
              <w:bottom w:val="single" w:sz="4" w:space="0" w:color="auto"/>
              <w:right w:val="single" w:sz="4" w:space="0" w:color="auto"/>
            </w:tcBorders>
            <w:hideMark/>
          </w:tcPr>
          <w:p w:rsidR="004807BF" w:rsidRDefault="004807BF">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val="en-US" w:eastAsia="ru-RU"/>
              </w:rPr>
              <w:t>1</w:t>
            </w:r>
          </w:p>
        </w:tc>
        <w:tc>
          <w:tcPr>
            <w:tcW w:w="2977" w:type="dxa"/>
            <w:tcBorders>
              <w:top w:val="single" w:sz="4" w:space="0" w:color="auto"/>
              <w:left w:val="single" w:sz="4" w:space="0" w:color="auto"/>
              <w:bottom w:val="single" w:sz="4" w:space="0" w:color="auto"/>
              <w:right w:val="single" w:sz="4" w:space="0" w:color="auto"/>
            </w:tcBorders>
            <w:hideMark/>
          </w:tcPr>
          <w:p w:rsidR="004807BF" w:rsidRDefault="004807BF">
            <w:pPr>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2,1</w:t>
            </w:r>
          </w:p>
        </w:tc>
      </w:tr>
      <w:tr w:rsidR="004807BF" w:rsidTr="009F4E8E">
        <w:tc>
          <w:tcPr>
            <w:tcW w:w="1148" w:type="dxa"/>
            <w:tcBorders>
              <w:top w:val="single" w:sz="4" w:space="0" w:color="auto"/>
              <w:left w:val="single" w:sz="4" w:space="0" w:color="auto"/>
              <w:bottom w:val="single" w:sz="4" w:space="0" w:color="auto"/>
              <w:right w:val="single" w:sz="4" w:space="0" w:color="auto"/>
            </w:tcBorders>
            <w:hideMark/>
          </w:tcPr>
          <w:p w:rsidR="004807BF" w:rsidRDefault="004807BF">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 xml:space="preserve">     4</w:t>
            </w:r>
          </w:p>
        </w:tc>
        <w:tc>
          <w:tcPr>
            <w:tcW w:w="2428" w:type="dxa"/>
            <w:tcBorders>
              <w:top w:val="single" w:sz="4" w:space="0" w:color="auto"/>
              <w:left w:val="single" w:sz="4" w:space="0" w:color="auto"/>
              <w:bottom w:val="single" w:sz="4" w:space="0" w:color="auto"/>
              <w:right w:val="single" w:sz="4" w:space="0" w:color="auto"/>
            </w:tcBorders>
            <w:hideMark/>
          </w:tcPr>
          <w:p w:rsidR="004807BF" w:rsidRDefault="004807BF">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Athyrium</w:t>
            </w:r>
          </w:p>
        </w:tc>
        <w:tc>
          <w:tcPr>
            <w:tcW w:w="2769" w:type="dxa"/>
            <w:tcBorders>
              <w:top w:val="single" w:sz="4" w:space="0" w:color="auto"/>
              <w:left w:val="single" w:sz="4" w:space="0" w:color="auto"/>
              <w:bottom w:val="single" w:sz="4" w:space="0" w:color="auto"/>
              <w:right w:val="single" w:sz="4" w:space="0" w:color="auto"/>
            </w:tcBorders>
            <w:hideMark/>
          </w:tcPr>
          <w:p w:rsidR="004807BF" w:rsidRDefault="004807BF">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val="en-US" w:eastAsia="ru-RU"/>
              </w:rPr>
              <w:t>1</w:t>
            </w:r>
          </w:p>
        </w:tc>
        <w:tc>
          <w:tcPr>
            <w:tcW w:w="2977" w:type="dxa"/>
            <w:tcBorders>
              <w:top w:val="single" w:sz="4" w:space="0" w:color="auto"/>
              <w:left w:val="single" w:sz="4" w:space="0" w:color="auto"/>
              <w:bottom w:val="single" w:sz="4" w:space="0" w:color="auto"/>
              <w:right w:val="single" w:sz="4" w:space="0" w:color="auto"/>
            </w:tcBorders>
            <w:hideMark/>
          </w:tcPr>
          <w:p w:rsidR="004807BF" w:rsidRDefault="004807BF">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eastAsia="ru-RU"/>
              </w:rPr>
              <w:t xml:space="preserve">               2,1</w:t>
            </w:r>
          </w:p>
        </w:tc>
      </w:tr>
      <w:tr w:rsidR="004807BF" w:rsidTr="009F4E8E">
        <w:tc>
          <w:tcPr>
            <w:tcW w:w="1148" w:type="dxa"/>
            <w:tcBorders>
              <w:top w:val="single" w:sz="4" w:space="0" w:color="auto"/>
              <w:left w:val="single" w:sz="4" w:space="0" w:color="auto"/>
              <w:bottom w:val="single" w:sz="4" w:space="0" w:color="auto"/>
              <w:right w:val="single" w:sz="4" w:space="0" w:color="auto"/>
            </w:tcBorders>
            <w:hideMark/>
          </w:tcPr>
          <w:p w:rsidR="004807BF" w:rsidRDefault="004807BF">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 xml:space="preserve">     5</w:t>
            </w:r>
          </w:p>
        </w:tc>
        <w:tc>
          <w:tcPr>
            <w:tcW w:w="2428" w:type="dxa"/>
            <w:tcBorders>
              <w:top w:val="single" w:sz="4" w:space="0" w:color="auto"/>
              <w:left w:val="single" w:sz="4" w:space="0" w:color="auto"/>
              <w:bottom w:val="single" w:sz="4" w:space="0" w:color="auto"/>
              <w:right w:val="single" w:sz="4" w:space="0" w:color="auto"/>
            </w:tcBorders>
            <w:hideMark/>
          </w:tcPr>
          <w:p w:rsidR="004807BF" w:rsidRDefault="004807BF">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Dryopteris</w:t>
            </w:r>
          </w:p>
        </w:tc>
        <w:tc>
          <w:tcPr>
            <w:tcW w:w="2769" w:type="dxa"/>
            <w:tcBorders>
              <w:top w:val="single" w:sz="4" w:space="0" w:color="auto"/>
              <w:left w:val="single" w:sz="4" w:space="0" w:color="auto"/>
              <w:bottom w:val="single" w:sz="4" w:space="0" w:color="auto"/>
              <w:right w:val="single" w:sz="4" w:space="0" w:color="auto"/>
            </w:tcBorders>
            <w:hideMark/>
          </w:tcPr>
          <w:p w:rsidR="004807BF" w:rsidRDefault="004807BF">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val="en-US" w:eastAsia="ru-RU"/>
              </w:rPr>
              <w:t>1</w:t>
            </w:r>
          </w:p>
        </w:tc>
        <w:tc>
          <w:tcPr>
            <w:tcW w:w="2977" w:type="dxa"/>
            <w:tcBorders>
              <w:top w:val="single" w:sz="4" w:space="0" w:color="auto"/>
              <w:left w:val="single" w:sz="4" w:space="0" w:color="auto"/>
              <w:bottom w:val="single" w:sz="4" w:space="0" w:color="auto"/>
              <w:right w:val="single" w:sz="4" w:space="0" w:color="auto"/>
            </w:tcBorders>
            <w:hideMark/>
          </w:tcPr>
          <w:p w:rsidR="004807BF" w:rsidRDefault="004807BF">
            <w:pPr>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2,1</w:t>
            </w:r>
          </w:p>
        </w:tc>
      </w:tr>
      <w:tr w:rsidR="004807BF" w:rsidTr="009F4E8E">
        <w:tc>
          <w:tcPr>
            <w:tcW w:w="1148" w:type="dxa"/>
            <w:tcBorders>
              <w:top w:val="single" w:sz="4" w:space="0" w:color="auto"/>
              <w:left w:val="single" w:sz="4" w:space="0" w:color="auto"/>
              <w:bottom w:val="single" w:sz="4" w:space="0" w:color="auto"/>
              <w:right w:val="single" w:sz="4" w:space="0" w:color="auto"/>
            </w:tcBorders>
            <w:hideMark/>
          </w:tcPr>
          <w:p w:rsidR="004807BF" w:rsidRDefault="004807BF">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 xml:space="preserve">     6</w:t>
            </w:r>
          </w:p>
        </w:tc>
        <w:tc>
          <w:tcPr>
            <w:tcW w:w="2428" w:type="dxa"/>
            <w:tcBorders>
              <w:top w:val="single" w:sz="4" w:space="0" w:color="auto"/>
              <w:left w:val="single" w:sz="4" w:space="0" w:color="auto"/>
              <w:bottom w:val="single" w:sz="4" w:space="0" w:color="auto"/>
              <w:right w:val="single" w:sz="4" w:space="0" w:color="auto"/>
            </w:tcBorders>
            <w:hideMark/>
          </w:tcPr>
          <w:p w:rsidR="004807BF" w:rsidRDefault="004807BF">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Abies</w:t>
            </w:r>
          </w:p>
        </w:tc>
        <w:tc>
          <w:tcPr>
            <w:tcW w:w="2769" w:type="dxa"/>
            <w:tcBorders>
              <w:top w:val="single" w:sz="4" w:space="0" w:color="auto"/>
              <w:left w:val="single" w:sz="4" w:space="0" w:color="auto"/>
              <w:bottom w:val="single" w:sz="4" w:space="0" w:color="auto"/>
              <w:right w:val="single" w:sz="4" w:space="0" w:color="auto"/>
            </w:tcBorders>
            <w:hideMark/>
          </w:tcPr>
          <w:p w:rsidR="004807BF" w:rsidRDefault="004807BF">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val="en-US" w:eastAsia="ru-RU"/>
              </w:rPr>
              <w:t>1</w:t>
            </w:r>
          </w:p>
        </w:tc>
        <w:tc>
          <w:tcPr>
            <w:tcW w:w="2977" w:type="dxa"/>
            <w:tcBorders>
              <w:top w:val="single" w:sz="4" w:space="0" w:color="auto"/>
              <w:left w:val="single" w:sz="4" w:space="0" w:color="auto"/>
              <w:bottom w:val="single" w:sz="4" w:space="0" w:color="auto"/>
              <w:right w:val="single" w:sz="4" w:space="0" w:color="auto"/>
            </w:tcBorders>
            <w:hideMark/>
          </w:tcPr>
          <w:p w:rsidR="004807BF" w:rsidRDefault="004807BF">
            <w:pPr>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2,1</w:t>
            </w:r>
          </w:p>
        </w:tc>
      </w:tr>
      <w:tr w:rsidR="004807BF" w:rsidTr="009F4E8E">
        <w:tc>
          <w:tcPr>
            <w:tcW w:w="1148" w:type="dxa"/>
            <w:tcBorders>
              <w:top w:val="single" w:sz="4" w:space="0" w:color="auto"/>
              <w:left w:val="single" w:sz="4" w:space="0" w:color="auto"/>
              <w:bottom w:val="single" w:sz="4" w:space="0" w:color="auto"/>
              <w:right w:val="single" w:sz="4" w:space="0" w:color="auto"/>
            </w:tcBorders>
            <w:hideMark/>
          </w:tcPr>
          <w:p w:rsidR="004807BF" w:rsidRDefault="004807BF">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 xml:space="preserve">     7</w:t>
            </w:r>
          </w:p>
        </w:tc>
        <w:tc>
          <w:tcPr>
            <w:tcW w:w="2428" w:type="dxa"/>
            <w:tcBorders>
              <w:top w:val="single" w:sz="4" w:space="0" w:color="auto"/>
              <w:left w:val="single" w:sz="4" w:space="0" w:color="auto"/>
              <w:bottom w:val="single" w:sz="4" w:space="0" w:color="auto"/>
              <w:right w:val="single" w:sz="4" w:space="0" w:color="auto"/>
            </w:tcBorders>
            <w:hideMark/>
          </w:tcPr>
          <w:p w:rsidR="004807BF" w:rsidRDefault="004807BF">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Asarum</w:t>
            </w:r>
          </w:p>
        </w:tc>
        <w:tc>
          <w:tcPr>
            <w:tcW w:w="2769" w:type="dxa"/>
            <w:tcBorders>
              <w:top w:val="single" w:sz="4" w:space="0" w:color="auto"/>
              <w:left w:val="single" w:sz="4" w:space="0" w:color="auto"/>
              <w:bottom w:val="single" w:sz="4" w:space="0" w:color="auto"/>
              <w:right w:val="single" w:sz="4" w:space="0" w:color="auto"/>
            </w:tcBorders>
            <w:hideMark/>
          </w:tcPr>
          <w:p w:rsidR="004807BF" w:rsidRDefault="004807BF">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val="en-US" w:eastAsia="ru-RU"/>
              </w:rPr>
              <w:t>1</w:t>
            </w:r>
          </w:p>
        </w:tc>
        <w:tc>
          <w:tcPr>
            <w:tcW w:w="2977" w:type="dxa"/>
            <w:tcBorders>
              <w:top w:val="single" w:sz="4" w:space="0" w:color="auto"/>
              <w:left w:val="single" w:sz="4" w:space="0" w:color="auto"/>
              <w:bottom w:val="single" w:sz="4" w:space="0" w:color="auto"/>
              <w:right w:val="single" w:sz="4" w:space="0" w:color="auto"/>
            </w:tcBorders>
            <w:hideMark/>
          </w:tcPr>
          <w:p w:rsidR="004807BF" w:rsidRDefault="004807BF">
            <w:pPr>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2,1</w:t>
            </w:r>
          </w:p>
        </w:tc>
      </w:tr>
      <w:tr w:rsidR="004807BF" w:rsidTr="009F4E8E">
        <w:tc>
          <w:tcPr>
            <w:tcW w:w="1148" w:type="dxa"/>
            <w:tcBorders>
              <w:top w:val="single" w:sz="4" w:space="0" w:color="auto"/>
              <w:left w:val="single" w:sz="4" w:space="0" w:color="auto"/>
              <w:bottom w:val="single" w:sz="4" w:space="0" w:color="auto"/>
              <w:right w:val="single" w:sz="4" w:space="0" w:color="auto"/>
            </w:tcBorders>
            <w:hideMark/>
          </w:tcPr>
          <w:p w:rsidR="004807BF" w:rsidRDefault="004807BF">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 xml:space="preserve">     8</w:t>
            </w:r>
          </w:p>
        </w:tc>
        <w:tc>
          <w:tcPr>
            <w:tcW w:w="2428" w:type="dxa"/>
            <w:tcBorders>
              <w:top w:val="single" w:sz="4" w:space="0" w:color="auto"/>
              <w:left w:val="single" w:sz="4" w:space="0" w:color="auto"/>
              <w:bottom w:val="single" w:sz="4" w:space="0" w:color="auto"/>
              <w:right w:val="single" w:sz="4" w:space="0" w:color="auto"/>
            </w:tcBorders>
            <w:hideMark/>
          </w:tcPr>
          <w:p w:rsidR="004807BF" w:rsidRDefault="004807BF">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Aconitum</w:t>
            </w:r>
          </w:p>
        </w:tc>
        <w:tc>
          <w:tcPr>
            <w:tcW w:w="2769" w:type="dxa"/>
            <w:tcBorders>
              <w:top w:val="single" w:sz="4" w:space="0" w:color="auto"/>
              <w:left w:val="single" w:sz="4" w:space="0" w:color="auto"/>
              <w:bottom w:val="single" w:sz="4" w:space="0" w:color="auto"/>
              <w:right w:val="single" w:sz="4" w:space="0" w:color="auto"/>
            </w:tcBorders>
            <w:hideMark/>
          </w:tcPr>
          <w:p w:rsidR="004807BF" w:rsidRDefault="004807BF">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val="en-US" w:eastAsia="ru-RU"/>
              </w:rPr>
              <w:t>1</w:t>
            </w:r>
          </w:p>
        </w:tc>
        <w:tc>
          <w:tcPr>
            <w:tcW w:w="2977" w:type="dxa"/>
            <w:tcBorders>
              <w:top w:val="single" w:sz="4" w:space="0" w:color="auto"/>
              <w:left w:val="single" w:sz="4" w:space="0" w:color="auto"/>
              <w:bottom w:val="single" w:sz="4" w:space="0" w:color="auto"/>
              <w:right w:val="single" w:sz="4" w:space="0" w:color="auto"/>
            </w:tcBorders>
            <w:hideMark/>
          </w:tcPr>
          <w:p w:rsidR="004807BF" w:rsidRDefault="004807BF">
            <w:pPr>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2,1</w:t>
            </w:r>
          </w:p>
        </w:tc>
      </w:tr>
      <w:tr w:rsidR="004807BF" w:rsidTr="009F4E8E">
        <w:tc>
          <w:tcPr>
            <w:tcW w:w="1148" w:type="dxa"/>
            <w:tcBorders>
              <w:top w:val="single" w:sz="4" w:space="0" w:color="auto"/>
              <w:left w:val="single" w:sz="4" w:space="0" w:color="auto"/>
              <w:bottom w:val="single" w:sz="4" w:space="0" w:color="auto"/>
              <w:right w:val="single" w:sz="4" w:space="0" w:color="auto"/>
            </w:tcBorders>
            <w:hideMark/>
          </w:tcPr>
          <w:p w:rsidR="004807BF" w:rsidRDefault="004807BF">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 xml:space="preserve">     9</w:t>
            </w:r>
          </w:p>
        </w:tc>
        <w:tc>
          <w:tcPr>
            <w:tcW w:w="2428" w:type="dxa"/>
            <w:tcBorders>
              <w:top w:val="single" w:sz="4" w:space="0" w:color="auto"/>
              <w:left w:val="single" w:sz="4" w:space="0" w:color="auto"/>
              <w:bottom w:val="single" w:sz="4" w:space="0" w:color="auto"/>
              <w:right w:val="single" w:sz="4" w:space="0" w:color="auto"/>
            </w:tcBorders>
            <w:hideMark/>
          </w:tcPr>
          <w:p w:rsidR="004807BF" w:rsidRDefault="004807BF">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Delphinium</w:t>
            </w:r>
          </w:p>
        </w:tc>
        <w:tc>
          <w:tcPr>
            <w:tcW w:w="2769" w:type="dxa"/>
            <w:tcBorders>
              <w:top w:val="single" w:sz="4" w:space="0" w:color="auto"/>
              <w:left w:val="single" w:sz="4" w:space="0" w:color="auto"/>
              <w:bottom w:val="single" w:sz="4" w:space="0" w:color="auto"/>
              <w:right w:val="single" w:sz="4" w:space="0" w:color="auto"/>
            </w:tcBorders>
            <w:hideMark/>
          </w:tcPr>
          <w:p w:rsidR="004807BF" w:rsidRDefault="004807BF">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val="en-US" w:eastAsia="ru-RU"/>
              </w:rPr>
              <w:t>1</w:t>
            </w:r>
          </w:p>
        </w:tc>
        <w:tc>
          <w:tcPr>
            <w:tcW w:w="2977" w:type="dxa"/>
            <w:tcBorders>
              <w:top w:val="single" w:sz="4" w:space="0" w:color="auto"/>
              <w:left w:val="single" w:sz="4" w:space="0" w:color="auto"/>
              <w:bottom w:val="single" w:sz="4" w:space="0" w:color="auto"/>
              <w:right w:val="single" w:sz="4" w:space="0" w:color="auto"/>
            </w:tcBorders>
            <w:hideMark/>
          </w:tcPr>
          <w:p w:rsidR="004807BF" w:rsidRDefault="004807BF">
            <w:pPr>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2,1</w:t>
            </w:r>
          </w:p>
        </w:tc>
      </w:tr>
      <w:tr w:rsidR="004807BF" w:rsidTr="009F4E8E">
        <w:tc>
          <w:tcPr>
            <w:tcW w:w="1148" w:type="dxa"/>
            <w:tcBorders>
              <w:top w:val="single" w:sz="4" w:space="0" w:color="auto"/>
              <w:left w:val="single" w:sz="4" w:space="0" w:color="auto"/>
              <w:bottom w:val="single" w:sz="4" w:space="0" w:color="auto"/>
              <w:right w:val="single" w:sz="4" w:space="0" w:color="auto"/>
            </w:tcBorders>
            <w:hideMark/>
          </w:tcPr>
          <w:p w:rsidR="004807BF" w:rsidRDefault="004807BF">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 xml:space="preserve">    10</w:t>
            </w:r>
          </w:p>
        </w:tc>
        <w:tc>
          <w:tcPr>
            <w:tcW w:w="2428" w:type="dxa"/>
            <w:tcBorders>
              <w:top w:val="single" w:sz="4" w:space="0" w:color="auto"/>
              <w:left w:val="single" w:sz="4" w:space="0" w:color="auto"/>
              <w:bottom w:val="single" w:sz="4" w:space="0" w:color="auto"/>
              <w:right w:val="single" w:sz="4" w:space="0" w:color="auto"/>
            </w:tcBorders>
            <w:hideMark/>
          </w:tcPr>
          <w:p w:rsidR="004807BF" w:rsidRDefault="004807BF">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Trollius</w:t>
            </w:r>
          </w:p>
        </w:tc>
        <w:tc>
          <w:tcPr>
            <w:tcW w:w="2769" w:type="dxa"/>
            <w:tcBorders>
              <w:top w:val="single" w:sz="4" w:space="0" w:color="auto"/>
              <w:left w:val="single" w:sz="4" w:space="0" w:color="auto"/>
              <w:bottom w:val="single" w:sz="4" w:space="0" w:color="auto"/>
              <w:right w:val="single" w:sz="4" w:space="0" w:color="auto"/>
            </w:tcBorders>
            <w:hideMark/>
          </w:tcPr>
          <w:p w:rsidR="004807BF" w:rsidRDefault="004807BF">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val="en-US" w:eastAsia="ru-RU"/>
              </w:rPr>
              <w:t>1</w:t>
            </w:r>
          </w:p>
        </w:tc>
        <w:tc>
          <w:tcPr>
            <w:tcW w:w="2977" w:type="dxa"/>
            <w:tcBorders>
              <w:top w:val="single" w:sz="4" w:space="0" w:color="auto"/>
              <w:left w:val="single" w:sz="4" w:space="0" w:color="auto"/>
              <w:bottom w:val="single" w:sz="4" w:space="0" w:color="auto"/>
              <w:right w:val="single" w:sz="4" w:space="0" w:color="auto"/>
            </w:tcBorders>
            <w:hideMark/>
          </w:tcPr>
          <w:p w:rsidR="004807BF" w:rsidRDefault="004807BF">
            <w:pPr>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2,1</w:t>
            </w:r>
          </w:p>
        </w:tc>
      </w:tr>
      <w:tr w:rsidR="004807BF" w:rsidTr="009F4E8E">
        <w:tc>
          <w:tcPr>
            <w:tcW w:w="1148" w:type="dxa"/>
            <w:tcBorders>
              <w:top w:val="single" w:sz="4" w:space="0" w:color="auto"/>
              <w:left w:val="single" w:sz="4" w:space="0" w:color="auto"/>
              <w:bottom w:val="single" w:sz="4" w:space="0" w:color="auto"/>
              <w:right w:val="single" w:sz="4" w:space="0" w:color="auto"/>
            </w:tcBorders>
            <w:hideMark/>
          </w:tcPr>
          <w:p w:rsidR="004807BF" w:rsidRDefault="004807BF">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 xml:space="preserve">    11</w:t>
            </w:r>
          </w:p>
        </w:tc>
        <w:tc>
          <w:tcPr>
            <w:tcW w:w="2428" w:type="dxa"/>
            <w:tcBorders>
              <w:top w:val="single" w:sz="4" w:space="0" w:color="auto"/>
              <w:left w:val="single" w:sz="4" w:space="0" w:color="auto"/>
              <w:bottom w:val="single" w:sz="4" w:space="0" w:color="auto"/>
              <w:right w:val="single" w:sz="4" w:space="0" w:color="auto"/>
            </w:tcBorders>
            <w:hideMark/>
          </w:tcPr>
          <w:p w:rsidR="004807BF" w:rsidRDefault="004807BF">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Paeonia</w:t>
            </w:r>
          </w:p>
        </w:tc>
        <w:tc>
          <w:tcPr>
            <w:tcW w:w="2769" w:type="dxa"/>
            <w:tcBorders>
              <w:top w:val="single" w:sz="4" w:space="0" w:color="auto"/>
              <w:left w:val="single" w:sz="4" w:space="0" w:color="auto"/>
              <w:bottom w:val="single" w:sz="4" w:space="0" w:color="auto"/>
              <w:right w:val="single" w:sz="4" w:space="0" w:color="auto"/>
            </w:tcBorders>
            <w:hideMark/>
          </w:tcPr>
          <w:p w:rsidR="004807BF" w:rsidRDefault="004807BF">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val="en-US" w:eastAsia="ru-RU"/>
              </w:rPr>
              <w:t>1</w:t>
            </w:r>
          </w:p>
        </w:tc>
        <w:tc>
          <w:tcPr>
            <w:tcW w:w="2977" w:type="dxa"/>
            <w:tcBorders>
              <w:top w:val="single" w:sz="4" w:space="0" w:color="auto"/>
              <w:left w:val="single" w:sz="4" w:space="0" w:color="auto"/>
              <w:bottom w:val="single" w:sz="4" w:space="0" w:color="auto"/>
              <w:right w:val="single" w:sz="4" w:space="0" w:color="auto"/>
            </w:tcBorders>
            <w:hideMark/>
          </w:tcPr>
          <w:p w:rsidR="004807BF" w:rsidRDefault="004807BF">
            <w:pPr>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2,1</w:t>
            </w:r>
          </w:p>
        </w:tc>
      </w:tr>
      <w:tr w:rsidR="004807BF" w:rsidTr="009F4E8E">
        <w:tc>
          <w:tcPr>
            <w:tcW w:w="1148" w:type="dxa"/>
            <w:tcBorders>
              <w:top w:val="single" w:sz="4" w:space="0" w:color="auto"/>
              <w:left w:val="single" w:sz="4" w:space="0" w:color="auto"/>
              <w:bottom w:val="single" w:sz="4" w:space="0" w:color="auto"/>
              <w:right w:val="single" w:sz="4" w:space="0" w:color="auto"/>
            </w:tcBorders>
            <w:hideMark/>
          </w:tcPr>
          <w:p w:rsidR="004807BF" w:rsidRDefault="004807BF">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 xml:space="preserve">    12</w:t>
            </w:r>
          </w:p>
        </w:tc>
        <w:tc>
          <w:tcPr>
            <w:tcW w:w="2428" w:type="dxa"/>
            <w:tcBorders>
              <w:top w:val="single" w:sz="4" w:space="0" w:color="auto"/>
              <w:left w:val="single" w:sz="4" w:space="0" w:color="auto"/>
              <w:bottom w:val="single" w:sz="4" w:space="0" w:color="auto"/>
              <w:right w:val="single" w:sz="4" w:space="0" w:color="auto"/>
            </w:tcBorders>
            <w:hideMark/>
          </w:tcPr>
          <w:p w:rsidR="004807BF" w:rsidRDefault="004807BF">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Corydalis</w:t>
            </w:r>
          </w:p>
        </w:tc>
        <w:tc>
          <w:tcPr>
            <w:tcW w:w="2769" w:type="dxa"/>
            <w:tcBorders>
              <w:top w:val="single" w:sz="4" w:space="0" w:color="auto"/>
              <w:left w:val="single" w:sz="4" w:space="0" w:color="auto"/>
              <w:bottom w:val="single" w:sz="4" w:space="0" w:color="auto"/>
              <w:right w:val="single" w:sz="4" w:space="0" w:color="auto"/>
            </w:tcBorders>
            <w:hideMark/>
          </w:tcPr>
          <w:p w:rsidR="004807BF" w:rsidRDefault="004807BF">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val="en-US" w:eastAsia="ru-RU"/>
              </w:rPr>
              <w:t>1</w:t>
            </w:r>
          </w:p>
        </w:tc>
        <w:tc>
          <w:tcPr>
            <w:tcW w:w="2977" w:type="dxa"/>
            <w:tcBorders>
              <w:top w:val="single" w:sz="4" w:space="0" w:color="auto"/>
              <w:left w:val="single" w:sz="4" w:space="0" w:color="auto"/>
              <w:bottom w:val="single" w:sz="4" w:space="0" w:color="auto"/>
              <w:right w:val="single" w:sz="4" w:space="0" w:color="auto"/>
            </w:tcBorders>
            <w:hideMark/>
          </w:tcPr>
          <w:p w:rsidR="004807BF" w:rsidRDefault="004807BF">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eastAsia="ru-RU"/>
              </w:rPr>
              <w:t xml:space="preserve">               2,1</w:t>
            </w:r>
          </w:p>
        </w:tc>
      </w:tr>
      <w:tr w:rsidR="004807BF" w:rsidTr="009F4E8E">
        <w:tc>
          <w:tcPr>
            <w:tcW w:w="1148" w:type="dxa"/>
            <w:tcBorders>
              <w:top w:val="single" w:sz="4" w:space="0" w:color="auto"/>
              <w:left w:val="single" w:sz="4" w:space="0" w:color="auto"/>
              <w:bottom w:val="single" w:sz="4" w:space="0" w:color="auto"/>
              <w:right w:val="single" w:sz="4" w:space="0" w:color="auto"/>
            </w:tcBorders>
            <w:hideMark/>
          </w:tcPr>
          <w:p w:rsidR="004807BF" w:rsidRDefault="004807BF">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 xml:space="preserve">    13</w:t>
            </w:r>
          </w:p>
        </w:tc>
        <w:tc>
          <w:tcPr>
            <w:tcW w:w="2428" w:type="dxa"/>
            <w:tcBorders>
              <w:top w:val="single" w:sz="4" w:space="0" w:color="auto"/>
              <w:left w:val="single" w:sz="4" w:space="0" w:color="auto"/>
              <w:bottom w:val="single" w:sz="4" w:space="0" w:color="auto"/>
              <w:right w:val="single" w:sz="4" w:space="0" w:color="auto"/>
            </w:tcBorders>
            <w:hideMark/>
          </w:tcPr>
          <w:p w:rsidR="004807BF" w:rsidRDefault="004807BF">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Cerastium</w:t>
            </w:r>
          </w:p>
        </w:tc>
        <w:tc>
          <w:tcPr>
            <w:tcW w:w="2769" w:type="dxa"/>
            <w:tcBorders>
              <w:top w:val="single" w:sz="4" w:space="0" w:color="auto"/>
              <w:left w:val="single" w:sz="4" w:space="0" w:color="auto"/>
              <w:bottom w:val="single" w:sz="4" w:space="0" w:color="auto"/>
              <w:right w:val="single" w:sz="4" w:space="0" w:color="auto"/>
            </w:tcBorders>
            <w:hideMark/>
          </w:tcPr>
          <w:p w:rsidR="004807BF" w:rsidRDefault="004807BF">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val="en-US" w:eastAsia="ru-RU"/>
              </w:rPr>
              <w:t>1</w:t>
            </w:r>
          </w:p>
        </w:tc>
        <w:tc>
          <w:tcPr>
            <w:tcW w:w="2977" w:type="dxa"/>
            <w:tcBorders>
              <w:top w:val="single" w:sz="4" w:space="0" w:color="auto"/>
              <w:left w:val="single" w:sz="4" w:space="0" w:color="auto"/>
              <w:bottom w:val="single" w:sz="4" w:space="0" w:color="auto"/>
              <w:right w:val="single" w:sz="4" w:space="0" w:color="auto"/>
            </w:tcBorders>
            <w:hideMark/>
          </w:tcPr>
          <w:p w:rsidR="004807BF" w:rsidRDefault="004807BF">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eastAsia="ru-RU"/>
              </w:rPr>
              <w:t xml:space="preserve">               2,1</w:t>
            </w:r>
          </w:p>
        </w:tc>
      </w:tr>
      <w:tr w:rsidR="004807BF" w:rsidTr="009F4E8E">
        <w:tc>
          <w:tcPr>
            <w:tcW w:w="1148" w:type="dxa"/>
            <w:tcBorders>
              <w:top w:val="single" w:sz="4" w:space="0" w:color="auto"/>
              <w:left w:val="single" w:sz="4" w:space="0" w:color="auto"/>
              <w:bottom w:val="single" w:sz="4" w:space="0" w:color="auto"/>
              <w:right w:val="single" w:sz="4" w:space="0" w:color="auto"/>
            </w:tcBorders>
            <w:hideMark/>
          </w:tcPr>
          <w:p w:rsidR="004807BF" w:rsidRDefault="004807BF">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 xml:space="preserve">    14</w:t>
            </w:r>
          </w:p>
        </w:tc>
        <w:tc>
          <w:tcPr>
            <w:tcW w:w="2428" w:type="dxa"/>
            <w:tcBorders>
              <w:top w:val="single" w:sz="4" w:space="0" w:color="auto"/>
              <w:left w:val="single" w:sz="4" w:space="0" w:color="auto"/>
              <w:bottom w:val="single" w:sz="4" w:space="0" w:color="auto"/>
              <w:right w:val="single" w:sz="4" w:space="0" w:color="auto"/>
            </w:tcBorders>
            <w:hideMark/>
          </w:tcPr>
          <w:p w:rsidR="004807BF" w:rsidRDefault="004807BF">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Populus</w:t>
            </w:r>
          </w:p>
        </w:tc>
        <w:tc>
          <w:tcPr>
            <w:tcW w:w="2769" w:type="dxa"/>
            <w:tcBorders>
              <w:top w:val="single" w:sz="4" w:space="0" w:color="auto"/>
              <w:left w:val="single" w:sz="4" w:space="0" w:color="auto"/>
              <w:bottom w:val="single" w:sz="4" w:space="0" w:color="auto"/>
              <w:right w:val="single" w:sz="4" w:space="0" w:color="auto"/>
            </w:tcBorders>
            <w:hideMark/>
          </w:tcPr>
          <w:p w:rsidR="004807BF" w:rsidRDefault="004807BF">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val="en-US" w:eastAsia="ru-RU"/>
              </w:rPr>
              <w:t>1</w:t>
            </w:r>
          </w:p>
        </w:tc>
        <w:tc>
          <w:tcPr>
            <w:tcW w:w="2977" w:type="dxa"/>
            <w:tcBorders>
              <w:top w:val="single" w:sz="4" w:space="0" w:color="auto"/>
              <w:left w:val="single" w:sz="4" w:space="0" w:color="auto"/>
              <w:bottom w:val="single" w:sz="4" w:space="0" w:color="auto"/>
              <w:right w:val="single" w:sz="4" w:space="0" w:color="auto"/>
            </w:tcBorders>
            <w:hideMark/>
          </w:tcPr>
          <w:p w:rsidR="004807BF" w:rsidRDefault="004807BF">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eastAsia="ru-RU"/>
              </w:rPr>
              <w:t xml:space="preserve">               2,1</w:t>
            </w:r>
          </w:p>
        </w:tc>
      </w:tr>
      <w:tr w:rsidR="004807BF" w:rsidTr="009F4E8E">
        <w:tc>
          <w:tcPr>
            <w:tcW w:w="1148" w:type="dxa"/>
            <w:tcBorders>
              <w:top w:val="single" w:sz="4" w:space="0" w:color="auto"/>
              <w:left w:val="single" w:sz="4" w:space="0" w:color="auto"/>
              <w:bottom w:val="single" w:sz="4" w:space="0" w:color="auto"/>
              <w:right w:val="single" w:sz="4" w:space="0" w:color="auto"/>
            </w:tcBorders>
            <w:hideMark/>
          </w:tcPr>
          <w:p w:rsidR="004807BF" w:rsidRDefault="004807BF">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 xml:space="preserve">    15</w:t>
            </w:r>
          </w:p>
        </w:tc>
        <w:tc>
          <w:tcPr>
            <w:tcW w:w="2428" w:type="dxa"/>
            <w:tcBorders>
              <w:top w:val="single" w:sz="4" w:space="0" w:color="auto"/>
              <w:left w:val="single" w:sz="4" w:space="0" w:color="auto"/>
              <w:bottom w:val="single" w:sz="4" w:space="0" w:color="auto"/>
              <w:right w:val="single" w:sz="4" w:space="0" w:color="auto"/>
            </w:tcBorders>
            <w:hideMark/>
          </w:tcPr>
          <w:p w:rsidR="004807BF" w:rsidRDefault="004807BF">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Tilia</w:t>
            </w:r>
          </w:p>
        </w:tc>
        <w:tc>
          <w:tcPr>
            <w:tcW w:w="2769" w:type="dxa"/>
            <w:tcBorders>
              <w:top w:val="single" w:sz="4" w:space="0" w:color="auto"/>
              <w:left w:val="single" w:sz="4" w:space="0" w:color="auto"/>
              <w:bottom w:val="single" w:sz="4" w:space="0" w:color="auto"/>
              <w:right w:val="single" w:sz="4" w:space="0" w:color="auto"/>
            </w:tcBorders>
            <w:hideMark/>
          </w:tcPr>
          <w:p w:rsidR="004807BF" w:rsidRDefault="004807BF">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val="en-US" w:eastAsia="ru-RU"/>
              </w:rPr>
              <w:t>1</w:t>
            </w:r>
          </w:p>
        </w:tc>
        <w:tc>
          <w:tcPr>
            <w:tcW w:w="2977" w:type="dxa"/>
            <w:tcBorders>
              <w:top w:val="single" w:sz="4" w:space="0" w:color="auto"/>
              <w:left w:val="single" w:sz="4" w:space="0" w:color="auto"/>
              <w:bottom w:val="single" w:sz="4" w:space="0" w:color="auto"/>
              <w:right w:val="single" w:sz="4" w:space="0" w:color="auto"/>
            </w:tcBorders>
            <w:hideMark/>
          </w:tcPr>
          <w:p w:rsidR="004807BF" w:rsidRDefault="004807BF">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eastAsia="ru-RU"/>
              </w:rPr>
              <w:t xml:space="preserve">               2,1</w:t>
            </w:r>
          </w:p>
        </w:tc>
      </w:tr>
      <w:tr w:rsidR="004807BF" w:rsidTr="009F4E8E">
        <w:tc>
          <w:tcPr>
            <w:tcW w:w="1148" w:type="dxa"/>
            <w:tcBorders>
              <w:top w:val="single" w:sz="4" w:space="0" w:color="auto"/>
              <w:left w:val="single" w:sz="4" w:space="0" w:color="auto"/>
              <w:bottom w:val="single" w:sz="4" w:space="0" w:color="auto"/>
              <w:right w:val="single" w:sz="4" w:space="0" w:color="auto"/>
            </w:tcBorders>
            <w:hideMark/>
          </w:tcPr>
          <w:p w:rsidR="004807BF" w:rsidRDefault="004807BF">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 xml:space="preserve">    16</w:t>
            </w:r>
          </w:p>
        </w:tc>
        <w:tc>
          <w:tcPr>
            <w:tcW w:w="2428" w:type="dxa"/>
            <w:tcBorders>
              <w:top w:val="single" w:sz="4" w:space="0" w:color="auto"/>
              <w:left w:val="single" w:sz="4" w:space="0" w:color="auto"/>
              <w:bottom w:val="single" w:sz="4" w:space="0" w:color="auto"/>
              <w:right w:val="single" w:sz="4" w:space="0" w:color="auto"/>
            </w:tcBorders>
            <w:hideMark/>
          </w:tcPr>
          <w:p w:rsidR="004807BF" w:rsidRDefault="004807BF">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Urtica</w:t>
            </w:r>
          </w:p>
        </w:tc>
        <w:tc>
          <w:tcPr>
            <w:tcW w:w="2769" w:type="dxa"/>
            <w:tcBorders>
              <w:top w:val="single" w:sz="4" w:space="0" w:color="auto"/>
              <w:left w:val="single" w:sz="4" w:space="0" w:color="auto"/>
              <w:bottom w:val="single" w:sz="4" w:space="0" w:color="auto"/>
              <w:right w:val="single" w:sz="4" w:space="0" w:color="auto"/>
            </w:tcBorders>
            <w:hideMark/>
          </w:tcPr>
          <w:p w:rsidR="004807BF" w:rsidRDefault="004807BF">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val="en-US" w:eastAsia="ru-RU"/>
              </w:rPr>
              <w:t>1</w:t>
            </w:r>
          </w:p>
        </w:tc>
        <w:tc>
          <w:tcPr>
            <w:tcW w:w="2977" w:type="dxa"/>
            <w:tcBorders>
              <w:top w:val="single" w:sz="4" w:space="0" w:color="auto"/>
              <w:left w:val="single" w:sz="4" w:space="0" w:color="auto"/>
              <w:bottom w:val="single" w:sz="4" w:space="0" w:color="auto"/>
              <w:right w:val="single" w:sz="4" w:space="0" w:color="auto"/>
            </w:tcBorders>
            <w:hideMark/>
          </w:tcPr>
          <w:p w:rsidR="004807BF" w:rsidRDefault="004807BF">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eastAsia="ru-RU"/>
              </w:rPr>
              <w:t xml:space="preserve">               2,1</w:t>
            </w:r>
          </w:p>
        </w:tc>
      </w:tr>
      <w:tr w:rsidR="004807BF" w:rsidTr="009F4E8E">
        <w:tc>
          <w:tcPr>
            <w:tcW w:w="1148" w:type="dxa"/>
            <w:tcBorders>
              <w:top w:val="single" w:sz="4" w:space="0" w:color="auto"/>
              <w:left w:val="single" w:sz="4" w:space="0" w:color="auto"/>
              <w:bottom w:val="single" w:sz="4" w:space="0" w:color="auto"/>
              <w:right w:val="single" w:sz="4" w:space="0" w:color="auto"/>
            </w:tcBorders>
            <w:hideMark/>
          </w:tcPr>
          <w:p w:rsidR="004807BF" w:rsidRDefault="004807BF">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 xml:space="preserve">    17</w:t>
            </w:r>
          </w:p>
        </w:tc>
        <w:tc>
          <w:tcPr>
            <w:tcW w:w="2428" w:type="dxa"/>
            <w:tcBorders>
              <w:top w:val="single" w:sz="4" w:space="0" w:color="auto"/>
              <w:left w:val="single" w:sz="4" w:space="0" w:color="auto"/>
              <w:bottom w:val="single" w:sz="4" w:space="0" w:color="auto"/>
              <w:right w:val="single" w:sz="4" w:space="0" w:color="auto"/>
            </w:tcBorders>
            <w:hideMark/>
          </w:tcPr>
          <w:p w:rsidR="004807BF" w:rsidRDefault="004807BF">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Ribes</w:t>
            </w:r>
          </w:p>
        </w:tc>
        <w:tc>
          <w:tcPr>
            <w:tcW w:w="2769" w:type="dxa"/>
            <w:tcBorders>
              <w:top w:val="single" w:sz="4" w:space="0" w:color="auto"/>
              <w:left w:val="single" w:sz="4" w:space="0" w:color="auto"/>
              <w:bottom w:val="single" w:sz="4" w:space="0" w:color="auto"/>
              <w:right w:val="single" w:sz="4" w:space="0" w:color="auto"/>
            </w:tcBorders>
            <w:hideMark/>
          </w:tcPr>
          <w:p w:rsidR="004807BF" w:rsidRDefault="004807BF">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val="en-US" w:eastAsia="ru-RU"/>
              </w:rPr>
              <w:t>1</w:t>
            </w:r>
          </w:p>
        </w:tc>
        <w:tc>
          <w:tcPr>
            <w:tcW w:w="2977" w:type="dxa"/>
            <w:tcBorders>
              <w:top w:val="single" w:sz="4" w:space="0" w:color="auto"/>
              <w:left w:val="single" w:sz="4" w:space="0" w:color="auto"/>
              <w:bottom w:val="single" w:sz="4" w:space="0" w:color="auto"/>
              <w:right w:val="single" w:sz="4" w:space="0" w:color="auto"/>
            </w:tcBorders>
            <w:hideMark/>
          </w:tcPr>
          <w:p w:rsidR="004807BF" w:rsidRDefault="004807BF">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eastAsia="ru-RU"/>
              </w:rPr>
              <w:t xml:space="preserve">               2,1</w:t>
            </w:r>
          </w:p>
        </w:tc>
      </w:tr>
      <w:tr w:rsidR="004807BF" w:rsidTr="009F4E8E">
        <w:tc>
          <w:tcPr>
            <w:tcW w:w="1148" w:type="dxa"/>
            <w:tcBorders>
              <w:top w:val="single" w:sz="4" w:space="0" w:color="auto"/>
              <w:left w:val="single" w:sz="4" w:space="0" w:color="auto"/>
              <w:bottom w:val="single" w:sz="4" w:space="0" w:color="auto"/>
              <w:right w:val="single" w:sz="4" w:space="0" w:color="auto"/>
            </w:tcBorders>
            <w:hideMark/>
          </w:tcPr>
          <w:p w:rsidR="004807BF" w:rsidRDefault="004807BF">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 xml:space="preserve">    18</w:t>
            </w:r>
          </w:p>
        </w:tc>
        <w:tc>
          <w:tcPr>
            <w:tcW w:w="2428" w:type="dxa"/>
            <w:tcBorders>
              <w:top w:val="single" w:sz="4" w:space="0" w:color="auto"/>
              <w:left w:val="single" w:sz="4" w:space="0" w:color="auto"/>
              <w:bottom w:val="single" w:sz="4" w:space="0" w:color="auto"/>
              <w:right w:val="single" w:sz="4" w:space="0" w:color="auto"/>
            </w:tcBorders>
            <w:hideMark/>
          </w:tcPr>
          <w:p w:rsidR="004807BF" w:rsidRDefault="004807BF">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Geum</w:t>
            </w:r>
          </w:p>
        </w:tc>
        <w:tc>
          <w:tcPr>
            <w:tcW w:w="2769" w:type="dxa"/>
            <w:tcBorders>
              <w:top w:val="single" w:sz="4" w:space="0" w:color="auto"/>
              <w:left w:val="single" w:sz="4" w:space="0" w:color="auto"/>
              <w:bottom w:val="single" w:sz="4" w:space="0" w:color="auto"/>
              <w:right w:val="single" w:sz="4" w:space="0" w:color="auto"/>
            </w:tcBorders>
            <w:hideMark/>
          </w:tcPr>
          <w:p w:rsidR="004807BF" w:rsidRDefault="004807BF">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val="en-US" w:eastAsia="ru-RU"/>
              </w:rPr>
              <w:t>1</w:t>
            </w:r>
          </w:p>
        </w:tc>
        <w:tc>
          <w:tcPr>
            <w:tcW w:w="2977" w:type="dxa"/>
            <w:tcBorders>
              <w:top w:val="single" w:sz="4" w:space="0" w:color="auto"/>
              <w:left w:val="single" w:sz="4" w:space="0" w:color="auto"/>
              <w:bottom w:val="single" w:sz="4" w:space="0" w:color="auto"/>
              <w:right w:val="single" w:sz="4" w:space="0" w:color="auto"/>
            </w:tcBorders>
            <w:hideMark/>
          </w:tcPr>
          <w:p w:rsidR="004807BF" w:rsidRDefault="004807BF">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eastAsia="ru-RU"/>
              </w:rPr>
              <w:t xml:space="preserve">               2,1</w:t>
            </w:r>
          </w:p>
        </w:tc>
      </w:tr>
      <w:tr w:rsidR="004807BF" w:rsidTr="009F4E8E">
        <w:tc>
          <w:tcPr>
            <w:tcW w:w="1148" w:type="dxa"/>
            <w:tcBorders>
              <w:top w:val="single" w:sz="4" w:space="0" w:color="auto"/>
              <w:left w:val="single" w:sz="4" w:space="0" w:color="auto"/>
              <w:bottom w:val="single" w:sz="4" w:space="0" w:color="auto"/>
              <w:right w:val="single" w:sz="4" w:space="0" w:color="auto"/>
            </w:tcBorders>
            <w:hideMark/>
          </w:tcPr>
          <w:p w:rsidR="004807BF" w:rsidRDefault="004807BF">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 xml:space="preserve">    19</w:t>
            </w:r>
          </w:p>
        </w:tc>
        <w:tc>
          <w:tcPr>
            <w:tcW w:w="2428" w:type="dxa"/>
            <w:tcBorders>
              <w:top w:val="single" w:sz="4" w:space="0" w:color="auto"/>
              <w:left w:val="single" w:sz="4" w:space="0" w:color="auto"/>
              <w:bottom w:val="single" w:sz="4" w:space="0" w:color="auto"/>
              <w:right w:val="single" w:sz="4" w:space="0" w:color="auto"/>
            </w:tcBorders>
            <w:hideMark/>
          </w:tcPr>
          <w:p w:rsidR="004807BF" w:rsidRDefault="004807BF">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Padus</w:t>
            </w:r>
          </w:p>
        </w:tc>
        <w:tc>
          <w:tcPr>
            <w:tcW w:w="2769" w:type="dxa"/>
            <w:tcBorders>
              <w:top w:val="single" w:sz="4" w:space="0" w:color="auto"/>
              <w:left w:val="single" w:sz="4" w:space="0" w:color="auto"/>
              <w:bottom w:val="single" w:sz="4" w:space="0" w:color="auto"/>
              <w:right w:val="single" w:sz="4" w:space="0" w:color="auto"/>
            </w:tcBorders>
            <w:hideMark/>
          </w:tcPr>
          <w:p w:rsidR="004807BF" w:rsidRDefault="004807BF">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val="en-US" w:eastAsia="ru-RU"/>
              </w:rPr>
              <w:t>1</w:t>
            </w:r>
          </w:p>
        </w:tc>
        <w:tc>
          <w:tcPr>
            <w:tcW w:w="2977" w:type="dxa"/>
            <w:tcBorders>
              <w:top w:val="single" w:sz="4" w:space="0" w:color="auto"/>
              <w:left w:val="single" w:sz="4" w:space="0" w:color="auto"/>
              <w:bottom w:val="single" w:sz="4" w:space="0" w:color="auto"/>
              <w:right w:val="single" w:sz="4" w:space="0" w:color="auto"/>
            </w:tcBorders>
            <w:hideMark/>
          </w:tcPr>
          <w:p w:rsidR="004807BF" w:rsidRDefault="004807BF">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eastAsia="ru-RU"/>
              </w:rPr>
              <w:t xml:space="preserve">               2,1</w:t>
            </w:r>
          </w:p>
        </w:tc>
      </w:tr>
      <w:tr w:rsidR="004807BF" w:rsidTr="009F4E8E">
        <w:tc>
          <w:tcPr>
            <w:tcW w:w="1148" w:type="dxa"/>
            <w:tcBorders>
              <w:top w:val="single" w:sz="4" w:space="0" w:color="auto"/>
              <w:left w:val="single" w:sz="4" w:space="0" w:color="auto"/>
              <w:bottom w:val="single" w:sz="4" w:space="0" w:color="auto"/>
              <w:right w:val="single" w:sz="4" w:space="0" w:color="auto"/>
            </w:tcBorders>
            <w:hideMark/>
          </w:tcPr>
          <w:p w:rsidR="004807BF" w:rsidRDefault="004807BF">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 xml:space="preserve">    20</w:t>
            </w:r>
          </w:p>
        </w:tc>
        <w:tc>
          <w:tcPr>
            <w:tcW w:w="2428" w:type="dxa"/>
            <w:tcBorders>
              <w:top w:val="single" w:sz="4" w:space="0" w:color="auto"/>
              <w:left w:val="single" w:sz="4" w:space="0" w:color="auto"/>
              <w:bottom w:val="single" w:sz="4" w:space="0" w:color="auto"/>
              <w:right w:val="single" w:sz="4" w:space="0" w:color="auto"/>
            </w:tcBorders>
            <w:hideMark/>
          </w:tcPr>
          <w:p w:rsidR="004807BF" w:rsidRDefault="004807BF">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Sorbus</w:t>
            </w:r>
          </w:p>
        </w:tc>
        <w:tc>
          <w:tcPr>
            <w:tcW w:w="2769" w:type="dxa"/>
            <w:tcBorders>
              <w:top w:val="single" w:sz="4" w:space="0" w:color="auto"/>
              <w:left w:val="single" w:sz="4" w:space="0" w:color="auto"/>
              <w:bottom w:val="single" w:sz="4" w:space="0" w:color="auto"/>
              <w:right w:val="single" w:sz="4" w:space="0" w:color="auto"/>
            </w:tcBorders>
            <w:hideMark/>
          </w:tcPr>
          <w:p w:rsidR="004807BF" w:rsidRDefault="004807BF">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val="en-US" w:eastAsia="ru-RU"/>
              </w:rPr>
              <w:t>1</w:t>
            </w:r>
          </w:p>
        </w:tc>
        <w:tc>
          <w:tcPr>
            <w:tcW w:w="2977" w:type="dxa"/>
            <w:tcBorders>
              <w:top w:val="single" w:sz="4" w:space="0" w:color="auto"/>
              <w:left w:val="single" w:sz="4" w:space="0" w:color="auto"/>
              <w:bottom w:val="single" w:sz="4" w:space="0" w:color="auto"/>
              <w:right w:val="single" w:sz="4" w:space="0" w:color="auto"/>
            </w:tcBorders>
            <w:hideMark/>
          </w:tcPr>
          <w:p w:rsidR="004807BF" w:rsidRDefault="004807BF">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eastAsia="ru-RU"/>
              </w:rPr>
              <w:t xml:space="preserve">               2,1</w:t>
            </w:r>
          </w:p>
        </w:tc>
      </w:tr>
      <w:tr w:rsidR="004807BF" w:rsidTr="009F4E8E">
        <w:tc>
          <w:tcPr>
            <w:tcW w:w="1148" w:type="dxa"/>
            <w:tcBorders>
              <w:top w:val="single" w:sz="4" w:space="0" w:color="auto"/>
              <w:left w:val="single" w:sz="4" w:space="0" w:color="auto"/>
              <w:bottom w:val="single" w:sz="4" w:space="0" w:color="auto"/>
              <w:right w:val="single" w:sz="4" w:space="0" w:color="auto"/>
            </w:tcBorders>
            <w:hideMark/>
          </w:tcPr>
          <w:p w:rsidR="004807BF" w:rsidRDefault="004807BF">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 xml:space="preserve">    21</w:t>
            </w:r>
          </w:p>
        </w:tc>
        <w:tc>
          <w:tcPr>
            <w:tcW w:w="2428" w:type="dxa"/>
            <w:tcBorders>
              <w:top w:val="single" w:sz="4" w:space="0" w:color="auto"/>
              <w:left w:val="single" w:sz="4" w:space="0" w:color="auto"/>
              <w:bottom w:val="single" w:sz="4" w:space="0" w:color="auto"/>
              <w:right w:val="single" w:sz="4" w:space="0" w:color="auto"/>
            </w:tcBorders>
            <w:hideMark/>
          </w:tcPr>
          <w:p w:rsidR="004807BF" w:rsidRDefault="004807BF">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Caragana</w:t>
            </w:r>
          </w:p>
        </w:tc>
        <w:tc>
          <w:tcPr>
            <w:tcW w:w="2769" w:type="dxa"/>
            <w:tcBorders>
              <w:top w:val="single" w:sz="4" w:space="0" w:color="auto"/>
              <w:left w:val="single" w:sz="4" w:space="0" w:color="auto"/>
              <w:bottom w:val="single" w:sz="4" w:space="0" w:color="auto"/>
              <w:right w:val="single" w:sz="4" w:space="0" w:color="auto"/>
            </w:tcBorders>
            <w:hideMark/>
          </w:tcPr>
          <w:p w:rsidR="004807BF" w:rsidRDefault="004807BF">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val="en-US" w:eastAsia="ru-RU"/>
              </w:rPr>
              <w:t>1</w:t>
            </w:r>
          </w:p>
        </w:tc>
        <w:tc>
          <w:tcPr>
            <w:tcW w:w="2977" w:type="dxa"/>
            <w:tcBorders>
              <w:top w:val="single" w:sz="4" w:space="0" w:color="auto"/>
              <w:left w:val="single" w:sz="4" w:space="0" w:color="auto"/>
              <w:bottom w:val="single" w:sz="4" w:space="0" w:color="auto"/>
              <w:right w:val="single" w:sz="4" w:space="0" w:color="auto"/>
            </w:tcBorders>
            <w:hideMark/>
          </w:tcPr>
          <w:p w:rsidR="004807BF" w:rsidRDefault="004807BF">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eastAsia="ru-RU"/>
              </w:rPr>
              <w:t xml:space="preserve">               2,1</w:t>
            </w:r>
          </w:p>
        </w:tc>
      </w:tr>
      <w:tr w:rsidR="004807BF" w:rsidTr="009F4E8E">
        <w:tc>
          <w:tcPr>
            <w:tcW w:w="1148" w:type="dxa"/>
            <w:tcBorders>
              <w:top w:val="single" w:sz="4" w:space="0" w:color="auto"/>
              <w:left w:val="single" w:sz="4" w:space="0" w:color="auto"/>
              <w:bottom w:val="single" w:sz="4" w:space="0" w:color="auto"/>
              <w:right w:val="single" w:sz="4" w:space="0" w:color="auto"/>
            </w:tcBorders>
            <w:hideMark/>
          </w:tcPr>
          <w:p w:rsidR="004807BF" w:rsidRDefault="004807BF">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 xml:space="preserve">    22</w:t>
            </w:r>
          </w:p>
        </w:tc>
        <w:tc>
          <w:tcPr>
            <w:tcW w:w="2428" w:type="dxa"/>
            <w:tcBorders>
              <w:top w:val="single" w:sz="4" w:space="0" w:color="auto"/>
              <w:left w:val="single" w:sz="4" w:space="0" w:color="auto"/>
              <w:bottom w:val="single" w:sz="4" w:space="0" w:color="auto"/>
              <w:right w:val="single" w:sz="4" w:space="0" w:color="auto"/>
            </w:tcBorders>
            <w:hideMark/>
          </w:tcPr>
          <w:p w:rsidR="004807BF" w:rsidRDefault="004807BF">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Lathyrus</w:t>
            </w:r>
          </w:p>
        </w:tc>
        <w:tc>
          <w:tcPr>
            <w:tcW w:w="2769" w:type="dxa"/>
            <w:tcBorders>
              <w:top w:val="single" w:sz="4" w:space="0" w:color="auto"/>
              <w:left w:val="single" w:sz="4" w:space="0" w:color="auto"/>
              <w:bottom w:val="single" w:sz="4" w:space="0" w:color="auto"/>
              <w:right w:val="single" w:sz="4" w:space="0" w:color="auto"/>
            </w:tcBorders>
            <w:hideMark/>
          </w:tcPr>
          <w:p w:rsidR="004807BF" w:rsidRDefault="004807BF">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val="en-US" w:eastAsia="ru-RU"/>
              </w:rPr>
              <w:t>1</w:t>
            </w:r>
          </w:p>
        </w:tc>
        <w:tc>
          <w:tcPr>
            <w:tcW w:w="2977" w:type="dxa"/>
            <w:tcBorders>
              <w:top w:val="single" w:sz="4" w:space="0" w:color="auto"/>
              <w:left w:val="single" w:sz="4" w:space="0" w:color="auto"/>
              <w:bottom w:val="single" w:sz="4" w:space="0" w:color="auto"/>
              <w:right w:val="single" w:sz="4" w:space="0" w:color="auto"/>
            </w:tcBorders>
            <w:hideMark/>
          </w:tcPr>
          <w:p w:rsidR="004807BF" w:rsidRDefault="004807BF">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eastAsia="ru-RU"/>
              </w:rPr>
              <w:t xml:space="preserve">               2,1</w:t>
            </w:r>
          </w:p>
        </w:tc>
      </w:tr>
      <w:tr w:rsidR="004807BF" w:rsidTr="009F4E8E">
        <w:tc>
          <w:tcPr>
            <w:tcW w:w="1148" w:type="dxa"/>
            <w:tcBorders>
              <w:top w:val="single" w:sz="4" w:space="0" w:color="auto"/>
              <w:left w:val="single" w:sz="4" w:space="0" w:color="auto"/>
              <w:bottom w:val="single" w:sz="4" w:space="0" w:color="auto"/>
              <w:right w:val="single" w:sz="4" w:space="0" w:color="auto"/>
            </w:tcBorders>
            <w:hideMark/>
          </w:tcPr>
          <w:p w:rsidR="004807BF" w:rsidRDefault="004807BF">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 xml:space="preserve">    23</w:t>
            </w:r>
          </w:p>
        </w:tc>
        <w:tc>
          <w:tcPr>
            <w:tcW w:w="2428" w:type="dxa"/>
            <w:tcBorders>
              <w:top w:val="single" w:sz="4" w:space="0" w:color="auto"/>
              <w:left w:val="single" w:sz="4" w:space="0" w:color="auto"/>
              <w:bottom w:val="single" w:sz="4" w:space="0" w:color="auto"/>
              <w:right w:val="single" w:sz="4" w:space="0" w:color="auto"/>
            </w:tcBorders>
            <w:hideMark/>
          </w:tcPr>
          <w:p w:rsidR="004807BF" w:rsidRDefault="004807BF">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Oxalis</w:t>
            </w:r>
          </w:p>
        </w:tc>
        <w:tc>
          <w:tcPr>
            <w:tcW w:w="2769" w:type="dxa"/>
            <w:tcBorders>
              <w:top w:val="single" w:sz="4" w:space="0" w:color="auto"/>
              <w:left w:val="single" w:sz="4" w:space="0" w:color="auto"/>
              <w:bottom w:val="single" w:sz="4" w:space="0" w:color="auto"/>
              <w:right w:val="single" w:sz="4" w:space="0" w:color="auto"/>
            </w:tcBorders>
            <w:hideMark/>
          </w:tcPr>
          <w:p w:rsidR="004807BF" w:rsidRDefault="004807BF">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val="en-US" w:eastAsia="ru-RU"/>
              </w:rPr>
              <w:t>1</w:t>
            </w:r>
          </w:p>
        </w:tc>
        <w:tc>
          <w:tcPr>
            <w:tcW w:w="2977" w:type="dxa"/>
            <w:tcBorders>
              <w:top w:val="single" w:sz="4" w:space="0" w:color="auto"/>
              <w:left w:val="single" w:sz="4" w:space="0" w:color="auto"/>
              <w:bottom w:val="single" w:sz="4" w:space="0" w:color="auto"/>
              <w:right w:val="single" w:sz="4" w:space="0" w:color="auto"/>
            </w:tcBorders>
            <w:hideMark/>
          </w:tcPr>
          <w:p w:rsidR="004807BF" w:rsidRDefault="004807BF">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eastAsia="ru-RU"/>
              </w:rPr>
              <w:t xml:space="preserve">               2,1</w:t>
            </w:r>
          </w:p>
        </w:tc>
      </w:tr>
      <w:tr w:rsidR="004807BF" w:rsidTr="009F4E8E">
        <w:tc>
          <w:tcPr>
            <w:tcW w:w="1148" w:type="dxa"/>
            <w:tcBorders>
              <w:top w:val="single" w:sz="4" w:space="0" w:color="auto"/>
              <w:left w:val="single" w:sz="4" w:space="0" w:color="auto"/>
              <w:bottom w:val="single" w:sz="4" w:space="0" w:color="auto"/>
              <w:right w:val="single" w:sz="4" w:space="0" w:color="auto"/>
            </w:tcBorders>
            <w:hideMark/>
          </w:tcPr>
          <w:p w:rsidR="004807BF" w:rsidRDefault="004807BF">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 xml:space="preserve">    24</w:t>
            </w:r>
          </w:p>
        </w:tc>
        <w:tc>
          <w:tcPr>
            <w:tcW w:w="2428" w:type="dxa"/>
            <w:tcBorders>
              <w:top w:val="single" w:sz="4" w:space="0" w:color="auto"/>
              <w:left w:val="single" w:sz="4" w:space="0" w:color="auto"/>
              <w:bottom w:val="single" w:sz="4" w:space="0" w:color="auto"/>
              <w:right w:val="single" w:sz="4" w:space="0" w:color="auto"/>
            </w:tcBorders>
            <w:hideMark/>
          </w:tcPr>
          <w:p w:rsidR="004807BF" w:rsidRDefault="004807BF">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Impatiens</w:t>
            </w:r>
          </w:p>
        </w:tc>
        <w:tc>
          <w:tcPr>
            <w:tcW w:w="2769" w:type="dxa"/>
            <w:tcBorders>
              <w:top w:val="single" w:sz="4" w:space="0" w:color="auto"/>
              <w:left w:val="single" w:sz="4" w:space="0" w:color="auto"/>
              <w:bottom w:val="single" w:sz="4" w:space="0" w:color="auto"/>
              <w:right w:val="single" w:sz="4" w:space="0" w:color="auto"/>
            </w:tcBorders>
            <w:hideMark/>
          </w:tcPr>
          <w:p w:rsidR="004807BF" w:rsidRDefault="004807BF">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val="en-US" w:eastAsia="ru-RU"/>
              </w:rPr>
              <w:t>1</w:t>
            </w:r>
          </w:p>
        </w:tc>
        <w:tc>
          <w:tcPr>
            <w:tcW w:w="2977" w:type="dxa"/>
            <w:tcBorders>
              <w:top w:val="single" w:sz="4" w:space="0" w:color="auto"/>
              <w:left w:val="single" w:sz="4" w:space="0" w:color="auto"/>
              <w:bottom w:val="single" w:sz="4" w:space="0" w:color="auto"/>
              <w:right w:val="single" w:sz="4" w:space="0" w:color="auto"/>
            </w:tcBorders>
            <w:hideMark/>
          </w:tcPr>
          <w:p w:rsidR="004807BF" w:rsidRDefault="004807BF">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eastAsia="ru-RU"/>
              </w:rPr>
              <w:t xml:space="preserve">               2,1</w:t>
            </w:r>
          </w:p>
        </w:tc>
      </w:tr>
      <w:tr w:rsidR="004807BF" w:rsidTr="009F4E8E">
        <w:tc>
          <w:tcPr>
            <w:tcW w:w="1148" w:type="dxa"/>
            <w:tcBorders>
              <w:top w:val="single" w:sz="4" w:space="0" w:color="auto"/>
              <w:left w:val="single" w:sz="4" w:space="0" w:color="auto"/>
              <w:bottom w:val="single" w:sz="4" w:space="0" w:color="auto"/>
              <w:right w:val="single" w:sz="4" w:space="0" w:color="auto"/>
            </w:tcBorders>
            <w:hideMark/>
          </w:tcPr>
          <w:p w:rsidR="004807BF" w:rsidRDefault="004807BF">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 xml:space="preserve">    25</w:t>
            </w:r>
          </w:p>
        </w:tc>
        <w:tc>
          <w:tcPr>
            <w:tcW w:w="2428" w:type="dxa"/>
            <w:tcBorders>
              <w:top w:val="single" w:sz="4" w:space="0" w:color="auto"/>
              <w:left w:val="single" w:sz="4" w:space="0" w:color="auto"/>
              <w:bottom w:val="single" w:sz="4" w:space="0" w:color="auto"/>
              <w:right w:val="single" w:sz="4" w:space="0" w:color="auto"/>
            </w:tcBorders>
            <w:hideMark/>
          </w:tcPr>
          <w:p w:rsidR="004807BF" w:rsidRDefault="004807BF">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Aegopodium</w:t>
            </w:r>
          </w:p>
        </w:tc>
        <w:tc>
          <w:tcPr>
            <w:tcW w:w="2769" w:type="dxa"/>
            <w:tcBorders>
              <w:top w:val="single" w:sz="4" w:space="0" w:color="auto"/>
              <w:left w:val="single" w:sz="4" w:space="0" w:color="auto"/>
              <w:bottom w:val="single" w:sz="4" w:space="0" w:color="auto"/>
              <w:right w:val="single" w:sz="4" w:space="0" w:color="auto"/>
            </w:tcBorders>
            <w:hideMark/>
          </w:tcPr>
          <w:p w:rsidR="004807BF" w:rsidRDefault="004807BF">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val="en-US" w:eastAsia="ru-RU"/>
              </w:rPr>
              <w:t>1</w:t>
            </w:r>
          </w:p>
        </w:tc>
        <w:tc>
          <w:tcPr>
            <w:tcW w:w="2977" w:type="dxa"/>
            <w:tcBorders>
              <w:top w:val="single" w:sz="4" w:space="0" w:color="auto"/>
              <w:left w:val="single" w:sz="4" w:space="0" w:color="auto"/>
              <w:bottom w:val="single" w:sz="4" w:space="0" w:color="auto"/>
              <w:right w:val="single" w:sz="4" w:space="0" w:color="auto"/>
            </w:tcBorders>
            <w:hideMark/>
          </w:tcPr>
          <w:p w:rsidR="004807BF" w:rsidRDefault="004807BF">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eastAsia="ru-RU"/>
              </w:rPr>
              <w:t xml:space="preserve">               2,1</w:t>
            </w:r>
          </w:p>
        </w:tc>
      </w:tr>
      <w:tr w:rsidR="004807BF" w:rsidTr="009F4E8E">
        <w:tc>
          <w:tcPr>
            <w:tcW w:w="1148" w:type="dxa"/>
            <w:tcBorders>
              <w:top w:val="single" w:sz="4" w:space="0" w:color="auto"/>
              <w:left w:val="single" w:sz="4" w:space="0" w:color="auto"/>
              <w:bottom w:val="single" w:sz="4" w:space="0" w:color="auto"/>
              <w:right w:val="single" w:sz="4" w:space="0" w:color="auto"/>
            </w:tcBorders>
            <w:hideMark/>
          </w:tcPr>
          <w:p w:rsidR="004807BF" w:rsidRDefault="004807BF">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 xml:space="preserve">    26</w:t>
            </w:r>
          </w:p>
        </w:tc>
        <w:tc>
          <w:tcPr>
            <w:tcW w:w="2428" w:type="dxa"/>
            <w:tcBorders>
              <w:top w:val="single" w:sz="4" w:space="0" w:color="auto"/>
              <w:left w:val="single" w:sz="4" w:space="0" w:color="auto"/>
              <w:bottom w:val="single" w:sz="4" w:space="0" w:color="auto"/>
              <w:right w:val="single" w:sz="4" w:space="0" w:color="auto"/>
            </w:tcBorders>
            <w:hideMark/>
          </w:tcPr>
          <w:p w:rsidR="004807BF" w:rsidRDefault="004807BF">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Anthriscus</w:t>
            </w:r>
          </w:p>
        </w:tc>
        <w:tc>
          <w:tcPr>
            <w:tcW w:w="2769" w:type="dxa"/>
            <w:tcBorders>
              <w:top w:val="single" w:sz="4" w:space="0" w:color="auto"/>
              <w:left w:val="single" w:sz="4" w:space="0" w:color="auto"/>
              <w:bottom w:val="single" w:sz="4" w:space="0" w:color="auto"/>
              <w:right w:val="single" w:sz="4" w:space="0" w:color="auto"/>
            </w:tcBorders>
            <w:hideMark/>
          </w:tcPr>
          <w:p w:rsidR="004807BF" w:rsidRDefault="004807BF">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val="en-US" w:eastAsia="ru-RU"/>
              </w:rPr>
              <w:t>1</w:t>
            </w:r>
          </w:p>
        </w:tc>
        <w:tc>
          <w:tcPr>
            <w:tcW w:w="2977" w:type="dxa"/>
            <w:tcBorders>
              <w:top w:val="single" w:sz="4" w:space="0" w:color="auto"/>
              <w:left w:val="single" w:sz="4" w:space="0" w:color="auto"/>
              <w:bottom w:val="single" w:sz="4" w:space="0" w:color="auto"/>
              <w:right w:val="single" w:sz="4" w:space="0" w:color="auto"/>
            </w:tcBorders>
            <w:hideMark/>
          </w:tcPr>
          <w:p w:rsidR="004807BF" w:rsidRDefault="004807BF">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eastAsia="ru-RU"/>
              </w:rPr>
              <w:t xml:space="preserve">               2,1</w:t>
            </w:r>
          </w:p>
        </w:tc>
      </w:tr>
    </w:tbl>
    <w:p w:rsidR="00A27B5A" w:rsidRDefault="004807BF" w:rsidP="004807BF">
      <w:pPr>
        <w:spacing w:line="360" w:lineRule="auto"/>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p>
    <w:p w:rsidR="004807BF" w:rsidRDefault="004807BF" w:rsidP="004807BF">
      <w:pPr>
        <w:spacing w:line="360" w:lineRule="auto"/>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lastRenderedPageBreak/>
        <w:t xml:space="preserve">  </w:t>
      </w:r>
      <w:r w:rsidR="00A27B5A">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eastAsia="ru-RU"/>
        </w:rPr>
        <w:t>Продолжение табл. 3</w:t>
      </w:r>
    </w:p>
    <w:tbl>
      <w:tblPr>
        <w:tblStyle w:val="a7"/>
        <w:tblW w:w="9322" w:type="dxa"/>
        <w:tblLook w:val="04A0" w:firstRow="1" w:lastRow="0" w:firstColumn="1" w:lastColumn="0" w:noHBand="0" w:noVBand="1"/>
      </w:tblPr>
      <w:tblGrid>
        <w:gridCol w:w="1148"/>
        <w:gridCol w:w="2428"/>
        <w:gridCol w:w="2769"/>
        <w:gridCol w:w="2977"/>
      </w:tblGrid>
      <w:tr w:rsidR="009F4E8E" w:rsidTr="009F4E8E">
        <w:tc>
          <w:tcPr>
            <w:tcW w:w="1148" w:type="dxa"/>
            <w:tcBorders>
              <w:top w:val="single" w:sz="4" w:space="0" w:color="auto"/>
              <w:left w:val="single" w:sz="4" w:space="0" w:color="auto"/>
              <w:bottom w:val="single" w:sz="4" w:space="0" w:color="auto"/>
              <w:right w:val="single" w:sz="4" w:space="0" w:color="auto"/>
            </w:tcBorders>
            <w:hideMark/>
          </w:tcPr>
          <w:p w:rsidR="009F4E8E" w:rsidRDefault="009F4E8E">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 xml:space="preserve">    27</w:t>
            </w:r>
          </w:p>
        </w:tc>
        <w:tc>
          <w:tcPr>
            <w:tcW w:w="2428" w:type="dxa"/>
            <w:tcBorders>
              <w:top w:val="single" w:sz="4" w:space="0" w:color="auto"/>
              <w:left w:val="single" w:sz="4" w:space="0" w:color="auto"/>
              <w:bottom w:val="single" w:sz="4" w:space="0" w:color="auto"/>
              <w:right w:val="single" w:sz="4" w:space="0" w:color="auto"/>
            </w:tcBorders>
            <w:hideMark/>
          </w:tcPr>
          <w:p w:rsidR="009F4E8E" w:rsidRDefault="009F4E8E">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Bupleurum</w:t>
            </w:r>
          </w:p>
        </w:tc>
        <w:tc>
          <w:tcPr>
            <w:tcW w:w="2769" w:type="dxa"/>
            <w:tcBorders>
              <w:top w:val="single" w:sz="4" w:space="0" w:color="auto"/>
              <w:left w:val="single" w:sz="4" w:space="0" w:color="auto"/>
              <w:bottom w:val="single" w:sz="4" w:space="0" w:color="auto"/>
              <w:right w:val="single" w:sz="4" w:space="0" w:color="auto"/>
            </w:tcBorders>
            <w:hideMark/>
          </w:tcPr>
          <w:p w:rsidR="009F4E8E" w:rsidRDefault="009F4E8E">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val="en-US" w:eastAsia="ru-RU"/>
              </w:rPr>
              <w:t>1</w:t>
            </w:r>
          </w:p>
        </w:tc>
        <w:tc>
          <w:tcPr>
            <w:tcW w:w="2977" w:type="dxa"/>
            <w:tcBorders>
              <w:top w:val="single" w:sz="4" w:space="0" w:color="auto"/>
              <w:left w:val="single" w:sz="4" w:space="0" w:color="auto"/>
              <w:bottom w:val="single" w:sz="4" w:space="0" w:color="auto"/>
              <w:right w:val="single" w:sz="4" w:space="0" w:color="auto"/>
            </w:tcBorders>
            <w:hideMark/>
          </w:tcPr>
          <w:p w:rsidR="009F4E8E" w:rsidRDefault="009F4E8E">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eastAsia="ru-RU"/>
              </w:rPr>
              <w:t xml:space="preserve">               2,1</w:t>
            </w:r>
          </w:p>
        </w:tc>
      </w:tr>
      <w:tr w:rsidR="009F4E8E" w:rsidTr="009F4E8E">
        <w:tc>
          <w:tcPr>
            <w:tcW w:w="1148" w:type="dxa"/>
            <w:tcBorders>
              <w:top w:val="single" w:sz="4" w:space="0" w:color="auto"/>
              <w:left w:val="single" w:sz="4" w:space="0" w:color="auto"/>
              <w:bottom w:val="single" w:sz="4" w:space="0" w:color="auto"/>
              <w:right w:val="single" w:sz="4" w:space="0" w:color="auto"/>
            </w:tcBorders>
            <w:hideMark/>
          </w:tcPr>
          <w:p w:rsidR="009F4E8E" w:rsidRDefault="009F4E8E">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 xml:space="preserve">    28</w:t>
            </w:r>
          </w:p>
        </w:tc>
        <w:tc>
          <w:tcPr>
            <w:tcW w:w="2428" w:type="dxa"/>
            <w:tcBorders>
              <w:top w:val="single" w:sz="4" w:space="0" w:color="auto"/>
              <w:left w:val="single" w:sz="4" w:space="0" w:color="auto"/>
              <w:bottom w:val="single" w:sz="4" w:space="0" w:color="auto"/>
              <w:right w:val="single" w:sz="4" w:space="0" w:color="auto"/>
            </w:tcBorders>
            <w:hideMark/>
          </w:tcPr>
          <w:p w:rsidR="009F4E8E" w:rsidRDefault="009F4E8E">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Pleurospermum</w:t>
            </w:r>
          </w:p>
        </w:tc>
        <w:tc>
          <w:tcPr>
            <w:tcW w:w="2769" w:type="dxa"/>
            <w:tcBorders>
              <w:top w:val="single" w:sz="4" w:space="0" w:color="auto"/>
              <w:left w:val="single" w:sz="4" w:space="0" w:color="auto"/>
              <w:bottom w:val="single" w:sz="4" w:space="0" w:color="auto"/>
              <w:right w:val="single" w:sz="4" w:space="0" w:color="auto"/>
            </w:tcBorders>
            <w:hideMark/>
          </w:tcPr>
          <w:p w:rsidR="009F4E8E" w:rsidRDefault="009F4E8E">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val="en-US" w:eastAsia="ru-RU"/>
              </w:rPr>
              <w:t>1</w:t>
            </w:r>
          </w:p>
        </w:tc>
        <w:tc>
          <w:tcPr>
            <w:tcW w:w="2977" w:type="dxa"/>
            <w:tcBorders>
              <w:top w:val="single" w:sz="4" w:space="0" w:color="auto"/>
              <w:left w:val="single" w:sz="4" w:space="0" w:color="auto"/>
              <w:bottom w:val="single" w:sz="4" w:space="0" w:color="auto"/>
              <w:right w:val="single" w:sz="4" w:space="0" w:color="auto"/>
            </w:tcBorders>
            <w:hideMark/>
          </w:tcPr>
          <w:p w:rsidR="009F4E8E" w:rsidRDefault="009F4E8E">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eastAsia="ru-RU"/>
              </w:rPr>
              <w:t xml:space="preserve">               2,1</w:t>
            </w:r>
          </w:p>
        </w:tc>
      </w:tr>
      <w:tr w:rsidR="009F4E8E" w:rsidTr="009F4E8E">
        <w:tc>
          <w:tcPr>
            <w:tcW w:w="1148" w:type="dxa"/>
            <w:tcBorders>
              <w:top w:val="single" w:sz="4" w:space="0" w:color="auto"/>
              <w:left w:val="single" w:sz="4" w:space="0" w:color="auto"/>
              <w:bottom w:val="single" w:sz="4" w:space="0" w:color="auto"/>
              <w:right w:val="single" w:sz="4" w:space="0" w:color="auto"/>
            </w:tcBorders>
            <w:hideMark/>
          </w:tcPr>
          <w:p w:rsidR="009F4E8E" w:rsidRDefault="009F4E8E">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 xml:space="preserve">    29</w:t>
            </w:r>
          </w:p>
        </w:tc>
        <w:tc>
          <w:tcPr>
            <w:tcW w:w="2428" w:type="dxa"/>
            <w:tcBorders>
              <w:top w:val="single" w:sz="4" w:space="0" w:color="auto"/>
              <w:left w:val="single" w:sz="4" w:space="0" w:color="auto"/>
              <w:bottom w:val="single" w:sz="4" w:space="0" w:color="auto"/>
              <w:right w:val="single" w:sz="4" w:space="0" w:color="auto"/>
            </w:tcBorders>
            <w:hideMark/>
          </w:tcPr>
          <w:p w:rsidR="009F4E8E" w:rsidRDefault="009F4E8E">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Polemonium</w:t>
            </w:r>
          </w:p>
        </w:tc>
        <w:tc>
          <w:tcPr>
            <w:tcW w:w="2769" w:type="dxa"/>
            <w:tcBorders>
              <w:top w:val="single" w:sz="4" w:space="0" w:color="auto"/>
              <w:left w:val="single" w:sz="4" w:space="0" w:color="auto"/>
              <w:bottom w:val="single" w:sz="4" w:space="0" w:color="auto"/>
              <w:right w:val="single" w:sz="4" w:space="0" w:color="auto"/>
            </w:tcBorders>
            <w:hideMark/>
          </w:tcPr>
          <w:p w:rsidR="009F4E8E" w:rsidRDefault="009F4E8E">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val="en-US" w:eastAsia="ru-RU"/>
              </w:rPr>
              <w:t>1</w:t>
            </w:r>
          </w:p>
        </w:tc>
        <w:tc>
          <w:tcPr>
            <w:tcW w:w="2977" w:type="dxa"/>
            <w:tcBorders>
              <w:top w:val="single" w:sz="4" w:space="0" w:color="auto"/>
              <w:left w:val="single" w:sz="4" w:space="0" w:color="auto"/>
              <w:bottom w:val="single" w:sz="4" w:space="0" w:color="auto"/>
              <w:right w:val="single" w:sz="4" w:space="0" w:color="auto"/>
            </w:tcBorders>
            <w:hideMark/>
          </w:tcPr>
          <w:p w:rsidR="009F4E8E" w:rsidRDefault="009F4E8E">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eastAsia="ru-RU"/>
              </w:rPr>
              <w:t xml:space="preserve">               2,1</w:t>
            </w:r>
          </w:p>
        </w:tc>
      </w:tr>
      <w:tr w:rsidR="009F4E8E" w:rsidTr="009F4E8E">
        <w:tc>
          <w:tcPr>
            <w:tcW w:w="1148" w:type="dxa"/>
            <w:tcBorders>
              <w:top w:val="single" w:sz="4" w:space="0" w:color="auto"/>
              <w:left w:val="single" w:sz="4" w:space="0" w:color="auto"/>
              <w:bottom w:val="single" w:sz="4" w:space="0" w:color="auto"/>
              <w:right w:val="single" w:sz="4" w:space="0" w:color="auto"/>
            </w:tcBorders>
            <w:hideMark/>
          </w:tcPr>
          <w:p w:rsidR="009F4E8E" w:rsidRDefault="009F4E8E">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 xml:space="preserve">    30</w:t>
            </w:r>
          </w:p>
        </w:tc>
        <w:tc>
          <w:tcPr>
            <w:tcW w:w="2428" w:type="dxa"/>
            <w:tcBorders>
              <w:top w:val="single" w:sz="4" w:space="0" w:color="auto"/>
              <w:left w:val="single" w:sz="4" w:space="0" w:color="auto"/>
              <w:bottom w:val="single" w:sz="4" w:space="0" w:color="auto"/>
              <w:right w:val="single" w:sz="4" w:space="0" w:color="auto"/>
            </w:tcBorders>
            <w:hideMark/>
          </w:tcPr>
          <w:p w:rsidR="009F4E8E" w:rsidRDefault="009F4E8E">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Lonicera</w:t>
            </w:r>
          </w:p>
        </w:tc>
        <w:tc>
          <w:tcPr>
            <w:tcW w:w="2769" w:type="dxa"/>
            <w:tcBorders>
              <w:top w:val="single" w:sz="4" w:space="0" w:color="auto"/>
              <w:left w:val="single" w:sz="4" w:space="0" w:color="auto"/>
              <w:bottom w:val="single" w:sz="4" w:space="0" w:color="auto"/>
              <w:right w:val="single" w:sz="4" w:space="0" w:color="auto"/>
            </w:tcBorders>
            <w:hideMark/>
          </w:tcPr>
          <w:p w:rsidR="009F4E8E" w:rsidRDefault="009F4E8E">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val="en-US" w:eastAsia="ru-RU"/>
              </w:rPr>
              <w:t>1</w:t>
            </w:r>
          </w:p>
        </w:tc>
        <w:tc>
          <w:tcPr>
            <w:tcW w:w="2977" w:type="dxa"/>
            <w:tcBorders>
              <w:top w:val="single" w:sz="4" w:space="0" w:color="auto"/>
              <w:left w:val="single" w:sz="4" w:space="0" w:color="auto"/>
              <w:bottom w:val="single" w:sz="4" w:space="0" w:color="auto"/>
              <w:right w:val="single" w:sz="4" w:space="0" w:color="auto"/>
            </w:tcBorders>
            <w:hideMark/>
          </w:tcPr>
          <w:p w:rsidR="009F4E8E" w:rsidRDefault="009F4E8E">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eastAsia="ru-RU"/>
              </w:rPr>
              <w:t xml:space="preserve">               2,1</w:t>
            </w:r>
          </w:p>
        </w:tc>
      </w:tr>
      <w:tr w:rsidR="009F4E8E" w:rsidTr="009F4E8E">
        <w:tc>
          <w:tcPr>
            <w:tcW w:w="1148" w:type="dxa"/>
            <w:tcBorders>
              <w:top w:val="single" w:sz="4" w:space="0" w:color="auto"/>
              <w:left w:val="single" w:sz="4" w:space="0" w:color="auto"/>
              <w:bottom w:val="single" w:sz="4" w:space="0" w:color="auto"/>
              <w:right w:val="single" w:sz="4" w:space="0" w:color="auto"/>
            </w:tcBorders>
            <w:hideMark/>
          </w:tcPr>
          <w:p w:rsidR="009F4E8E" w:rsidRDefault="009F4E8E">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 xml:space="preserve">    31</w:t>
            </w:r>
          </w:p>
        </w:tc>
        <w:tc>
          <w:tcPr>
            <w:tcW w:w="2428" w:type="dxa"/>
            <w:tcBorders>
              <w:top w:val="single" w:sz="4" w:space="0" w:color="auto"/>
              <w:left w:val="single" w:sz="4" w:space="0" w:color="auto"/>
              <w:bottom w:val="single" w:sz="4" w:space="0" w:color="auto"/>
              <w:right w:val="single" w:sz="4" w:space="0" w:color="auto"/>
            </w:tcBorders>
            <w:hideMark/>
          </w:tcPr>
          <w:p w:rsidR="009F4E8E" w:rsidRDefault="009F4E8E">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Sambucus</w:t>
            </w:r>
          </w:p>
        </w:tc>
        <w:tc>
          <w:tcPr>
            <w:tcW w:w="2769" w:type="dxa"/>
            <w:tcBorders>
              <w:top w:val="single" w:sz="4" w:space="0" w:color="auto"/>
              <w:left w:val="single" w:sz="4" w:space="0" w:color="auto"/>
              <w:bottom w:val="single" w:sz="4" w:space="0" w:color="auto"/>
              <w:right w:val="single" w:sz="4" w:space="0" w:color="auto"/>
            </w:tcBorders>
            <w:hideMark/>
          </w:tcPr>
          <w:p w:rsidR="009F4E8E" w:rsidRDefault="009F4E8E">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val="en-US" w:eastAsia="ru-RU"/>
              </w:rPr>
              <w:t>1</w:t>
            </w:r>
          </w:p>
        </w:tc>
        <w:tc>
          <w:tcPr>
            <w:tcW w:w="2977" w:type="dxa"/>
            <w:tcBorders>
              <w:top w:val="single" w:sz="4" w:space="0" w:color="auto"/>
              <w:left w:val="single" w:sz="4" w:space="0" w:color="auto"/>
              <w:bottom w:val="single" w:sz="4" w:space="0" w:color="auto"/>
              <w:right w:val="single" w:sz="4" w:space="0" w:color="auto"/>
            </w:tcBorders>
            <w:hideMark/>
          </w:tcPr>
          <w:p w:rsidR="009F4E8E" w:rsidRDefault="009F4E8E">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eastAsia="ru-RU"/>
              </w:rPr>
              <w:t xml:space="preserve">               2,1</w:t>
            </w:r>
          </w:p>
        </w:tc>
      </w:tr>
      <w:tr w:rsidR="009F4E8E" w:rsidTr="009F4E8E">
        <w:tc>
          <w:tcPr>
            <w:tcW w:w="1148" w:type="dxa"/>
            <w:tcBorders>
              <w:top w:val="single" w:sz="4" w:space="0" w:color="auto"/>
              <w:left w:val="single" w:sz="4" w:space="0" w:color="auto"/>
              <w:bottom w:val="single" w:sz="4" w:space="0" w:color="auto"/>
              <w:right w:val="single" w:sz="4" w:space="0" w:color="auto"/>
            </w:tcBorders>
            <w:hideMark/>
          </w:tcPr>
          <w:p w:rsidR="009F4E8E" w:rsidRDefault="009F4E8E">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 xml:space="preserve">    32</w:t>
            </w:r>
          </w:p>
        </w:tc>
        <w:tc>
          <w:tcPr>
            <w:tcW w:w="2428" w:type="dxa"/>
            <w:tcBorders>
              <w:top w:val="single" w:sz="4" w:space="0" w:color="auto"/>
              <w:left w:val="single" w:sz="4" w:space="0" w:color="auto"/>
              <w:bottom w:val="single" w:sz="4" w:space="0" w:color="auto"/>
              <w:right w:val="single" w:sz="4" w:space="0" w:color="auto"/>
            </w:tcBorders>
            <w:hideMark/>
          </w:tcPr>
          <w:p w:rsidR="009F4E8E" w:rsidRDefault="009F4E8E">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Paris</w:t>
            </w:r>
          </w:p>
        </w:tc>
        <w:tc>
          <w:tcPr>
            <w:tcW w:w="2769" w:type="dxa"/>
            <w:tcBorders>
              <w:top w:val="single" w:sz="4" w:space="0" w:color="auto"/>
              <w:left w:val="single" w:sz="4" w:space="0" w:color="auto"/>
              <w:bottom w:val="single" w:sz="4" w:space="0" w:color="auto"/>
              <w:right w:val="single" w:sz="4" w:space="0" w:color="auto"/>
            </w:tcBorders>
            <w:hideMark/>
          </w:tcPr>
          <w:p w:rsidR="009F4E8E" w:rsidRDefault="009F4E8E">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val="en-US" w:eastAsia="ru-RU"/>
              </w:rPr>
              <w:t>1</w:t>
            </w:r>
          </w:p>
        </w:tc>
        <w:tc>
          <w:tcPr>
            <w:tcW w:w="2977" w:type="dxa"/>
            <w:tcBorders>
              <w:top w:val="single" w:sz="4" w:space="0" w:color="auto"/>
              <w:left w:val="single" w:sz="4" w:space="0" w:color="auto"/>
              <w:bottom w:val="single" w:sz="4" w:space="0" w:color="auto"/>
              <w:right w:val="single" w:sz="4" w:space="0" w:color="auto"/>
            </w:tcBorders>
            <w:hideMark/>
          </w:tcPr>
          <w:p w:rsidR="009F4E8E" w:rsidRDefault="009F4E8E">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eastAsia="ru-RU"/>
              </w:rPr>
              <w:t xml:space="preserve">               2,1</w:t>
            </w:r>
          </w:p>
        </w:tc>
      </w:tr>
      <w:tr w:rsidR="009F4E8E" w:rsidTr="009F4E8E">
        <w:tc>
          <w:tcPr>
            <w:tcW w:w="1148" w:type="dxa"/>
            <w:tcBorders>
              <w:top w:val="single" w:sz="4" w:space="0" w:color="auto"/>
              <w:left w:val="single" w:sz="4" w:space="0" w:color="auto"/>
              <w:bottom w:val="single" w:sz="4" w:space="0" w:color="auto"/>
              <w:right w:val="single" w:sz="4" w:space="0" w:color="auto"/>
            </w:tcBorders>
            <w:hideMark/>
          </w:tcPr>
          <w:p w:rsidR="009F4E8E" w:rsidRDefault="009F4E8E">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 xml:space="preserve">    33</w:t>
            </w:r>
          </w:p>
        </w:tc>
        <w:tc>
          <w:tcPr>
            <w:tcW w:w="2428" w:type="dxa"/>
            <w:tcBorders>
              <w:top w:val="single" w:sz="4" w:space="0" w:color="auto"/>
              <w:left w:val="single" w:sz="4" w:space="0" w:color="auto"/>
              <w:bottom w:val="single" w:sz="4" w:space="0" w:color="auto"/>
              <w:right w:val="single" w:sz="4" w:space="0" w:color="auto"/>
            </w:tcBorders>
            <w:hideMark/>
          </w:tcPr>
          <w:p w:rsidR="009F4E8E" w:rsidRDefault="009F4E8E">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Asperula</w:t>
            </w:r>
          </w:p>
        </w:tc>
        <w:tc>
          <w:tcPr>
            <w:tcW w:w="2769" w:type="dxa"/>
            <w:tcBorders>
              <w:top w:val="single" w:sz="4" w:space="0" w:color="auto"/>
              <w:left w:val="single" w:sz="4" w:space="0" w:color="auto"/>
              <w:bottom w:val="single" w:sz="4" w:space="0" w:color="auto"/>
              <w:right w:val="single" w:sz="4" w:space="0" w:color="auto"/>
            </w:tcBorders>
            <w:hideMark/>
          </w:tcPr>
          <w:p w:rsidR="009F4E8E" w:rsidRDefault="009F4E8E">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val="en-US" w:eastAsia="ru-RU"/>
              </w:rPr>
              <w:t>1</w:t>
            </w:r>
          </w:p>
        </w:tc>
        <w:tc>
          <w:tcPr>
            <w:tcW w:w="2977" w:type="dxa"/>
            <w:tcBorders>
              <w:top w:val="single" w:sz="4" w:space="0" w:color="auto"/>
              <w:left w:val="single" w:sz="4" w:space="0" w:color="auto"/>
              <w:bottom w:val="single" w:sz="4" w:space="0" w:color="auto"/>
              <w:right w:val="single" w:sz="4" w:space="0" w:color="auto"/>
            </w:tcBorders>
            <w:hideMark/>
          </w:tcPr>
          <w:p w:rsidR="009F4E8E" w:rsidRDefault="009F4E8E">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eastAsia="ru-RU"/>
              </w:rPr>
              <w:t xml:space="preserve">               2,1</w:t>
            </w:r>
          </w:p>
        </w:tc>
      </w:tr>
      <w:tr w:rsidR="009F4E8E" w:rsidTr="009F4E8E">
        <w:tc>
          <w:tcPr>
            <w:tcW w:w="1148" w:type="dxa"/>
            <w:tcBorders>
              <w:top w:val="single" w:sz="4" w:space="0" w:color="auto"/>
              <w:left w:val="single" w:sz="4" w:space="0" w:color="auto"/>
              <w:bottom w:val="single" w:sz="4" w:space="0" w:color="auto"/>
              <w:right w:val="single" w:sz="4" w:space="0" w:color="auto"/>
            </w:tcBorders>
            <w:hideMark/>
          </w:tcPr>
          <w:p w:rsidR="009F4E8E" w:rsidRDefault="009F4E8E">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 xml:space="preserve">    34</w:t>
            </w:r>
          </w:p>
        </w:tc>
        <w:tc>
          <w:tcPr>
            <w:tcW w:w="2428" w:type="dxa"/>
            <w:tcBorders>
              <w:top w:val="single" w:sz="4" w:space="0" w:color="auto"/>
              <w:left w:val="single" w:sz="4" w:space="0" w:color="auto"/>
              <w:bottom w:val="single" w:sz="4" w:space="0" w:color="auto"/>
              <w:right w:val="single" w:sz="4" w:space="0" w:color="auto"/>
            </w:tcBorders>
            <w:hideMark/>
          </w:tcPr>
          <w:p w:rsidR="009F4E8E" w:rsidRDefault="009F4E8E">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Myosotis</w:t>
            </w:r>
          </w:p>
        </w:tc>
        <w:tc>
          <w:tcPr>
            <w:tcW w:w="2769" w:type="dxa"/>
            <w:tcBorders>
              <w:top w:val="single" w:sz="4" w:space="0" w:color="auto"/>
              <w:left w:val="single" w:sz="4" w:space="0" w:color="auto"/>
              <w:bottom w:val="single" w:sz="4" w:space="0" w:color="auto"/>
              <w:right w:val="single" w:sz="4" w:space="0" w:color="auto"/>
            </w:tcBorders>
            <w:hideMark/>
          </w:tcPr>
          <w:p w:rsidR="009F4E8E" w:rsidRDefault="009F4E8E">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val="en-US" w:eastAsia="ru-RU"/>
              </w:rPr>
              <w:t>1</w:t>
            </w:r>
          </w:p>
        </w:tc>
        <w:tc>
          <w:tcPr>
            <w:tcW w:w="2977" w:type="dxa"/>
            <w:tcBorders>
              <w:top w:val="single" w:sz="4" w:space="0" w:color="auto"/>
              <w:left w:val="single" w:sz="4" w:space="0" w:color="auto"/>
              <w:bottom w:val="single" w:sz="4" w:space="0" w:color="auto"/>
              <w:right w:val="single" w:sz="4" w:space="0" w:color="auto"/>
            </w:tcBorders>
            <w:hideMark/>
          </w:tcPr>
          <w:p w:rsidR="009F4E8E" w:rsidRDefault="009F4E8E">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eastAsia="ru-RU"/>
              </w:rPr>
              <w:t xml:space="preserve">               2,1</w:t>
            </w:r>
          </w:p>
        </w:tc>
      </w:tr>
      <w:tr w:rsidR="009F4E8E" w:rsidTr="009F4E8E">
        <w:tc>
          <w:tcPr>
            <w:tcW w:w="1148" w:type="dxa"/>
            <w:tcBorders>
              <w:top w:val="single" w:sz="4" w:space="0" w:color="auto"/>
              <w:left w:val="single" w:sz="4" w:space="0" w:color="auto"/>
              <w:bottom w:val="single" w:sz="4" w:space="0" w:color="auto"/>
              <w:right w:val="single" w:sz="4" w:space="0" w:color="auto"/>
            </w:tcBorders>
            <w:hideMark/>
          </w:tcPr>
          <w:p w:rsidR="009F4E8E" w:rsidRDefault="009F4E8E">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 xml:space="preserve">    35</w:t>
            </w:r>
          </w:p>
        </w:tc>
        <w:tc>
          <w:tcPr>
            <w:tcW w:w="2428" w:type="dxa"/>
            <w:tcBorders>
              <w:top w:val="single" w:sz="4" w:space="0" w:color="auto"/>
              <w:left w:val="single" w:sz="4" w:space="0" w:color="auto"/>
              <w:bottom w:val="single" w:sz="4" w:space="0" w:color="auto"/>
              <w:right w:val="single" w:sz="4" w:space="0" w:color="auto"/>
            </w:tcBorders>
            <w:hideMark/>
          </w:tcPr>
          <w:p w:rsidR="009F4E8E" w:rsidRDefault="009F4E8E">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Pulmonaria</w:t>
            </w:r>
          </w:p>
        </w:tc>
        <w:tc>
          <w:tcPr>
            <w:tcW w:w="2769" w:type="dxa"/>
            <w:tcBorders>
              <w:top w:val="single" w:sz="4" w:space="0" w:color="auto"/>
              <w:left w:val="single" w:sz="4" w:space="0" w:color="auto"/>
              <w:bottom w:val="single" w:sz="4" w:space="0" w:color="auto"/>
              <w:right w:val="single" w:sz="4" w:space="0" w:color="auto"/>
            </w:tcBorders>
            <w:hideMark/>
          </w:tcPr>
          <w:p w:rsidR="009F4E8E" w:rsidRDefault="009F4E8E">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val="en-US" w:eastAsia="ru-RU"/>
              </w:rPr>
              <w:t>1</w:t>
            </w:r>
          </w:p>
        </w:tc>
        <w:tc>
          <w:tcPr>
            <w:tcW w:w="2977" w:type="dxa"/>
            <w:tcBorders>
              <w:top w:val="single" w:sz="4" w:space="0" w:color="auto"/>
              <w:left w:val="single" w:sz="4" w:space="0" w:color="auto"/>
              <w:bottom w:val="single" w:sz="4" w:space="0" w:color="auto"/>
              <w:right w:val="single" w:sz="4" w:space="0" w:color="auto"/>
            </w:tcBorders>
            <w:hideMark/>
          </w:tcPr>
          <w:p w:rsidR="009F4E8E" w:rsidRDefault="009F4E8E">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eastAsia="ru-RU"/>
              </w:rPr>
              <w:t xml:space="preserve">               2,1</w:t>
            </w:r>
          </w:p>
        </w:tc>
      </w:tr>
      <w:tr w:rsidR="009F4E8E" w:rsidTr="009F4E8E">
        <w:tc>
          <w:tcPr>
            <w:tcW w:w="1148" w:type="dxa"/>
            <w:tcBorders>
              <w:top w:val="single" w:sz="4" w:space="0" w:color="auto"/>
              <w:left w:val="single" w:sz="4" w:space="0" w:color="auto"/>
              <w:bottom w:val="single" w:sz="4" w:space="0" w:color="auto"/>
              <w:right w:val="single" w:sz="4" w:space="0" w:color="auto"/>
            </w:tcBorders>
            <w:hideMark/>
          </w:tcPr>
          <w:p w:rsidR="009F4E8E" w:rsidRDefault="009F4E8E">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 xml:space="preserve">    36</w:t>
            </w:r>
          </w:p>
        </w:tc>
        <w:tc>
          <w:tcPr>
            <w:tcW w:w="2428" w:type="dxa"/>
            <w:tcBorders>
              <w:top w:val="single" w:sz="4" w:space="0" w:color="auto"/>
              <w:left w:val="single" w:sz="4" w:space="0" w:color="auto"/>
              <w:bottom w:val="single" w:sz="4" w:space="0" w:color="auto"/>
              <w:right w:val="single" w:sz="4" w:space="0" w:color="auto"/>
            </w:tcBorders>
            <w:hideMark/>
          </w:tcPr>
          <w:p w:rsidR="009F4E8E" w:rsidRDefault="009F4E8E">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Cacalia</w:t>
            </w:r>
          </w:p>
        </w:tc>
        <w:tc>
          <w:tcPr>
            <w:tcW w:w="2769" w:type="dxa"/>
            <w:tcBorders>
              <w:top w:val="single" w:sz="4" w:space="0" w:color="auto"/>
              <w:left w:val="single" w:sz="4" w:space="0" w:color="auto"/>
              <w:bottom w:val="single" w:sz="4" w:space="0" w:color="auto"/>
              <w:right w:val="single" w:sz="4" w:space="0" w:color="auto"/>
            </w:tcBorders>
            <w:hideMark/>
          </w:tcPr>
          <w:p w:rsidR="009F4E8E" w:rsidRDefault="009F4E8E">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val="en-US" w:eastAsia="ru-RU"/>
              </w:rPr>
              <w:t>1</w:t>
            </w:r>
          </w:p>
        </w:tc>
        <w:tc>
          <w:tcPr>
            <w:tcW w:w="2977" w:type="dxa"/>
            <w:tcBorders>
              <w:top w:val="single" w:sz="4" w:space="0" w:color="auto"/>
              <w:left w:val="single" w:sz="4" w:space="0" w:color="auto"/>
              <w:bottom w:val="single" w:sz="4" w:space="0" w:color="auto"/>
              <w:right w:val="single" w:sz="4" w:space="0" w:color="auto"/>
            </w:tcBorders>
            <w:hideMark/>
          </w:tcPr>
          <w:p w:rsidR="009F4E8E" w:rsidRDefault="009F4E8E">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eastAsia="ru-RU"/>
              </w:rPr>
              <w:t xml:space="preserve">               2,1</w:t>
            </w:r>
          </w:p>
        </w:tc>
      </w:tr>
      <w:tr w:rsidR="009F4E8E" w:rsidTr="009F4E8E">
        <w:tc>
          <w:tcPr>
            <w:tcW w:w="1148" w:type="dxa"/>
            <w:tcBorders>
              <w:top w:val="single" w:sz="4" w:space="0" w:color="auto"/>
              <w:left w:val="single" w:sz="4" w:space="0" w:color="auto"/>
              <w:bottom w:val="single" w:sz="4" w:space="0" w:color="auto"/>
              <w:right w:val="single" w:sz="4" w:space="0" w:color="auto"/>
            </w:tcBorders>
            <w:hideMark/>
          </w:tcPr>
          <w:p w:rsidR="009F4E8E" w:rsidRDefault="009F4E8E">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 xml:space="preserve">    37</w:t>
            </w:r>
          </w:p>
        </w:tc>
        <w:tc>
          <w:tcPr>
            <w:tcW w:w="2428" w:type="dxa"/>
            <w:tcBorders>
              <w:top w:val="single" w:sz="4" w:space="0" w:color="auto"/>
              <w:left w:val="single" w:sz="4" w:space="0" w:color="auto"/>
              <w:bottom w:val="single" w:sz="4" w:space="0" w:color="auto"/>
              <w:right w:val="single" w:sz="4" w:space="0" w:color="auto"/>
            </w:tcBorders>
            <w:hideMark/>
          </w:tcPr>
          <w:p w:rsidR="009F4E8E" w:rsidRDefault="009F4E8E">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Glechoma</w:t>
            </w:r>
          </w:p>
        </w:tc>
        <w:tc>
          <w:tcPr>
            <w:tcW w:w="2769" w:type="dxa"/>
            <w:tcBorders>
              <w:top w:val="single" w:sz="4" w:space="0" w:color="auto"/>
              <w:left w:val="single" w:sz="4" w:space="0" w:color="auto"/>
              <w:bottom w:val="single" w:sz="4" w:space="0" w:color="auto"/>
              <w:right w:val="single" w:sz="4" w:space="0" w:color="auto"/>
            </w:tcBorders>
            <w:hideMark/>
          </w:tcPr>
          <w:p w:rsidR="009F4E8E" w:rsidRDefault="009F4E8E">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val="en-US" w:eastAsia="ru-RU"/>
              </w:rPr>
              <w:t>1</w:t>
            </w:r>
          </w:p>
        </w:tc>
        <w:tc>
          <w:tcPr>
            <w:tcW w:w="2977" w:type="dxa"/>
            <w:tcBorders>
              <w:top w:val="single" w:sz="4" w:space="0" w:color="auto"/>
              <w:left w:val="single" w:sz="4" w:space="0" w:color="auto"/>
              <w:bottom w:val="single" w:sz="4" w:space="0" w:color="auto"/>
              <w:right w:val="single" w:sz="4" w:space="0" w:color="auto"/>
            </w:tcBorders>
            <w:hideMark/>
          </w:tcPr>
          <w:p w:rsidR="009F4E8E" w:rsidRDefault="009F4E8E">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eastAsia="ru-RU"/>
              </w:rPr>
              <w:t xml:space="preserve">               2,1</w:t>
            </w:r>
          </w:p>
        </w:tc>
      </w:tr>
      <w:tr w:rsidR="009F4E8E" w:rsidTr="009F4E8E">
        <w:tc>
          <w:tcPr>
            <w:tcW w:w="1148" w:type="dxa"/>
            <w:tcBorders>
              <w:top w:val="single" w:sz="4" w:space="0" w:color="auto"/>
              <w:left w:val="single" w:sz="4" w:space="0" w:color="auto"/>
              <w:bottom w:val="single" w:sz="4" w:space="0" w:color="auto"/>
              <w:right w:val="single" w:sz="4" w:space="0" w:color="auto"/>
            </w:tcBorders>
            <w:hideMark/>
          </w:tcPr>
          <w:p w:rsidR="009F4E8E" w:rsidRDefault="009F4E8E">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 xml:space="preserve">    38</w:t>
            </w:r>
          </w:p>
        </w:tc>
        <w:tc>
          <w:tcPr>
            <w:tcW w:w="2428" w:type="dxa"/>
            <w:tcBorders>
              <w:top w:val="single" w:sz="4" w:space="0" w:color="auto"/>
              <w:left w:val="single" w:sz="4" w:space="0" w:color="auto"/>
              <w:bottom w:val="single" w:sz="4" w:space="0" w:color="auto"/>
              <w:right w:val="single" w:sz="4" w:space="0" w:color="auto"/>
            </w:tcBorders>
            <w:hideMark/>
          </w:tcPr>
          <w:p w:rsidR="009F4E8E" w:rsidRDefault="009F4E8E">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Lamium</w:t>
            </w:r>
          </w:p>
        </w:tc>
        <w:tc>
          <w:tcPr>
            <w:tcW w:w="2769" w:type="dxa"/>
            <w:tcBorders>
              <w:top w:val="single" w:sz="4" w:space="0" w:color="auto"/>
              <w:left w:val="single" w:sz="4" w:space="0" w:color="auto"/>
              <w:bottom w:val="single" w:sz="4" w:space="0" w:color="auto"/>
              <w:right w:val="single" w:sz="4" w:space="0" w:color="auto"/>
            </w:tcBorders>
            <w:hideMark/>
          </w:tcPr>
          <w:p w:rsidR="009F4E8E" w:rsidRDefault="009F4E8E">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val="en-US" w:eastAsia="ru-RU"/>
              </w:rPr>
              <w:t>1</w:t>
            </w:r>
          </w:p>
        </w:tc>
        <w:tc>
          <w:tcPr>
            <w:tcW w:w="2977" w:type="dxa"/>
            <w:tcBorders>
              <w:top w:val="single" w:sz="4" w:space="0" w:color="auto"/>
              <w:left w:val="single" w:sz="4" w:space="0" w:color="auto"/>
              <w:bottom w:val="single" w:sz="4" w:space="0" w:color="auto"/>
              <w:right w:val="single" w:sz="4" w:space="0" w:color="auto"/>
            </w:tcBorders>
            <w:hideMark/>
          </w:tcPr>
          <w:p w:rsidR="009F4E8E" w:rsidRDefault="009F4E8E">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eastAsia="ru-RU"/>
              </w:rPr>
              <w:t xml:space="preserve">               2,1</w:t>
            </w:r>
          </w:p>
        </w:tc>
      </w:tr>
      <w:tr w:rsidR="009F4E8E" w:rsidTr="009F4E8E">
        <w:tc>
          <w:tcPr>
            <w:tcW w:w="1148" w:type="dxa"/>
            <w:tcBorders>
              <w:top w:val="single" w:sz="4" w:space="0" w:color="auto"/>
              <w:left w:val="single" w:sz="4" w:space="0" w:color="auto"/>
              <w:bottom w:val="single" w:sz="4" w:space="0" w:color="auto"/>
              <w:right w:val="single" w:sz="4" w:space="0" w:color="auto"/>
            </w:tcBorders>
            <w:hideMark/>
          </w:tcPr>
          <w:p w:rsidR="009F4E8E" w:rsidRDefault="009F4E8E">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 xml:space="preserve">    39</w:t>
            </w:r>
          </w:p>
        </w:tc>
        <w:tc>
          <w:tcPr>
            <w:tcW w:w="2428" w:type="dxa"/>
            <w:tcBorders>
              <w:top w:val="single" w:sz="4" w:space="0" w:color="auto"/>
              <w:left w:val="single" w:sz="4" w:space="0" w:color="auto"/>
              <w:bottom w:val="single" w:sz="4" w:space="0" w:color="auto"/>
              <w:right w:val="single" w:sz="4" w:space="0" w:color="auto"/>
            </w:tcBorders>
            <w:hideMark/>
          </w:tcPr>
          <w:p w:rsidR="009F4E8E" w:rsidRDefault="009F4E8E">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Stachys</w:t>
            </w:r>
          </w:p>
        </w:tc>
        <w:tc>
          <w:tcPr>
            <w:tcW w:w="2769" w:type="dxa"/>
            <w:tcBorders>
              <w:top w:val="single" w:sz="4" w:space="0" w:color="auto"/>
              <w:left w:val="single" w:sz="4" w:space="0" w:color="auto"/>
              <w:bottom w:val="single" w:sz="4" w:space="0" w:color="auto"/>
              <w:right w:val="single" w:sz="4" w:space="0" w:color="auto"/>
            </w:tcBorders>
            <w:hideMark/>
          </w:tcPr>
          <w:p w:rsidR="009F4E8E" w:rsidRDefault="009F4E8E">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val="en-US" w:eastAsia="ru-RU"/>
              </w:rPr>
              <w:t>1</w:t>
            </w:r>
          </w:p>
        </w:tc>
        <w:tc>
          <w:tcPr>
            <w:tcW w:w="2977" w:type="dxa"/>
            <w:tcBorders>
              <w:top w:val="single" w:sz="4" w:space="0" w:color="auto"/>
              <w:left w:val="single" w:sz="4" w:space="0" w:color="auto"/>
              <w:bottom w:val="single" w:sz="4" w:space="0" w:color="auto"/>
              <w:right w:val="single" w:sz="4" w:space="0" w:color="auto"/>
            </w:tcBorders>
            <w:hideMark/>
          </w:tcPr>
          <w:p w:rsidR="009F4E8E" w:rsidRDefault="009F4E8E">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eastAsia="ru-RU"/>
              </w:rPr>
              <w:t xml:space="preserve">               2,1</w:t>
            </w:r>
          </w:p>
        </w:tc>
      </w:tr>
      <w:tr w:rsidR="009F4E8E" w:rsidTr="009F4E8E">
        <w:tc>
          <w:tcPr>
            <w:tcW w:w="1148" w:type="dxa"/>
            <w:tcBorders>
              <w:top w:val="single" w:sz="4" w:space="0" w:color="auto"/>
              <w:left w:val="single" w:sz="4" w:space="0" w:color="auto"/>
              <w:bottom w:val="single" w:sz="4" w:space="0" w:color="auto"/>
              <w:right w:val="single" w:sz="4" w:space="0" w:color="auto"/>
            </w:tcBorders>
            <w:hideMark/>
          </w:tcPr>
          <w:p w:rsidR="009F4E8E" w:rsidRDefault="009F4E8E">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 xml:space="preserve">    40</w:t>
            </w:r>
          </w:p>
        </w:tc>
        <w:tc>
          <w:tcPr>
            <w:tcW w:w="2428" w:type="dxa"/>
            <w:tcBorders>
              <w:top w:val="single" w:sz="4" w:space="0" w:color="auto"/>
              <w:left w:val="single" w:sz="4" w:space="0" w:color="auto"/>
              <w:bottom w:val="single" w:sz="4" w:space="0" w:color="auto"/>
              <w:right w:val="single" w:sz="4" w:space="0" w:color="auto"/>
            </w:tcBorders>
            <w:hideMark/>
          </w:tcPr>
          <w:p w:rsidR="009F4E8E" w:rsidRDefault="009F4E8E">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Cirsium</w:t>
            </w:r>
          </w:p>
        </w:tc>
        <w:tc>
          <w:tcPr>
            <w:tcW w:w="2769" w:type="dxa"/>
            <w:tcBorders>
              <w:top w:val="single" w:sz="4" w:space="0" w:color="auto"/>
              <w:left w:val="single" w:sz="4" w:space="0" w:color="auto"/>
              <w:bottom w:val="single" w:sz="4" w:space="0" w:color="auto"/>
              <w:right w:val="single" w:sz="4" w:space="0" w:color="auto"/>
            </w:tcBorders>
            <w:hideMark/>
          </w:tcPr>
          <w:p w:rsidR="009F4E8E" w:rsidRDefault="009F4E8E">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val="en-US" w:eastAsia="ru-RU"/>
              </w:rPr>
              <w:t>1</w:t>
            </w:r>
          </w:p>
        </w:tc>
        <w:tc>
          <w:tcPr>
            <w:tcW w:w="2977" w:type="dxa"/>
            <w:tcBorders>
              <w:top w:val="single" w:sz="4" w:space="0" w:color="auto"/>
              <w:left w:val="single" w:sz="4" w:space="0" w:color="auto"/>
              <w:bottom w:val="single" w:sz="4" w:space="0" w:color="auto"/>
              <w:right w:val="single" w:sz="4" w:space="0" w:color="auto"/>
            </w:tcBorders>
            <w:hideMark/>
          </w:tcPr>
          <w:p w:rsidR="009F4E8E" w:rsidRDefault="009F4E8E">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eastAsia="ru-RU"/>
              </w:rPr>
              <w:t xml:space="preserve">               2,1</w:t>
            </w:r>
          </w:p>
        </w:tc>
      </w:tr>
      <w:tr w:rsidR="009F4E8E" w:rsidTr="009F4E8E">
        <w:tc>
          <w:tcPr>
            <w:tcW w:w="1148" w:type="dxa"/>
            <w:tcBorders>
              <w:top w:val="single" w:sz="4" w:space="0" w:color="auto"/>
              <w:left w:val="single" w:sz="4" w:space="0" w:color="auto"/>
              <w:bottom w:val="single" w:sz="4" w:space="0" w:color="auto"/>
              <w:right w:val="single" w:sz="4" w:space="0" w:color="auto"/>
            </w:tcBorders>
            <w:hideMark/>
          </w:tcPr>
          <w:p w:rsidR="009F4E8E" w:rsidRDefault="009F4E8E">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 xml:space="preserve">    41</w:t>
            </w:r>
          </w:p>
        </w:tc>
        <w:tc>
          <w:tcPr>
            <w:tcW w:w="2428" w:type="dxa"/>
            <w:tcBorders>
              <w:top w:val="single" w:sz="4" w:space="0" w:color="auto"/>
              <w:left w:val="single" w:sz="4" w:space="0" w:color="auto"/>
              <w:bottom w:val="single" w:sz="4" w:space="0" w:color="auto"/>
              <w:right w:val="single" w:sz="4" w:space="0" w:color="auto"/>
            </w:tcBorders>
            <w:hideMark/>
          </w:tcPr>
          <w:p w:rsidR="009F4E8E" w:rsidRDefault="009F4E8E">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Crepis</w:t>
            </w:r>
          </w:p>
        </w:tc>
        <w:tc>
          <w:tcPr>
            <w:tcW w:w="2769" w:type="dxa"/>
            <w:tcBorders>
              <w:top w:val="single" w:sz="4" w:space="0" w:color="auto"/>
              <w:left w:val="single" w:sz="4" w:space="0" w:color="auto"/>
              <w:bottom w:val="single" w:sz="4" w:space="0" w:color="auto"/>
              <w:right w:val="single" w:sz="4" w:space="0" w:color="auto"/>
            </w:tcBorders>
            <w:hideMark/>
          </w:tcPr>
          <w:p w:rsidR="009F4E8E" w:rsidRDefault="009F4E8E">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val="en-US" w:eastAsia="ru-RU"/>
              </w:rPr>
              <w:t xml:space="preserve">1 </w:t>
            </w:r>
          </w:p>
        </w:tc>
        <w:tc>
          <w:tcPr>
            <w:tcW w:w="2977" w:type="dxa"/>
            <w:tcBorders>
              <w:top w:val="single" w:sz="4" w:space="0" w:color="auto"/>
              <w:left w:val="single" w:sz="4" w:space="0" w:color="auto"/>
              <w:bottom w:val="single" w:sz="4" w:space="0" w:color="auto"/>
              <w:right w:val="single" w:sz="4" w:space="0" w:color="auto"/>
            </w:tcBorders>
            <w:hideMark/>
          </w:tcPr>
          <w:p w:rsidR="009F4E8E" w:rsidRDefault="009F4E8E">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eastAsia="ru-RU"/>
              </w:rPr>
              <w:t xml:space="preserve">               2,1</w:t>
            </w:r>
          </w:p>
        </w:tc>
      </w:tr>
      <w:tr w:rsidR="009F4E8E" w:rsidTr="009F4E8E">
        <w:tc>
          <w:tcPr>
            <w:tcW w:w="1148" w:type="dxa"/>
            <w:tcBorders>
              <w:top w:val="single" w:sz="4" w:space="0" w:color="auto"/>
              <w:left w:val="single" w:sz="4" w:space="0" w:color="auto"/>
              <w:bottom w:val="single" w:sz="4" w:space="0" w:color="auto"/>
              <w:right w:val="single" w:sz="4" w:space="0" w:color="auto"/>
            </w:tcBorders>
            <w:hideMark/>
          </w:tcPr>
          <w:p w:rsidR="009F4E8E" w:rsidRDefault="009F4E8E">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 xml:space="preserve">    42</w:t>
            </w:r>
          </w:p>
        </w:tc>
        <w:tc>
          <w:tcPr>
            <w:tcW w:w="2428" w:type="dxa"/>
            <w:tcBorders>
              <w:top w:val="single" w:sz="4" w:space="0" w:color="auto"/>
              <w:left w:val="single" w:sz="4" w:space="0" w:color="auto"/>
              <w:bottom w:val="single" w:sz="4" w:space="0" w:color="auto"/>
              <w:right w:val="single" w:sz="4" w:space="0" w:color="auto"/>
            </w:tcBorders>
            <w:hideMark/>
          </w:tcPr>
          <w:p w:rsidR="009F4E8E" w:rsidRDefault="009F4E8E">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Saussurea</w:t>
            </w:r>
          </w:p>
        </w:tc>
        <w:tc>
          <w:tcPr>
            <w:tcW w:w="2769" w:type="dxa"/>
            <w:tcBorders>
              <w:top w:val="single" w:sz="4" w:space="0" w:color="auto"/>
              <w:left w:val="single" w:sz="4" w:space="0" w:color="auto"/>
              <w:bottom w:val="single" w:sz="4" w:space="0" w:color="auto"/>
              <w:right w:val="single" w:sz="4" w:space="0" w:color="auto"/>
            </w:tcBorders>
            <w:hideMark/>
          </w:tcPr>
          <w:p w:rsidR="009F4E8E" w:rsidRDefault="009F4E8E">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val="en-US" w:eastAsia="ru-RU"/>
              </w:rPr>
              <w:t>1</w:t>
            </w:r>
          </w:p>
        </w:tc>
        <w:tc>
          <w:tcPr>
            <w:tcW w:w="2977" w:type="dxa"/>
            <w:tcBorders>
              <w:top w:val="single" w:sz="4" w:space="0" w:color="auto"/>
              <w:left w:val="single" w:sz="4" w:space="0" w:color="auto"/>
              <w:bottom w:val="single" w:sz="4" w:space="0" w:color="auto"/>
              <w:right w:val="single" w:sz="4" w:space="0" w:color="auto"/>
            </w:tcBorders>
            <w:hideMark/>
          </w:tcPr>
          <w:p w:rsidR="009F4E8E" w:rsidRDefault="009F4E8E">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eastAsia="ru-RU"/>
              </w:rPr>
              <w:t xml:space="preserve">               2,1</w:t>
            </w:r>
          </w:p>
        </w:tc>
      </w:tr>
      <w:tr w:rsidR="009F4E8E" w:rsidTr="009F4E8E">
        <w:tc>
          <w:tcPr>
            <w:tcW w:w="1148" w:type="dxa"/>
            <w:tcBorders>
              <w:top w:val="single" w:sz="4" w:space="0" w:color="auto"/>
              <w:left w:val="single" w:sz="4" w:space="0" w:color="auto"/>
              <w:bottom w:val="single" w:sz="4" w:space="0" w:color="auto"/>
              <w:right w:val="single" w:sz="4" w:space="0" w:color="auto"/>
            </w:tcBorders>
            <w:hideMark/>
          </w:tcPr>
          <w:p w:rsidR="009F4E8E" w:rsidRDefault="009F4E8E">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 xml:space="preserve">    43</w:t>
            </w:r>
          </w:p>
        </w:tc>
        <w:tc>
          <w:tcPr>
            <w:tcW w:w="2428" w:type="dxa"/>
            <w:tcBorders>
              <w:top w:val="single" w:sz="4" w:space="0" w:color="auto"/>
              <w:left w:val="single" w:sz="4" w:space="0" w:color="auto"/>
              <w:bottom w:val="single" w:sz="4" w:space="0" w:color="auto"/>
              <w:right w:val="single" w:sz="4" w:space="0" w:color="auto"/>
            </w:tcBorders>
            <w:hideMark/>
          </w:tcPr>
          <w:p w:rsidR="009F4E8E" w:rsidRDefault="009F4E8E">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Senecio</w:t>
            </w:r>
          </w:p>
        </w:tc>
        <w:tc>
          <w:tcPr>
            <w:tcW w:w="2769" w:type="dxa"/>
            <w:tcBorders>
              <w:top w:val="single" w:sz="4" w:space="0" w:color="auto"/>
              <w:left w:val="single" w:sz="4" w:space="0" w:color="auto"/>
              <w:bottom w:val="single" w:sz="4" w:space="0" w:color="auto"/>
              <w:right w:val="single" w:sz="4" w:space="0" w:color="auto"/>
            </w:tcBorders>
            <w:hideMark/>
          </w:tcPr>
          <w:p w:rsidR="009F4E8E" w:rsidRDefault="009F4E8E">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val="en-US" w:eastAsia="ru-RU"/>
              </w:rPr>
              <w:t>1</w:t>
            </w:r>
          </w:p>
        </w:tc>
        <w:tc>
          <w:tcPr>
            <w:tcW w:w="2977" w:type="dxa"/>
            <w:tcBorders>
              <w:top w:val="single" w:sz="4" w:space="0" w:color="auto"/>
              <w:left w:val="single" w:sz="4" w:space="0" w:color="auto"/>
              <w:bottom w:val="single" w:sz="4" w:space="0" w:color="auto"/>
              <w:right w:val="single" w:sz="4" w:space="0" w:color="auto"/>
            </w:tcBorders>
            <w:hideMark/>
          </w:tcPr>
          <w:p w:rsidR="009F4E8E" w:rsidRDefault="009F4E8E">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eastAsia="ru-RU"/>
              </w:rPr>
              <w:t xml:space="preserve">               2,1</w:t>
            </w:r>
          </w:p>
        </w:tc>
      </w:tr>
      <w:tr w:rsidR="009F4E8E" w:rsidTr="009F4E8E">
        <w:tc>
          <w:tcPr>
            <w:tcW w:w="1148" w:type="dxa"/>
            <w:tcBorders>
              <w:top w:val="single" w:sz="4" w:space="0" w:color="auto"/>
              <w:left w:val="single" w:sz="4" w:space="0" w:color="auto"/>
              <w:bottom w:val="single" w:sz="4" w:space="0" w:color="auto"/>
              <w:right w:val="single" w:sz="4" w:space="0" w:color="auto"/>
            </w:tcBorders>
            <w:hideMark/>
          </w:tcPr>
          <w:p w:rsidR="009F4E8E" w:rsidRDefault="009F4E8E">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 xml:space="preserve">    44</w:t>
            </w:r>
          </w:p>
        </w:tc>
        <w:tc>
          <w:tcPr>
            <w:tcW w:w="2428" w:type="dxa"/>
            <w:tcBorders>
              <w:top w:val="single" w:sz="4" w:space="0" w:color="auto"/>
              <w:left w:val="single" w:sz="4" w:space="0" w:color="auto"/>
              <w:bottom w:val="single" w:sz="4" w:space="0" w:color="auto"/>
              <w:right w:val="single" w:sz="4" w:space="0" w:color="auto"/>
            </w:tcBorders>
            <w:hideMark/>
          </w:tcPr>
          <w:p w:rsidR="009F4E8E" w:rsidRDefault="009F4E8E">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Erythronium</w:t>
            </w:r>
          </w:p>
        </w:tc>
        <w:tc>
          <w:tcPr>
            <w:tcW w:w="2769" w:type="dxa"/>
            <w:tcBorders>
              <w:top w:val="single" w:sz="4" w:space="0" w:color="auto"/>
              <w:left w:val="single" w:sz="4" w:space="0" w:color="auto"/>
              <w:bottom w:val="single" w:sz="4" w:space="0" w:color="auto"/>
              <w:right w:val="single" w:sz="4" w:space="0" w:color="auto"/>
            </w:tcBorders>
            <w:hideMark/>
          </w:tcPr>
          <w:p w:rsidR="009F4E8E" w:rsidRDefault="009F4E8E">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val="en-US" w:eastAsia="ru-RU"/>
              </w:rPr>
              <w:t>1</w:t>
            </w:r>
          </w:p>
        </w:tc>
        <w:tc>
          <w:tcPr>
            <w:tcW w:w="2977" w:type="dxa"/>
            <w:tcBorders>
              <w:top w:val="single" w:sz="4" w:space="0" w:color="auto"/>
              <w:left w:val="single" w:sz="4" w:space="0" w:color="auto"/>
              <w:bottom w:val="single" w:sz="4" w:space="0" w:color="auto"/>
              <w:right w:val="single" w:sz="4" w:space="0" w:color="auto"/>
            </w:tcBorders>
            <w:hideMark/>
          </w:tcPr>
          <w:p w:rsidR="009F4E8E" w:rsidRDefault="009F4E8E">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eastAsia="ru-RU"/>
              </w:rPr>
              <w:t xml:space="preserve">               2,1</w:t>
            </w:r>
          </w:p>
        </w:tc>
      </w:tr>
      <w:tr w:rsidR="009F4E8E" w:rsidTr="009F4E8E">
        <w:tc>
          <w:tcPr>
            <w:tcW w:w="1148" w:type="dxa"/>
            <w:tcBorders>
              <w:top w:val="single" w:sz="4" w:space="0" w:color="auto"/>
              <w:left w:val="single" w:sz="4" w:space="0" w:color="auto"/>
              <w:bottom w:val="single" w:sz="4" w:space="0" w:color="auto"/>
              <w:right w:val="single" w:sz="4" w:space="0" w:color="auto"/>
            </w:tcBorders>
            <w:hideMark/>
          </w:tcPr>
          <w:p w:rsidR="009F4E8E" w:rsidRDefault="009F4E8E">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 xml:space="preserve">    45</w:t>
            </w:r>
          </w:p>
        </w:tc>
        <w:tc>
          <w:tcPr>
            <w:tcW w:w="2428" w:type="dxa"/>
            <w:tcBorders>
              <w:top w:val="single" w:sz="4" w:space="0" w:color="auto"/>
              <w:left w:val="single" w:sz="4" w:space="0" w:color="auto"/>
              <w:bottom w:val="single" w:sz="4" w:space="0" w:color="auto"/>
              <w:right w:val="single" w:sz="4" w:space="0" w:color="auto"/>
            </w:tcBorders>
            <w:hideMark/>
          </w:tcPr>
          <w:p w:rsidR="009F4E8E" w:rsidRDefault="009F4E8E">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Carex</w:t>
            </w:r>
          </w:p>
        </w:tc>
        <w:tc>
          <w:tcPr>
            <w:tcW w:w="2769" w:type="dxa"/>
            <w:tcBorders>
              <w:top w:val="single" w:sz="4" w:space="0" w:color="auto"/>
              <w:left w:val="single" w:sz="4" w:space="0" w:color="auto"/>
              <w:bottom w:val="single" w:sz="4" w:space="0" w:color="auto"/>
              <w:right w:val="single" w:sz="4" w:space="0" w:color="auto"/>
            </w:tcBorders>
            <w:hideMark/>
          </w:tcPr>
          <w:p w:rsidR="009F4E8E" w:rsidRDefault="009F4E8E">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val="en-US" w:eastAsia="ru-RU"/>
              </w:rPr>
              <w:t>1</w:t>
            </w:r>
          </w:p>
        </w:tc>
        <w:tc>
          <w:tcPr>
            <w:tcW w:w="2977" w:type="dxa"/>
            <w:tcBorders>
              <w:top w:val="single" w:sz="4" w:space="0" w:color="auto"/>
              <w:left w:val="single" w:sz="4" w:space="0" w:color="auto"/>
              <w:bottom w:val="single" w:sz="4" w:space="0" w:color="auto"/>
              <w:right w:val="single" w:sz="4" w:space="0" w:color="auto"/>
            </w:tcBorders>
            <w:hideMark/>
          </w:tcPr>
          <w:p w:rsidR="009F4E8E" w:rsidRDefault="009F4E8E">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eastAsia="ru-RU"/>
              </w:rPr>
              <w:t xml:space="preserve">               2,1</w:t>
            </w:r>
          </w:p>
        </w:tc>
      </w:tr>
      <w:tr w:rsidR="009F4E8E" w:rsidTr="009F4E8E">
        <w:tc>
          <w:tcPr>
            <w:tcW w:w="1148" w:type="dxa"/>
            <w:tcBorders>
              <w:top w:val="single" w:sz="4" w:space="0" w:color="auto"/>
              <w:left w:val="single" w:sz="4" w:space="0" w:color="auto"/>
              <w:bottom w:val="single" w:sz="4" w:space="0" w:color="auto"/>
              <w:right w:val="single" w:sz="4" w:space="0" w:color="auto"/>
            </w:tcBorders>
            <w:hideMark/>
          </w:tcPr>
          <w:p w:rsidR="009F4E8E" w:rsidRDefault="009F4E8E">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 xml:space="preserve">    46</w:t>
            </w:r>
          </w:p>
        </w:tc>
        <w:tc>
          <w:tcPr>
            <w:tcW w:w="2428" w:type="dxa"/>
            <w:tcBorders>
              <w:top w:val="single" w:sz="4" w:space="0" w:color="auto"/>
              <w:left w:val="single" w:sz="4" w:space="0" w:color="auto"/>
              <w:bottom w:val="single" w:sz="4" w:space="0" w:color="auto"/>
              <w:right w:val="single" w:sz="4" w:space="0" w:color="auto"/>
            </w:tcBorders>
            <w:hideMark/>
          </w:tcPr>
          <w:p w:rsidR="009F4E8E" w:rsidRDefault="009F4E8E">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Festuca</w:t>
            </w:r>
          </w:p>
        </w:tc>
        <w:tc>
          <w:tcPr>
            <w:tcW w:w="2769" w:type="dxa"/>
            <w:tcBorders>
              <w:top w:val="single" w:sz="4" w:space="0" w:color="auto"/>
              <w:left w:val="single" w:sz="4" w:space="0" w:color="auto"/>
              <w:bottom w:val="single" w:sz="4" w:space="0" w:color="auto"/>
              <w:right w:val="single" w:sz="4" w:space="0" w:color="auto"/>
            </w:tcBorders>
            <w:hideMark/>
          </w:tcPr>
          <w:p w:rsidR="009F4E8E" w:rsidRDefault="009F4E8E">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val="en-US" w:eastAsia="ru-RU"/>
              </w:rPr>
              <w:t>1</w:t>
            </w:r>
          </w:p>
        </w:tc>
        <w:tc>
          <w:tcPr>
            <w:tcW w:w="2977" w:type="dxa"/>
            <w:tcBorders>
              <w:top w:val="single" w:sz="4" w:space="0" w:color="auto"/>
              <w:left w:val="single" w:sz="4" w:space="0" w:color="auto"/>
              <w:bottom w:val="single" w:sz="4" w:space="0" w:color="auto"/>
              <w:right w:val="single" w:sz="4" w:space="0" w:color="auto"/>
            </w:tcBorders>
            <w:hideMark/>
          </w:tcPr>
          <w:p w:rsidR="009F4E8E" w:rsidRDefault="009F4E8E">
            <w:p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eastAsia="ru-RU"/>
              </w:rPr>
              <w:t xml:space="preserve">               2,1</w:t>
            </w:r>
          </w:p>
        </w:tc>
      </w:tr>
    </w:tbl>
    <w:p w:rsidR="009F4E8E" w:rsidRPr="00DB4FD7" w:rsidRDefault="009F4E8E" w:rsidP="004807BF">
      <w:pPr>
        <w:spacing w:line="360" w:lineRule="auto"/>
        <w:rPr>
          <w:rFonts w:ascii="Times New Roman" w:eastAsia="Times New Roman" w:hAnsi="Times New Roman" w:cs="Times New Roman"/>
          <w:color w:val="222222"/>
          <w:sz w:val="28"/>
          <w:szCs w:val="28"/>
          <w:lang w:eastAsia="ru-RU"/>
        </w:rPr>
      </w:pPr>
    </w:p>
    <w:p w:rsidR="00FA0C69" w:rsidRPr="00DB4FD7" w:rsidRDefault="00C36D07" w:rsidP="009F4E8E">
      <w:pPr>
        <w:spacing w:line="360" w:lineRule="auto"/>
        <w:ind w:firstLine="300"/>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Во флоре липовых лесов насчитывается 46 родов, 2 рода </w:t>
      </w:r>
      <w:r w:rsidRPr="00DB4FD7">
        <w:rPr>
          <w:rFonts w:ascii="Times New Roman" w:eastAsia="Times New Roman" w:hAnsi="Times New Roman" w:cs="Times New Roman"/>
          <w:i/>
          <w:color w:val="222222"/>
          <w:sz w:val="28"/>
          <w:szCs w:val="28"/>
          <w:lang w:eastAsia="ru-RU"/>
        </w:rPr>
        <w:t>(</w:t>
      </w:r>
      <w:r w:rsidRPr="00DB4FD7">
        <w:rPr>
          <w:rFonts w:ascii="Times New Roman" w:eastAsia="Times New Roman" w:hAnsi="Times New Roman" w:cs="Times New Roman"/>
          <w:i/>
          <w:color w:val="222222"/>
          <w:sz w:val="28"/>
          <w:szCs w:val="28"/>
          <w:lang w:val="en-US" w:eastAsia="ru-RU"/>
        </w:rPr>
        <w:t>Anemone</w:t>
      </w:r>
      <w:r w:rsidRPr="00DB4FD7">
        <w:rPr>
          <w:rFonts w:ascii="Times New Roman" w:eastAsia="Times New Roman" w:hAnsi="Times New Roman" w:cs="Times New Roman"/>
          <w:i/>
          <w:color w:val="222222"/>
          <w:sz w:val="28"/>
          <w:szCs w:val="28"/>
          <w:lang w:eastAsia="ru-RU"/>
        </w:rPr>
        <w:t xml:space="preserve">, </w:t>
      </w:r>
      <w:r w:rsidRPr="00DB4FD7">
        <w:rPr>
          <w:rFonts w:ascii="Times New Roman" w:eastAsia="Times New Roman" w:hAnsi="Times New Roman" w:cs="Times New Roman"/>
          <w:i/>
          <w:color w:val="222222"/>
          <w:sz w:val="28"/>
          <w:szCs w:val="28"/>
          <w:lang w:val="en-US" w:eastAsia="ru-RU"/>
        </w:rPr>
        <w:t>Betula</w:t>
      </w:r>
      <w:r w:rsidRPr="00DB4FD7">
        <w:rPr>
          <w:rFonts w:ascii="Times New Roman" w:eastAsia="Times New Roman" w:hAnsi="Times New Roman" w:cs="Times New Roman"/>
          <w:color w:val="222222"/>
          <w:sz w:val="28"/>
          <w:szCs w:val="28"/>
          <w:lang w:eastAsia="ru-RU"/>
        </w:rPr>
        <w:t xml:space="preserve">) представлены 2 видами, большая часть родов имеют по 1 виду растений. </w:t>
      </w:r>
      <w:r w:rsidR="00920FE9" w:rsidRPr="00DB4FD7">
        <w:rPr>
          <w:rFonts w:ascii="Times New Roman" w:eastAsia="Times New Roman" w:hAnsi="Times New Roman" w:cs="Times New Roman"/>
          <w:color w:val="222222"/>
          <w:sz w:val="28"/>
          <w:szCs w:val="28"/>
          <w:lang w:eastAsia="ru-RU"/>
        </w:rPr>
        <w:t>Число видов на долю родов приходится небольшое, варьирует от 1 до 2.</w:t>
      </w:r>
    </w:p>
    <w:p w:rsidR="00FA0C69" w:rsidRPr="00DB4FD7" w:rsidRDefault="00920FE9" w:rsidP="00DB4FD7">
      <w:pPr>
        <w:spacing w:line="360" w:lineRule="auto"/>
        <w:ind w:firstLine="300"/>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Таким образом, флора липовых лесов Алтайского края характеризуется не высокой  степенью гетерогенности. </w:t>
      </w:r>
    </w:p>
    <w:p w:rsidR="009F4E8E" w:rsidRDefault="009F4E8E" w:rsidP="00DB4FD7">
      <w:pPr>
        <w:spacing w:line="360" w:lineRule="auto"/>
        <w:jc w:val="center"/>
        <w:rPr>
          <w:rFonts w:ascii="Times New Roman" w:eastAsia="Times New Roman" w:hAnsi="Times New Roman" w:cs="Times New Roman"/>
          <w:b/>
          <w:color w:val="222222"/>
          <w:sz w:val="28"/>
          <w:szCs w:val="28"/>
          <w:lang w:eastAsia="ru-RU"/>
        </w:rPr>
      </w:pPr>
    </w:p>
    <w:p w:rsidR="009F4E8E" w:rsidRDefault="009F4E8E" w:rsidP="00DB4FD7">
      <w:pPr>
        <w:spacing w:line="360" w:lineRule="auto"/>
        <w:jc w:val="center"/>
        <w:rPr>
          <w:rFonts w:ascii="Times New Roman" w:eastAsia="Times New Roman" w:hAnsi="Times New Roman" w:cs="Times New Roman"/>
          <w:b/>
          <w:color w:val="222222"/>
          <w:sz w:val="28"/>
          <w:szCs w:val="28"/>
          <w:lang w:eastAsia="ru-RU"/>
        </w:rPr>
      </w:pPr>
    </w:p>
    <w:p w:rsidR="009F4E8E" w:rsidRDefault="009F4E8E" w:rsidP="00DB4FD7">
      <w:pPr>
        <w:spacing w:line="360" w:lineRule="auto"/>
        <w:jc w:val="center"/>
        <w:rPr>
          <w:rFonts w:ascii="Times New Roman" w:eastAsia="Times New Roman" w:hAnsi="Times New Roman" w:cs="Times New Roman"/>
          <w:b/>
          <w:color w:val="222222"/>
          <w:sz w:val="28"/>
          <w:szCs w:val="28"/>
          <w:lang w:eastAsia="ru-RU"/>
        </w:rPr>
      </w:pPr>
    </w:p>
    <w:p w:rsidR="009F4E8E" w:rsidRDefault="009F4E8E" w:rsidP="00DB4FD7">
      <w:pPr>
        <w:spacing w:line="360" w:lineRule="auto"/>
        <w:jc w:val="center"/>
        <w:rPr>
          <w:rFonts w:ascii="Times New Roman" w:eastAsia="Times New Roman" w:hAnsi="Times New Roman" w:cs="Times New Roman"/>
          <w:b/>
          <w:color w:val="222222"/>
          <w:sz w:val="28"/>
          <w:szCs w:val="28"/>
          <w:lang w:eastAsia="ru-RU"/>
        </w:rPr>
      </w:pPr>
    </w:p>
    <w:p w:rsidR="009F4E8E" w:rsidRDefault="009F4E8E" w:rsidP="00DB4FD7">
      <w:pPr>
        <w:spacing w:line="360" w:lineRule="auto"/>
        <w:jc w:val="center"/>
        <w:rPr>
          <w:rFonts w:ascii="Times New Roman" w:eastAsia="Times New Roman" w:hAnsi="Times New Roman" w:cs="Times New Roman"/>
          <w:b/>
          <w:color w:val="222222"/>
          <w:sz w:val="28"/>
          <w:szCs w:val="28"/>
          <w:lang w:eastAsia="ru-RU"/>
        </w:rPr>
      </w:pPr>
    </w:p>
    <w:p w:rsidR="00B32EEB" w:rsidRDefault="00FA0C69" w:rsidP="00B32EEB">
      <w:pPr>
        <w:spacing w:line="240" w:lineRule="auto"/>
        <w:jc w:val="center"/>
        <w:rPr>
          <w:rFonts w:ascii="Times New Roman" w:eastAsia="Times New Roman" w:hAnsi="Times New Roman" w:cs="Times New Roman"/>
          <w:b/>
          <w:color w:val="222222"/>
          <w:sz w:val="28"/>
          <w:szCs w:val="28"/>
          <w:lang w:eastAsia="ru-RU"/>
        </w:rPr>
      </w:pPr>
      <w:r w:rsidRPr="00DB4FD7">
        <w:rPr>
          <w:rFonts w:ascii="Times New Roman" w:eastAsia="Times New Roman" w:hAnsi="Times New Roman" w:cs="Times New Roman"/>
          <w:b/>
          <w:color w:val="222222"/>
          <w:sz w:val="28"/>
          <w:szCs w:val="28"/>
          <w:lang w:eastAsia="ru-RU"/>
        </w:rPr>
        <w:lastRenderedPageBreak/>
        <w:t>3.2.Анализ жизненных форм</w:t>
      </w:r>
    </w:p>
    <w:p w:rsidR="00920FE9" w:rsidRPr="00DB4FD7" w:rsidRDefault="00A04725" w:rsidP="00B32EEB">
      <w:pPr>
        <w:spacing w:line="240" w:lineRule="auto"/>
        <w:ind w:firstLine="708"/>
        <w:jc w:val="both"/>
        <w:rPr>
          <w:rFonts w:ascii="Times New Roman" w:eastAsia="Times New Roman" w:hAnsi="Times New Roman" w:cs="Times New Roman"/>
          <w:b/>
          <w:color w:val="222222"/>
          <w:sz w:val="28"/>
          <w:szCs w:val="28"/>
          <w:lang w:eastAsia="ru-RU"/>
        </w:rPr>
      </w:pPr>
      <w:r w:rsidRPr="00DB4FD7">
        <w:rPr>
          <w:rFonts w:ascii="Times New Roman" w:eastAsia="Times New Roman" w:hAnsi="Times New Roman" w:cs="Times New Roman"/>
          <w:color w:val="222222"/>
          <w:sz w:val="28"/>
          <w:szCs w:val="28"/>
          <w:lang w:eastAsia="ru-RU"/>
        </w:rPr>
        <w:t>Спектр жизненных форм флоры отражает определенный набор условий среды обитания и характер приспособленности</w:t>
      </w:r>
      <w:r w:rsidR="00723D62" w:rsidRPr="00DB4FD7">
        <w:rPr>
          <w:rFonts w:ascii="Times New Roman" w:eastAsia="Times New Roman" w:hAnsi="Times New Roman" w:cs="Times New Roman"/>
          <w:color w:val="222222"/>
          <w:sz w:val="28"/>
          <w:szCs w:val="28"/>
          <w:lang w:eastAsia="ru-RU"/>
        </w:rPr>
        <w:t xml:space="preserve"> растений к нему.</w:t>
      </w:r>
      <w:r w:rsidRPr="00DB4FD7">
        <w:rPr>
          <w:rFonts w:ascii="Times New Roman" w:eastAsia="Times New Roman" w:hAnsi="Times New Roman" w:cs="Times New Roman"/>
          <w:b/>
          <w:color w:val="222222"/>
          <w:sz w:val="28"/>
          <w:szCs w:val="28"/>
          <w:lang w:eastAsia="ru-RU"/>
        </w:rPr>
        <w:t xml:space="preserve"> </w:t>
      </w:r>
    </w:p>
    <w:p w:rsidR="00E60466" w:rsidRPr="00DB4FD7" w:rsidRDefault="00723D62" w:rsidP="00DB4FD7">
      <w:pPr>
        <w:spacing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Жизненная форма вида зависит не только от современных экологических условий и условий формирования вида, но и от условий, при которых эволюционировали его предки. Поэтому анализ значительного числа </w:t>
      </w:r>
      <w:proofErr w:type="gramStart"/>
      <w:r w:rsidRPr="00DB4FD7">
        <w:rPr>
          <w:rFonts w:ascii="Times New Roman" w:eastAsia="Times New Roman" w:hAnsi="Times New Roman" w:cs="Times New Roman"/>
          <w:color w:val="222222"/>
          <w:sz w:val="28"/>
          <w:szCs w:val="28"/>
          <w:lang w:eastAsia="ru-RU"/>
        </w:rPr>
        <w:t>жизненных форм видов, составляющих флору помогает</w:t>
      </w:r>
      <w:proofErr w:type="gramEnd"/>
      <w:r w:rsidRPr="00DB4FD7">
        <w:rPr>
          <w:rFonts w:ascii="Times New Roman" w:eastAsia="Times New Roman" w:hAnsi="Times New Roman" w:cs="Times New Roman"/>
          <w:color w:val="222222"/>
          <w:sz w:val="28"/>
          <w:szCs w:val="28"/>
          <w:lang w:eastAsia="ru-RU"/>
        </w:rPr>
        <w:t xml:space="preserve"> понять современные особенности флоры и историю сообществ на этой территории</w:t>
      </w:r>
      <w:r w:rsidRPr="00DB4FD7">
        <w:rPr>
          <w:rFonts w:ascii="Times New Roman" w:eastAsia="Times New Roman" w:hAnsi="Times New Roman" w:cs="Times New Roman"/>
          <w:noProof/>
          <w:color w:val="222222"/>
          <w:sz w:val="28"/>
          <w:szCs w:val="28"/>
          <w:lang w:eastAsia="ru-RU"/>
        </w:rPr>
        <w:t xml:space="preserve"> (Силантьева, Елесова, 2014)</w:t>
      </w:r>
      <w:r w:rsidRPr="00DB4FD7">
        <w:rPr>
          <w:rFonts w:ascii="Times New Roman" w:eastAsia="Times New Roman" w:hAnsi="Times New Roman" w:cs="Times New Roman"/>
          <w:color w:val="222222"/>
          <w:sz w:val="28"/>
          <w:szCs w:val="28"/>
          <w:lang w:eastAsia="ru-RU"/>
        </w:rPr>
        <w:t>.</w:t>
      </w:r>
    </w:p>
    <w:p w:rsidR="00723D62" w:rsidRPr="00DB4FD7" w:rsidRDefault="00E60466" w:rsidP="00DB4FD7">
      <w:pPr>
        <w:spacing w:line="360" w:lineRule="auto"/>
        <w:jc w:val="both"/>
        <w:rPr>
          <w:rFonts w:ascii="Times New Roman" w:eastAsia="Times New Roman" w:hAnsi="Times New Roman" w:cs="Times New Roman"/>
          <w:color w:val="222222"/>
          <w:sz w:val="28"/>
          <w:szCs w:val="28"/>
          <w:u w:val="single"/>
          <w:lang w:eastAsia="ru-RU"/>
        </w:rPr>
      </w:pPr>
      <w:r w:rsidRPr="00DB4FD7">
        <w:rPr>
          <w:rFonts w:ascii="Times New Roman" w:eastAsia="Times New Roman" w:hAnsi="Times New Roman" w:cs="Times New Roman"/>
          <w:color w:val="222222"/>
          <w:sz w:val="28"/>
          <w:szCs w:val="28"/>
          <w:u w:val="single"/>
          <w:lang w:eastAsia="ru-RU"/>
        </w:rPr>
        <w:t>Система жизненных форм по К. Раункиеру</w:t>
      </w:r>
      <w:r w:rsidR="00723D62" w:rsidRPr="00DB4FD7">
        <w:rPr>
          <w:rFonts w:ascii="Times New Roman" w:eastAsia="Times New Roman" w:hAnsi="Times New Roman" w:cs="Times New Roman"/>
          <w:color w:val="222222"/>
          <w:sz w:val="28"/>
          <w:szCs w:val="28"/>
          <w:u w:val="single"/>
          <w:lang w:eastAsia="ru-RU"/>
        </w:rPr>
        <w:t xml:space="preserve">  </w:t>
      </w:r>
    </w:p>
    <w:p w:rsidR="00C21B12" w:rsidRPr="00DB4FD7" w:rsidRDefault="00BB6874" w:rsidP="00DB4FD7">
      <w:pPr>
        <w:spacing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Во флоре липняков выделено 4</w:t>
      </w:r>
      <w:r w:rsidR="00C21B12" w:rsidRPr="00DB4FD7">
        <w:rPr>
          <w:rFonts w:ascii="Times New Roman" w:eastAsia="Times New Roman" w:hAnsi="Times New Roman" w:cs="Times New Roman"/>
          <w:color w:val="222222"/>
          <w:sz w:val="28"/>
          <w:szCs w:val="28"/>
          <w:lang w:eastAsia="ru-RU"/>
        </w:rPr>
        <w:t xml:space="preserve"> экобиоморф</w:t>
      </w:r>
      <w:r w:rsidRPr="00DB4FD7">
        <w:rPr>
          <w:rFonts w:ascii="Times New Roman" w:eastAsia="Times New Roman" w:hAnsi="Times New Roman" w:cs="Times New Roman"/>
          <w:color w:val="222222"/>
          <w:sz w:val="28"/>
          <w:szCs w:val="28"/>
          <w:lang w:eastAsia="ru-RU"/>
        </w:rPr>
        <w:t>ы</w:t>
      </w:r>
      <w:r w:rsidR="00C21B12" w:rsidRPr="00DB4FD7">
        <w:rPr>
          <w:rFonts w:ascii="Times New Roman" w:eastAsia="Times New Roman" w:hAnsi="Times New Roman" w:cs="Times New Roman"/>
          <w:color w:val="222222"/>
          <w:sz w:val="28"/>
          <w:szCs w:val="28"/>
          <w:lang w:eastAsia="ru-RU"/>
        </w:rPr>
        <w:t xml:space="preserve"> по классификации К. Раункиера.</w:t>
      </w:r>
    </w:p>
    <w:p w:rsidR="009F4E8E" w:rsidRDefault="00C21B12" w:rsidP="009F4E8E">
      <w:pPr>
        <w:spacing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Фанерофиты – растения, у которых почки возобновления расположен</w:t>
      </w:r>
      <w:r w:rsidR="009F4E8E">
        <w:rPr>
          <w:rFonts w:ascii="Times New Roman" w:eastAsia="Times New Roman" w:hAnsi="Times New Roman" w:cs="Times New Roman"/>
          <w:color w:val="222222"/>
          <w:sz w:val="28"/>
          <w:szCs w:val="28"/>
          <w:lang w:eastAsia="ru-RU"/>
        </w:rPr>
        <w:t>ы высоко над землей.</w:t>
      </w:r>
    </w:p>
    <w:p w:rsidR="00882AB8" w:rsidRDefault="00C21B12" w:rsidP="009F4E8E">
      <w:pPr>
        <w:spacing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Гемикриптофиты – травянистые многолетники, у которых надземные органы или большая часть их в конце вегетационного периода отмирают, а почки возобновления находятся на уровне почвы и защищены собственными</w:t>
      </w:r>
      <w:r w:rsidR="00521C43" w:rsidRPr="00DB4FD7">
        <w:rPr>
          <w:rFonts w:ascii="Times New Roman" w:eastAsia="Times New Roman" w:hAnsi="Times New Roman" w:cs="Times New Roman"/>
          <w:color w:val="222222"/>
          <w:sz w:val="28"/>
          <w:szCs w:val="28"/>
          <w:lang w:eastAsia="ru-RU"/>
        </w:rPr>
        <w:t xml:space="preserve"> отмершими листьями, лиственной подстилкой и снегом.</w:t>
      </w:r>
    </w:p>
    <w:p w:rsidR="00521C43" w:rsidRPr="00DB4FD7" w:rsidRDefault="00521C43" w:rsidP="00DB4FD7">
      <w:pPr>
        <w:spacing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Геофиты – травянистые многолетники, имеющие зимующие почки на подземных органах.</w:t>
      </w:r>
    </w:p>
    <w:p w:rsidR="00521C43" w:rsidRPr="00DB4FD7" w:rsidRDefault="00521C43" w:rsidP="00DB4FD7">
      <w:pPr>
        <w:spacing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Терофиты – монокарпические растения, переживающие неблагоприятный период в виде семян или спор</w:t>
      </w:r>
      <w:sdt>
        <w:sdtPr>
          <w:rPr>
            <w:rFonts w:ascii="Times New Roman" w:eastAsia="Times New Roman" w:hAnsi="Times New Roman" w:cs="Times New Roman"/>
            <w:color w:val="222222"/>
            <w:sz w:val="28"/>
            <w:szCs w:val="28"/>
            <w:lang w:eastAsia="ru-RU"/>
          </w:rPr>
          <w:id w:val="1764027099"/>
          <w:citation/>
        </w:sdtPr>
        <w:sdtEndPr/>
        <w:sdtContent>
          <w:r w:rsidRPr="00DB4FD7">
            <w:rPr>
              <w:rFonts w:ascii="Times New Roman" w:eastAsia="Times New Roman" w:hAnsi="Times New Roman" w:cs="Times New Roman"/>
              <w:color w:val="222222"/>
              <w:sz w:val="28"/>
              <w:szCs w:val="28"/>
              <w:lang w:eastAsia="ru-RU"/>
            </w:rPr>
            <w:fldChar w:fldCharType="begin"/>
          </w:r>
          <w:r w:rsidRPr="00DB4FD7">
            <w:rPr>
              <w:rFonts w:ascii="Times New Roman" w:eastAsia="Times New Roman" w:hAnsi="Times New Roman" w:cs="Times New Roman"/>
              <w:color w:val="222222"/>
              <w:sz w:val="28"/>
              <w:szCs w:val="28"/>
              <w:lang w:eastAsia="ru-RU"/>
            </w:rPr>
            <w:instrText xml:space="preserve"> CITATION Еле13 \l 1049 </w:instrText>
          </w:r>
          <w:r w:rsidRPr="00DB4FD7">
            <w:rPr>
              <w:rFonts w:ascii="Times New Roman" w:eastAsia="Times New Roman" w:hAnsi="Times New Roman" w:cs="Times New Roman"/>
              <w:color w:val="222222"/>
              <w:sz w:val="28"/>
              <w:szCs w:val="28"/>
              <w:lang w:eastAsia="ru-RU"/>
            </w:rPr>
            <w:fldChar w:fldCharType="separate"/>
          </w:r>
          <w:r w:rsidRPr="00DB4FD7">
            <w:rPr>
              <w:rFonts w:ascii="Times New Roman" w:eastAsia="Times New Roman" w:hAnsi="Times New Roman" w:cs="Times New Roman"/>
              <w:noProof/>
              <w:color w:val="222222"/>
              <w:sz w:val="28"/>
              <w:szCs w:val="28"/>
              <w:lang w:eastAsia="ru-RU"/>
            </w:rPr>
            <w:t xml:space="preserve"> (Елесова, 2013)</w:t>
          </w:r>
          <w:r w:rsidRPr="00DB4FD7">
            <w:rPr>
              <w:rFonts w:ascii="Times New Roman" w:eastAsia="Times New Roman" w:hAnsi="Times New Roman" w:cs="Times New Roman"/>
              <w:color w:val="222222"/>
              <w:sz w:val="28"/>
              <w:szCs w:val="28"/>
              <w:lang w:eastAsia="ru-RU"/>
            </w:rPr>
            <w:fldChar w:fldCharType="end"/>
          </w:r>
        </w:sdtContent>
      </w:sdt>
      <w:r w:rsidRPr="00DB4FD7">
        <w:rPr>
          <w:rFonts w:ascii="Times New Roman" w:eastAsia="Times New Roman" w:hAnsi="Times New Roman" w:cs="Times New Roman"/>
          <w:color w:val="222222"/>
          <w:sz w:val="28"/>
          <w:szCs w:val="28"/>
          <w:lang w:eastAsia="ru-RU"/>
        </w:rPr>
        <w:t xml:space="preserve">. </w:t>
      </w:r>
    </w:p>
    <w:p w:rsidR="0054096F" w:rsidRDefault="0054096F" w:rsidP="00DB4FD7">
      <w:pPr>
        <w:spacing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Спектр экобиоморф флоры липняков Алтайского края показан на рисунке 1. </w:t>
      </w:r>
    </w:p>
    <w:p w:rsidR="009F4E8E" w:rsidRPr="00DB4FD7" w:rsidRDefault="009F4E8E" w:rsidP="009F4E8E">
      <w:pPr>
        <w:spacing w:line="360" w:lineRule="auto"/>
        <w:ind w:firstLine="708"/>
        <w:rPr>
          <w:rFonts w:ascii="Times New Roman" w:eastAsia="Times New Roman" w:hAnsi="Times New Roman" w:cs="Times New Roman"/>
          <w:color w:val="222222"/>
          <w:sz w:val="28"/>
          <w:szCs w:val="28"/>
          <w:lang w:eastAsia="ru-RU"/>
        </w:rPr>
      </w:pPr>
    </w:p>
    <w:p w:rsidR="00BB6874" w:rsidRPr="00DB4FD7" w:rsidRDefault="006E404F" w:rsidP="00DB4FD7">
      <w:pPr>
        <w:spacing w:line="360" w:lineRule="auto"/>
        <w:jc w:val="both"/>
        <w:rPr>
          <w:rFonts w:ascii="Times New Roman" w:eastAsia="Times New Roman" w:hAnsi="Times New Roman" w:cs="Times New Roman"/>
          <w:color w:val="222222"/>
          <w:sz w:val="28"/>
          <w:szCs w:val="28"/>
          <w:u w:val="single"/>
          <w:lang w:eastAsia="ru-RU"/>
        </w:rPr>
      </w:pPr>
      <w:r w:rsidRPr="00DB4FD7">
        <w:rPr>
          <w:rFonts w:ascii="Times New Roman" w:eastAsia="Times New Roman" w:hAnsi="Times New Roman" w:cs="Times New Roman"/>
          <w:noProof/>
          <w:color w:val="222222"/>
          <w:sz w:val="28"/>
          <w:szCs w:val="28"/>
          <w:u w:val="single"/>
          <w:lang w:eastAsia="ru-RU"/>
        </w:rPr>
        <w:lastRenderedPageBreak/>
        <w:drawing>
          <wp:inline distT="0" distB="0" distL="0" distR="0" wp14:anchorId="7E4729C0" wp14:editId="0B19B49F">
            <wp:extent cx="5486400" cy="32004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B6874" w:rsidRPr="00DB4FD7" w:rsidRDefault="006E404F" w:rsidP="00DB4FD7">
      <w:pPr>
        <w:spacing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Рисунок 1. Спектр экобиоморф флоры л</w:t>
      </w:r>
      <w:r w:rsidR="00E7638A" w:rsidRPr="00DB4FD7">
        <w:rPr>
          <w:rFonts w:ascii="Times New Roman" w:eastAsia="Times New Roman" w:hAnsi="Times New Roman" w:cs="Times New Roman"/>
          <w:color w:val="222222"/>
          <w:sz w:val="28"/>
          <w:szCs w:val="28"/>
          <w:lang w:eastAsia="ru-RU"/>
        </w:rPr>
        <w:t>иповых лесов Алтайского края по К. Раункиеру</w:t>
      </w:r>
    </w:p>
    <w:p w:rsidR="00E7638A" w:rsidRPr="00DB4FD7" w:rsidRDefault="00E7638A" w:rsidP="00DB4FD7">
      <w:pPr>
        <w:spacing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Из приведенного спектра видно, что во флоре липняков преобладают  гемикриптофиты, составляющие более половины видов (26 видов; 54,2%).    Следующую крупную группу составляют фанерофиты (11 видов; 22,9%). На третьем месте стоят геофиты (8 видов; 16,7%). </w:t>
      </w:r>
      <w:r w:rsidR="00855885" w:rsidRPr="00DB4FD7">
        <w:rPr>
          <w:rFonts w:ascii="Times New Roman" w:eastAsia="Times New Roman" w:hAnsi="Times New Roman" w:cs="Times New Roman"/>
          <w:color w:val="222222"/>
          <w:sz w:val="28"/>
          <w:szCs w:val="28"/>
          <w:lang w:eastAsia="ru-RU"/>
        </w:rPr>
        <w:t>Четвертое место занимают терофиты (3 вида; 6,2%).</w:t>
      </w:r>
    </w:p>
    <w:p w:rsidR="00C21B12" w:rsidRPr="00DB4FD7" w:rsidRDefault="00BB6874" w:rsidP="00DB4FD7">
      <w:pPr>
        <w:spacing w:line="360" w:lineRule="auto"/>
        <w:jc w:val="both"/>
        <w:rPr>
          <w:rFonts w:ascii="Times New Roman" w:eastAsia="Times New Roman" w:hAnsi="Times New Roman" w:cs="Times New Roman"/>
          <w:color w:val="222222"/>
          <w:sz w:val="28"/>
          <w:szCs w:val="28"/>
          <w:u w:val="single"/>
          <w:lang w:eastAsia="ru-RU"/>
        </w:rPr>
      </w:pPr>
      <w:r w:rsidRPr="00DB4FD7">
        <w:rPr>
          <w:rFonts w:ascii="Times New Roman" w:eastAsia="Times New Roman" w:hAnsi="Times New Roman" w:cs="Times New Roman"/>
          <w:color w:val="222222"/>
          <w:sz w:val="28"/>
          <w:szCs w:val="28"/>
          <w:u w:val="single"/>
          <w:lang w:eastAsia="ru-RU"/>
        </w:rPr>
        <w:t>Классификация жизненных форм И.Г. Серебрякова</w:t>
      </w:r>
    </w:p>
    <w:p w:rsidR="00BB6874" w:rsidRPr="00DB4FD7" w:rsidRDefault="00BB6874" w:rsidP="00DB4FD7">
      <w:pPr>
        <w:spacing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Система И.Г. Серебрякова основана на учете морфологических и биологических признаков. Наиболее крупные единицы классификации (отделы и типы) выделены, в основном, по структуре и длительности жизни наземных скелетных осей, у травянистых растений – также по среде обитания и кратности плодоношения. Типы подразделяются на более мелкие единицы классификации жизненных форм (классы, подклассы, группы, подгруппы)</w:t>
      </w:r>
      <w:r w:rsidR="00B92838" w:rsidRPr="00DB4FD7">
        <w:rPr>
          <w:rFonts w:ascii="Times New Roman" w:eastAsia="Times New Roman" w:hAnsi="Times New Roman" w:cs="Times New Roman"/>
          <w:color w:val="222222"/>
          <w:sz w:val="28"/>
          <w:szCs w:val="28"/>
          <w:lang w:eastAsia="ru-RU"/>
        </w:rPr>
        <w:t xml:space="preserve"> по разнообразным биоморфологическим признакам: способу питания, форме роста, строению надземных и подземных органов, способности к вегетативному размножению (Силантьева, 2014).</w:t>
      </w:r>
    </w:p>
    <w:p w:rsidR="0054096F" w:rsidRPr="00DB4FD7" w:rsidRDefault="0054096F" w:rsidP="00DB4FD7">
      <w:pPr>
        <w:spacing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lastRenderedPageBreak/>
        <w:t xml:space="preserve">По классификации И.Г. Серебрякова ведущая роль принадлежит травянистым растениям – 34 вида, что составляет 70,8 % от общего числа видов </w:t>
      </w:r>
      <w:r w:rsidR="00C36D07" w:rsidRPr="00DB4FD7">
        <w:rPr>
          <w:rFonts w:ascii="Times New Roman" w:eastAsia="Times New Roman" w:hAnsi="Times New Roman" w:cs="Times New Roman"/>
          <w:color w:val="222222"/>
          <w:sz w:val="28"/>
          <w:szCs w:val="28"/>
          <w:lang w:eastAsia="ru-RU"/>
        </w:rPr>
        <w:t>ценофлоры липовых лесов</w:t>
      </w:r>
      <w:r w:rsidRPr="00DB4FD7">
        <w:rPr>
          <w:rFonts w:ascii="Times New Roman" w:eastAsia="Times New Roman" w:hAnsi="Times New Roman" w:cs="Times New Roman"/>
          <w:color w:val="222222"/>
          <w:sz w:val="28"/>
          <w:szCs w:val="28"/>
          <w:lang w:eastAsia="ru-RU"/>
        </w:rPr>
        <w:t xml:space="preserve"> (рис. 2).</w:t>
      </w:r>
    </w:p>
    <w:p w:rsidR="0054096F" w:rsidRPr="00DB4FD7" w:rsidRDefault="0054096F" w:rsidP="00DB4FD7">
      <w:pPr>
        <w:spacing w:line="360" w:lineRule="auto"/>
        <w:jc w:val="both"/>
        <w:rPr>
          <w:rFonts w:ascii="Times New Roman" w:eastAsia="Times New Roman" w:hAnsi="Times New Roman" w:cs="Times New Roman"/>
          <w:color w:val="222222"/>
          <w:sz w:val="28"/>
          <w:szCs w:val="28"/>
          <w:lang w:eastAsia="ru-RU"/>
        </w:rPr>
      </w:pPr>
    </w:p>
    <w:p w:rsidR="00FA0C69" w:rsidRPr="00DB4FD7" w:rsidRDefault="00964C58" w:rsidP="00DB4FD7">
      <w:pPr>
        <w:spacing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noProof/>
          <w:color w:val="222222"/>
          <w:sz w:val="28"/>
          <w:szCs w:val="28"/>
          <w:lang w:eastAsia="ru-RU"/>
        </w:rPr>
        <w:drawing>
          <wp:inline distT="0" distB="0" distL="0" distR="0" wp14:anchorId="7432F3A0" wp14:editId="61B94659">
            <wp:extent cx="5486400" cy="3200400"/>
            <wp:effectExtent l="38100" t="0" r="19050"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56DE4" w:rsidRPr="00DB4FD7" w:rsidRDefault="00D56DE4" w:rsidP="00DB4FD7">
      <w:pPr>
        <w:spacing w:line="360" w:lineRule="auto"/>
        <w:ind w:firstLine="708"/>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Рисунок 2. Спектр экобиоморф флоры </w:t>
      </w:r>
      <w:r w:rsidR="00505682" w:rsidRPr="00DB4FD7">
        <w:rPr>
          <w:rFonts w:ascii="Times New Roman" w:eastAsia="Times New Roman" w:hAnsi="Times New Roman" w:cs="Times New Roman"/>
          <w:color w:val="222222"/>
          <w:sz w:val="28"/>
          <w:szCs w:val="28"/>
          <w:lang w:eastAsia="ru-RU"/>
        </w:rPr>
        <w:t xml:space="preserve">липовых </w:t>
      </w:r>
      <w:r w:rsidRPr="00DB4FD7">
        <w:rPr>
          <w:rFonts w:ascii="Times New Roman" w:eastAsia="Times New Roman" w:hAnsi="Times New Roman" w:cs="Times New Roman"/>
          <w:color w:val="222222"/>
          <w:sz w:val="28"/>
          <w:szCs w:val="28"/>
          <w:lang w:eastAsia="ru-RU"/>
        </w:rPr>
        <w:t>лесов</w:t>
      </w:r>
      <w:r w:rsidR="00505682" w:rsidRPr="00DB4FD7">
        <w:rPr>
          <w:rFonts w:ascii="Times New Roman" w:eastAsia="Times New Roman" w:hAnsi="Times New Roman" w:cs="Times New Roman"/>
          <w:color w:val="222222"/>
          <w:sz w:val="28"/>
          <w:szCs w:val="28"/>
          <w:lang w:eastAsia="ru-RU"/>
        </w:rPr>
        <w:t xml:space="preserve"> Алтайского края </w:t>
      </w:r>
      <w:r w:rsidRPr="00DB4FD7">
        <w:rPr>
          <w:rFonts w:ascii="Times New Roman" w:eastAsia="Times New Roman" w:hAnsi="Times New Roman" w:cs="Times New Roman"/>
          <w:color w:val="222222"/>
          <w:sz w:val="28"/>
          <w:szCs w:val="28"/>
          <w:lang w:eastAsia="ru-RU"/>
        </w:rPr>
        <w:t>по И.Г. Серебрякову</w:t>
      </w:r>
      <w:r w:rsidR="00882AB8">
        <w:rPr>
          <w:rFonts w:ascii="Times New Roman" w:eastAsia="Times New Roman" w:hAnsi="Times New Roman" w:cs="Times New Roman"/>
          <w:color w:val="222222"/>
          <w:sz w:val="28"/>
          <w:szCs w:val="28"/>
          <w:lang w:eastAsia="ru-RU"/>
        </w:rPr>
        <w:t>.</w:t>
      </w:r>
    </w:p>
    <w:p w:rsidR="008B2597" w:rsidRPr="00DB4FD7" w:rsidRDefault="00FA0C69" w:rsidP="00DB4FD7">
      <w:pPr>
        <w:spacing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 </w:t>
      </w:r>
      <w:r w:rsidRPr="00DB4FD7">
        <w:rPr>
          <w:rFonts w:ascii="Times New Roman" w:eastAsia="Times New Roman" w:hAnsi="Times New Roman" w:cs="Times New Roman"/>
          <w:color w:val="222222"/>
          <w:sz w:val="28"/>
          <w:szCs w:val="28"/>
          <w:lang w:eastAsia="ru-RU"/>
        </w:rPr>
        <w:tab/>
      </w:r>
      <w:r w:rsidR="00D56DE4" w:rsidRPr="00DB4FD7">
        <w:rPr>
          <w:rFonts w:ascii="Times New Roman" w:eastAsia="Times New Roman" w:hAnsi="Times New Roman" w:cs="Times New Roman"/>
          <w:color w:val="222222"/>
          <w:sz w:val="28"/>
          <w:szCs w:val="28"/>
          <w:lang w:eastAsia="ru-RU"/>
        </w:rPr>
        <w:t xml:space="preserve">По </w:t>
      </w:r>
      <w:r w:rsidR="00C36D07" w:rsidRPr="00DB4FD7">
        <w:rPr>
          <w:rFonts w:ascii="Times New Roman" w:eastAsia="Times New Roman" w:hAnsi="Times New Roman" w:cs="Times New Roman"/>
          <w:color w:val="222222"/>
          <w:sz w:val="28"/>
          <w:szCs w:val="28"/>
          <w:lang w:eastAsia="ru-RU"/>
        </w:rPr>
        <w:t>результатам анализа</w:t>
      </w:r>
      <w:r w:rsidR="00D56DE4" w:rsidRPr="00DB4FD7">
        <w:rPr>
          <w:rFonts w:ascii="Times New Roman" w:eastAsia="Times New Roman" w:hAnsi="Times New Roman" w:cs="Times New Roman"/>
          <w:color w:val="222222"/>
          <w:sz w:val="28"/>
          <w:szCs w:val="28"/>
          <w:lang w:eastAsia="ru-RU"/>
        </w:rPr>
        <w:t xml:space="preserve"> можно увидеть, что вед</w:t>
      </w:r>
      <w:r w:rsidR="0090735F" w:rsidRPr="00DB4FD7">
        <w:rPr>
          <w:rFonts w:ascii="Times New Roman" w:eastAsia="Times New Roman" w:hAnsi="Times New Roman" w:cs="Times New Roman"/>
          <w:color w:val="222222"/>
          <w:sz w:val="28"/>
          <w:szCs w:val="28"/>
          <w:lang w:eastAsia="ru-RU"/>
        </w:rPr>
        <w:t>ущую роль составляют поликарпические травы (</w:t>
      </w:r>
      <w:r w:rsidR="007906F1" w:rsidRPr="00DB4FD7">
        <w:rPr>
          <w:rFonts w:ascii="Times New Roman" w:eastAsia="Times New Roman" w:hAnsi="Times New Roman" w:cs="Times New Roman"/>
          <w:color w:val="222222"/>
          <w:sz w:val="28"/>
          <w:szCs w:val="28"/>
          <w:lang w:eastAsia="ru-RU"/>
        </w:rPr>
        <w:t xml:space="preserve">31 вид; </w:t>
      </w:r>
      <w:r w:rsidR="0090735F" w:rsidRPr="00DB4FD7">
        <w:rPr>
          <w:rFonts w:ascii="Times New Roman" w:eastAsia="Times New Roman" w:hAnsi="Times New Roman" w:cs="Times New Roman"/>
          <w:color w:val="222222"/>
          <w:sz w:val="28"/>
          <w:szCs w:val="28"/>
          <w:lang w:eastAsia="ru-RU"/>
        </w:rPr>
        <w:t>64,6</w:t>
      </w:r>
      <w:r w:rsidR="00D56DE4" w:rsidRPr="00DB4FD7">
        <w:rPr>
          <w:rFonts w:ascii="Times New Roman" w:eastAsia="Times New Roman" w:hAnsi="Times New Roman" w:cs="Times New Roman"/>
          <w:color w:val="222222"/>
          <w:sz w:val="28"/>
          <w:szCs w:val="28"/>
          <w:lang w:eastAsia="ru-RU"/>
        </w:rPr>
        <w:t>%</w:t>
      </w:r>
      <w:r w:rsidR="008B2597" w:rsidRPr="00DB4FD7">
        <w:rPr>
          <w:rFonts w:ascii="Times New Roman" w:eastAsia="Times New Roman" w:hAnsi="Times New Roman" w:cs="Times New Roman"/>
          <w:color w:val="222222"/>
          <w:sz w:val="28"/>
          <w:szCs w:val="28"/>
          <w:lang w:eastAsia="ru-RU"/>
        </w:rPr>
        <w:t>). Сл</w:t>
      </w:r>
      <w:r w:rsidR="00C36D07" w:rsidRPr="00DB4FD7">
        <w:rPr>
          <w:rFonts w:ascii="Times New Roman" w:eastAsia="Times New Roman" w:hAnsi="Times New Roman" w:cs="Times New Roman"/>
          <w:color w:val="222222"/>
          <w:sz w:val="28"/>
          <w:szCs w:val="28"/>
          <w:lang w:eastAsia="ru-RU"/>
        </w:rPr>
        <w:t>едующе</w:t>
      </w:r>
      <w:r w:rsidR="0090735F" w:rsidRPr="00DB4FD7">
        <w:rPr>
          <w:rFonts w:ascii="Times New Roman" w:eastAsia="Times New Roman" w:hAnsi="Times New Roman" w:cs="Times New Roman"/>
          <w:color w:val="222222"/>
          <w:sz w:val="28"/>
          <w:szCs w:val="28"/>
          <w:lang w:eastAsia="ru-RU"/>
        </w:rPr>
        <w:t xml:space="preserve">е </w:t>
      </w:r>
      <w:r w:rsidR="00C36D07" w:rsidRPr="00DB4FD7">
        <w:rPr>
          <w:rFonts w:ascii="Times New Roman" w:eastAsia="Times New Roman" w:hAnsi="Times New Roman" w:cs="Times New Roman"/>
          <w:color w:val="222222"/>
          <w:sz w:val="28"/>
          <w:szCs w:val="28"/>
          <w:lang w:eastAsia="ru-RU"/>
        </w:rPr>
        <w:t>место</w:t>
      </w:r>
      <w:r w:rsidR="0090735F" w:rsidRPr="00DB4FD7">
        <w:rPr>
          <w:rFonts w:ascii="Times New Roman" w:eastAsia="Times New Roman" w:hAnsi="Times New Roman" w:cs="Times New Roman"/>
          <w:color w:val="222222"/>
          <w:sz w:val="28"/>
          <w:szCs w:val="28"/>
          <w:lang w:eastAsia="ru-RU"/>
        </w:rPr>
        <w:t xml:space="preserve"> </w:t>
      </w:r>
      <w:r w:rsidR="00C36D07" w:rsidRPr="00DB4FD7">
        <w:rPr>
          <w:rFonts w:ascii="Times New Roman" w:eastAsia="Times New Roman" w:hAnsi="Times New Roman" w:cs="Times New Roman"/>
          <w:color w:val="222222"/>
          <w:sz w:val="28"/>
          <w:szCs w:val="28"/>
          <w:lang w:eastAsia="ru-RU"/>
        </w:rPr>
        <w:t xml:space="preserve">занимают </w:t>
      </w:r>
      <w:r w:rsidR="00E77A58" w:rsidRPr="00DB4FD7">
        <w:rPr>
          <w:rFonts w:ascii="Times New Roman" w:eastAsia="Times New Roman" w:hAnsi="Times New Roman" w:cs="Times New Roman"/>
          <w:color w:val="222222"/>
          <w:sz w:val="28"/>
          <w:szCs w:val="28"/>
          <w:lang w:eastAsia="ru-RU"/>
        </w:rPr>
        <w:t>древесные растения (11 видов; 23%)</w:t>
      </w:r>
      <w:r w:rsidR="00855885" w:rsidRPr="00DB4FD7">
        <w:rPr>
          <w:rFonts w:ascii="Times New Roman" w:eastAsia="Times New Roman" w:hAnsi="Times New Roman" w:cs="Times New Roman"/>
          <w:color w:val="222222"/>
          <w:sz w:val="28"/>
          <w:szCs w:val="28"/>
          <w:lang w:eastAsia="ru-RU"/>
        </w:rPr>
        <w:t>: 4 вида кустарников</w:t>
      </w:r>
      <w:r w:rsidR="00E77A58" w:rsidRPr="00DB4FD7">
        <w:rPr>
          <w:rFonts w:ascii="Times New Roman" w:eastAsia="Times New Roman" w:hAnsi="Times New Roman" w:cs="Times New Roman"/>
          <w:color w:val="222222"/>
          <w:sz w:val="28"/>
          <w:szCs w:val="28"/>
          <w:lang w:eastAsia="ru-RU"/>
        </w:rPr>
        <w:t xml:space="preserve"> (смородина пурпуровая, карагана кустарниковая, жимолость обыкновенная и бузина сибирская)</w:t>
      </w:r>
      <w:r w:rsidR="00855885" w:rsidRPr="00DB4FD7">
        <w:rPr>
          <w:rFonts w:ascii="Times New Roman" w:eastAsia="Times New Roman" w:hAnsi="Times New Roman" w:cs="Times New Roman"/>
          <w:color w:val="222222"/>
          <w:sz w:val="28"/>
          <w:szCs w:val="28"/>
          <w:lang w:eastAsia="ru-RU"/>
        </w:rPr>
        <w:t xml:space="preserve"> и 7 видов деревьев</w:t>
      </w:r>
      <w:r w:rsidR="00E77A58" w:rsidRPr="00DB4FD7">
        <w:rPr>
          <w:rFonts w:ascii="Times New Roman" w:eastAsia="Times New Roman" w:hAnsi="Times New Roman" w:cs="Times New Roman"/>
          <w:color w:val="222222"/>
          <w:sz w:val="28"/>
          <w:szCs w:val="28"/>
          <w:lang w:eastAsia="ru-RU"/>
        </w:rPr>
        <w:t xml:space="preserve"> </w:t>
      </w:r>
      <w:r w:rsidR="0090735F" w:rsidRPr="00DB4FD7">
        <w:rPr>
          <w:rFonts w:ascii="Times New Roman" w:eastAsia="Times New Roman" w:hAnsi="Times New Roman" w:cs="Times New Roman"/>
          <w:color w:val="222222"/>
          <w:sz w:val="28"/>
          <w:szCs w:val="28"/>
          <w:lang w:eastAsia="ru-RU"/>
        </w:rPr>
        <w:t>(</w:t>
      </w:r>
      <w:r w:rsidR="00E77A58" w:rsidRPr="00DB4FD7">
        <w:rPr>
          <w:rFonts w:ascii="Times New Roman" w:eastAsia="Times New Roman" w:hAnsi="Times New Roman" w:cs="Times New Roman"/>
          <w:color w:val="222222"/>
          <w:sz w:val="28"/>
          <w:szCs w:val="28"/>
          <w:lang w:eastAsia="ru-RU"/>
        </w:rPr>
        <w:t>пихта сибирская, береза повислая, береза пушистая, осина обыкновенная, липа сибирская, черемуха обыкновенная и рябина сибирская)</w:t>
      </w:r>
      <w:r w:rsidR="008B2597" w:rsidRPr="00DB4FD7">
        <w:rPr>
          <w:rFonts w:ascii="Times New Roman" w:eastAsia="Times New Roman" w:hAnsi="Times New Roman" w:cs="Times New Roman"/>
          <w:color w:val="222222"/>
          <w:sz w:val="28"/>
          <w:szCs w:val="28"/>
          <w:lang w:eastAsia="ru-RU"/>
        </w:rPr>
        <w:t xml:space="preserve">. Третье место занимают </w:t>
      </w:r>
      <w:r w:rsidR="00E77A58" w:rsidRPr="00DB4FD7">
        <w:rPr>
          <w:rFonts w:ascii="Times New Roman" w:eastAsia="Times New Roman" w:hAnsi="Times New Roman" w:cs="Times New Roman"/>
          <w:color w:val="222222"/>
          <w:sz w:val="28"/>
          <w:szCs w:val="28"/>
          <w:lang w:eastAsia="ru-RU"/>
        </w:rPr>
        <w:t>споровые травы и монокарпические травы</w:t>
      </w:r>
      <w:r w:rsidR="0090735F" w:rsidRPr="00DB4FD7">
        <w:rPr>
          <w:rFonts w:ascii="Times New Roman" w:eastAsia="Times New Roman" w:hAnsi="Times New Roman" w:cs="Times New Roman"/>
          <w:color w:val="222222"/>
          <w:sz w:val="28"/>
          <w:szCs w:val="28"/>
          <w:lang w:eastAsia="ru-RU"/>
        </w:rPr>
        <w:t xml:space="preserve"> (</w:t>
      </w:r>
      <w:r w:rsidR="007906F1" w:rsidRPr="00DB4FD7">
        <w:rPr>
          <w:rFonts w:ascii="Times New Roman" w:eastAsia="Times New Roman" w:hAnsi="Times New Roman" w:cs="Times New Roman"/>
          <w:color w:val="222222"/>
          <w:sz w:val="28"/>
          <w:szCs w:val="28"/>
          <w:lang w:eastAsia="ru-RU"/>
        </w:rPr>
        <w:t>по</w:t>
      </w:r>
      <w:r w:rsidR="00E77A58" w:rsidRPr="00DB4FD7">
        <w:rPr>
          <w:rFonts w:ascii="Times New Roman" w:eastAsia="Times New Roman" w:hAnsi="Times New Roman" w:cs="Times New Roman"/>
          <w:color w:val="222222"/>
          <w:sz w:val="28"/>
          <w:szCs w:val="28"/>
          <w:lang w:eastAsia="ru-RU"/>
        </w:rPr>
        <w:t xml:space="preserve"> 3</w:t>
      </w:r>
      <w:r w:rsidR="007906F1" w:rsidRPr="00DB4FD7">
        <w:rPr>
          <w:rFonts w:ascii="Times New Roman" w:eastAsia="Times New Roman" w:hAnsi="Times New Roman" w:cs="Times New Roman"/>
          <w:color w:val="222222"/>
          <w:sz w:val="28"/>
          <w:szCs w:val="28"/>
          <w:lang w:eastAsia="ru-RU"/>
        </w:rPr>
        <w:t xml:space="preserve"> вида; </w:t>
      </w:r>
      <w:r w:rsidR="0090735F" w:rsidRPr="00DB4FD7">
        <w:rPr>
          <w:rFonts w:ascii="Times New Roman" w:eastAsia="Times New Roman" w:hAnsi="Times New Roman" w:cs="Times New Roman"/>
          <w:color w:val="222222"/>
          <w:sz w:val="28"/>
          <w:szCs w:val="28"/>
          <w:lang w:eastAsia="ru-RU"/>
        </w:rPr>
        <w:t>6,2%</w:t>
      </w:r>
      <w:r w:rsidR="008B2597" w:rsidRPr="00DB4FD7">
        <w:rPr>
          <w:rFonts w:ascii="Times New Roman" w:eastAsia="Times New Roman" w:hAnsi="Times New Roman" w:cs="Times New Roman"/>
          <w:color w:val="222222"/>
          <w:sz w:val="28"/>
          <w:szCs w:val="28"/>
          <w:lang w:eastAsia="ru-RU"/>
        </w:rPr>
        <w:t>).</w:t>
      </w:r>
    </w:p>
    <w:p w:rsidR="009F4E8E" w:rsidRDefault="00231277" w:rsidP="00DB4FD7">
      <w:pPr>
        <w:spacing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                                                                                                       </w:t>
      </w:r>
      <w:r w:rsidR="00FA0C69" w:rsidRPr="00DB4FD7">
        <w:rPr>
          <w:rFonts w:ascii="Times New Roman" w:eastAsia="Times New Roman" w:hAnsi="Times New Roman" w:cs="Times New Roman"/>
          <w:color w:val="222222"/>
          <w:sz w:val="28"/>
          <w:szCs w:val="28"/>
          <w:lang w:eastAsia="ru-RU"/>
        </w:rPr>
        <w:t xml:space="preserve">       </w:t>
      </w:r>
    </w:p>
    <w:p w:rsidR="009F4E8E" w:rsidRDefault="009F4E8E" w:rsidP="00DB4FD7">
      <w:pPr>
        <w:spacing w:line="360" w:lineRule="auto"/>
        <w:jc w:val="both"/>
        <w:rPr>
          <w:rFonts w:ascii="Times New Roman" w:eastAsia="Times New Roman" w:hAnsi="Times New Roman" w:cs="Times New Roman"/>
          <w:color w:val="222222"/>
          <w:sz w:val="28"/>
          <w:szCs w:val="28"/>
          <w:lang w:eastAsia="ru-RU"/>
        </w:rPr>
      </w:pPr>
    </w:p>
    <w:p w:rsidR="00231277" w:rsidRPr="00DB4FD7" w:rsidRDefault="009F4E8E" w:rsidP="00DB4FD7">
      <w:pPr>
        <w:spacing w:line="36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lastRenderedPageBreak/>
        <w:t xml:space="preserve">                                                                                                            </w:t>
      </w:r>
      <w:r w:rsidR="00231277" w:rsidRPr="00DB4FD7">
        <w:rPr>
          <w:rFonts w:ascii="Times New Roman" w:eastAsia="Times New Roman" w:hAnsi="Times New Roman" w:cs="Times New Roman"/>
          <w:color w:val="222222"/>
          <w:sz w:val="28"/>
          <w:szCs w:val="28"/>
          <w:lang w:eastAsia="ru-RU"/>
        </w:rPr>
        <w:t>Таблица 4</w:t>
      </w:r>
    </w:p>
    <w:p w:rsidR="00810688" w:rsidRDefault="0090735F" w:rsidP="00DB4FD7">
      <w:pPr>
        <w:spacing w:line="360" w:lineRule="auto"/>
        <w:jc w:val="center"/>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Спектр жизненных форм флоры липняков</w:t>
      </w:r>
      <w:r w:rsidR="00653476" w:rsidRPr="00DB4FD7">
        <w:rPr>
          <w:rFonts w:ascii="Times New Roman" w:eastAsia="Times New Roman" w:hAnsi="Times New Roman" w:cs="Times New Roman"/>
          <w:color w:val="222222"/>
          <w:sz w:val="28"/>
          <w:szCs w:val="28"/>
          <w:lang w:eastAsia="ru-RU"/>
        </w:rPr>
        <w:t xml:space="preserve"> Алтайского края</w:t>
      </w:r>
    </w:p>
    <w:tbl>
      <w:tblPr>
        <w:tblStyle w:val="a7"/>
        <w:tblW w:w="0" w:type="auto"/>
        <w:tblLook w:val="04A0" w:firstRow="1" w:lastRow="0" w:firstColumn="1" w:lastColumn="0" w:noHBand="0" w:noVBand="1"/>
      </w:tblPr>
      <w:tblGrid>
        <w:gridCol w:w="3143"/>
        <w:gridCol w:w="3143"/>
        <w:gridCol w:w="3036"/>
      </w:tblGrid>
      <w:tr w:rsidR="009F4E8E" w:rsidTr="009F4E8E">
        <w:tc>
          <w:tcPr>
            <w:tcW w:w="3143" w:type="dxa"/>
            <w:tcBorders>
              <w:top w:val="single" w:sz="4" w:space="0" w:color="auto"/>
              <w:left w:val="single" w:sz="4" w:space="0" w:color="auto"/>
              <w:bottom w:val="single" w:sz="4" w:space="0" w:color="auto"/>
              <w:right w:val="single" w:sz="4" w:space="0" w:color="auto"/>
            </w:tcBorders>
            <w:hideMark/>
          </w:tcPr>
          <w:p w:rsidR="009F4E8E" w:rsidRDefault="009F4E8E">
            <w:pP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Жизненные формы </w:t>
            </w:r>
          </w:p>
        </w:tc>
        <w:tc>
          <w:tcPr>
            <w:tcW w:w="3143" w:type="dxa"/>
            <w:tcBorders>
              <w:top w:val="single" w:sz="4" w:space="0" w:color="auto"/>
              <w:left w:val="single" w:sz="4" w:space="0" w:color="auto"/>
              <w:bottom w:val="single" w:sz="4" w:space="0" w:color="auto"/>
              <w:right w:val="single" w:sz="4" w:space="0" w:color="auto"/>
            </w:tcBorders>
            <w:hideMark/>
          </w:tcPr>
          <w:p w:rsidR="009F4E8E" w:rsidRDefault="009F4E8E">
            <w:pP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Число видов</w:t>
            </w:r>
          </w:p>
        </w:tc>
        <w:tc>
          <w:tcPr>
            <w:tcW w:w="3036" w:type="dxa"/>
            <w:tcBorders>
              <w:top w:val="single" w:sz="4" w:space="0" w:color="auto"/>
              <w:left w:val="single" w:sz="4" w:space="0" w:color="auto"/>
              <w:bottom w:val="single" w:sz="4" w:space="0" w:color="auto"/>
              <w:right w:val="single" w:sz="4" w:space="0" w:color="auto"/>
            </w:tcBorders>
            <w:hideMark/>
          </w:tcPr>
          <w:p w:rsidR="009F4E8E" w:rsidRDefault="009F4E8E">
            <w:pP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Доля от общего числа видов, %</w:t>
            </w:r>
          </w:p>
        </w:tc>
      </w:tr>
      <w:tr w:rsidR="009F4E8E" w:rsidTr="009F4E8E">
        <w:tc>
          <w:tcPr>
            <w:tcW w:w="3143" w:type="dxa"/>
            <w:tcBorders>
              <w:top w:val="single" w:sz="4" w:space="0" w:color="auto"/>
              <w:left w:val="single" w:sz="4" w:space="0" w:color="auto"/>
              <w:bottom w:val="single" w:sz="4" w:space="0" w:color="auto"/>
              <w:right w:val="single" w:sz="4" w:space="0" w:color="auto"/>
            </w:tcBorders>
            <w:hideMark/>
          </w:tcPr>
          <w:p w:rsidR="009F4E8E" w:rsidRDefault="009F4E8E">
            <w:pPr>
              <w:rPr>
                <w:rFonts w:ascii="Times New Roman" w:eastAsia="Times New Roman" w:hAnsi="Times New Roman" w:cs="Times New Roman"/>
                <w:i/>
                <w:color w:val="222222"/>
                <w:sz w:val="28"/>
                <w:szCs w:val="28"/>
                <w:lang w:eastAsia="ru-RU"/>
              </w:rPr>
            </w:pPr>
            <w:r>
              <w:rPr>
                <w:rFonts w:ascii="Times New Roman" w:eastAsia="Times New Roman" w:hAnsi="Times New Roman" w:cs="Times New Roman"/>
                <w:i/>
                <w:color w:val="222222"/>
                <w:sz w:val="28"/>
                <w:szCs w:val="28"/>
                <w:lang w:eastAsia="ru-RU"/>
              </w:rPr>
              <w:t>Древесные растения:</w:t>
            </w:r>
          </w:p>
        </w:tc>
        <w:tc>
          <w:tcPr>
            <w:tcW w:w="3143" w:type="dxa"/>
            <w:tcBorders>
              <w:top w:val="single" w:sz="4" w:space="0" w:color="auto"/>
              <w:left w:val="single" w:sz="4" w:space="0" w:color="auto"/>
              <w:bottom w:val="single" w:sz="4" w:space="0" w:color="auto"/>
              <w:right w:val="single" w:sz="4" w:space="0" w:color="auto"/>
            </w:tcBorders>
          </w:tcPr>
          <w:p w:rsidR="009F4E8E" w:rsidRDefault="009F4E8E">
            <w:pPr>
              <w:rPr>
                <w:rFonts w:ascii="Times New Roman" w:eastAsia="Times New Roman" w:hAnsi="Times New Roman" w:cs="Times New Roman"/>
                <w:color w:val="222222"/>
                <w:sz w:val="28"/>
                <w:szCs w:val="28"/>
                <w:lang w:eastAsia="ru-RU"/>
              </w:rPr>
            </w:pPr>
          </w:p>
        </w:tc>
        <w:tc>
          <w:tcPr>
            <w:tcW w:w="3036" w:type="dxa"/>
            <w:tcBorders>
              <w:top w:val="single" w:sz="4" w:space="0" w:color="auto"/>
              <w:left w:val="single" w:sz="4" w:space="0" w:color="auto"/>
              <w:bottom w:val="single" w:sz="4" w:space="0" w:color="auto"/>
              <w:right w:val="single" w:sz="4" w:space="0" w:color="auto"/>
            </w:tcBorders>
          </w:tcPr>
          <w:p w:rsidR="009F4E8E" w:rsidRDefault="009F4E8E">
            <w:pPr>
              <w:rPr>
                <w:rFonts w:ascii="Times New Roman" w:eastAsia="Times New Roman" w:hAnsi="Times New Roman" w:cs="Times New Roman"/>
                <w:color w:val="222222"/>
                <w:sz w:val="28"/>
                <w:szCs w:val="28"/>
                <w:lang w:eastAsia="ru-RU"/>
              </w:rPr>
            </w:pPr>
          </w:p>
        </w:tc>
      </w:tr>
      <w:tr w:rsidR="009F4E8E" w:rsidTr="009F4E8E">
        <w:tc>
          <w:tcPr>
            <w:tcW w:w="3143" w:type="dxa"/>
            <w:tcBorders>
              <w:top w:val="single" w:sz="4" w:space="0" w:color="auto"/>
              <w:left w:val="single" w:sz="4" w:space="0" w:color="auto"/>
              <w:bottom w:val="single" w:sz="4" w:space="0" w:color="auto"/>
              <w:right w:val="single" w:sz="4" w:space="0" w:color="auto"/>
            </w:tcBorders>
            <w:hideMark/>
          </w:tcPr>
          <w:p w:rsidR="009F4E8E" w:rsidRDefault="009F4E8E">
            <w:pP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Деревья </w:t>
            </w:r>
          </w:p>
        </w:tc>
        <w:tc>
          <w:tcPr>
            <w:tcW w:w="3143" w:type="dxa"/>
            <w:tcBorders>
              <w:top w:val="single" w:sz="4" w:space="0" w:color="auto"/>
              <w:left w:val="single" w:sz="4" w:space="0" w:color="auto"/>
              <w:bottom w:val="single" w:sz="4" w:space="0" w:color="auto"/>
              <w:right w:val="single" w:sz="4" w:space="0" w:color="auto"/>
            </w:tcBorders>
            <w:hideMark/>
          </w:tcPr>
          <w:p w:rsidR="009F4E8E" w:rsidRDefault="009F4E8E">
            <w:pPr>
              <w:jc w:val="cente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7</w:t>
            </w:r>
          </w:p>
        </w:tc>
        <w:tc>
          <w:tcPr>
            <w:tcW w:w="3036" w:type="dxa"/>
            <w:tcBorders>
              <w:top w:val="single" w:sz="4" w:space="0" w:color="auto"/>
              <w:left w:val="single" w:sz="4" w:space="0" w:color="auto"/>
              <w:bottom w:val="single" w:sz="4" w:space="0" w:color="auto"/>
              <w:right w:val="single" w:sz="4" w:space="0" w:color="auto"/>
            </w:tcBorders>
            <w:hideMark/>
          </w:tcPr>
          <w:p w:rsidR="009F4E8E" w:rsidRDefault="009F4E8E">
            <w:pPr>
              <w:jc w:val="cente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14,6</w:t>
            </w:r>
          </w:p>
        </w:tc>
      </w:tr>
      <w:tr w:rsidR="009F4E8E" w:rsidTr="009F4E8E">
        <w:tc>
          <w:tcPr>
            <w:tcW w:w="3143" w:type="dxa"/>
            <w:tcBorders>
              <w:top w:val="single" w:sz="4" w:space="0" w:color="auto"/>
              <w:left w:val="single" w:sz="4" w:space="0" w:color="auto"/>
              <w:bottom w:val="single" w:sz="4" w:space="0" w:color="auto"/>
              <w:right w:val="single" w:sz="4" w:space="0" w:color="auto"/>
            </w:tcBorders>
            <w:hideMark/>
          </w:tcPr>
          <w:p w:rsidR="009F4E8E" w:rsidRDefault="009F4E8E">
            <w:pP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Кустарники</w:t>
            </w:r>
          </w:p>
        </w:tc>
        <w:tc>
          <w:tcPr>
            <w:tcW w:w="3143" w:type="dxa"/>
            <w:tcBorders>
              <w:top w:val="single" w:sz="4" w:space="0" w:color="auto"/>
              <w:left w:val="single" w:sz="4" w:space="0" w:color="auto"/>
              <w:bottom w:val="single" w:sz="4" w:space="0" w:color="auto"/>
              <w:right w:val="single" w:sz="4" w:space="0" w:color="auto"/>
            </w:tcBorders>
            <w:hideMark/>
          </w:tcPr>
          <w:p w:rsidR="009F4E8E" w:rsidRDefault="009F4E8E">
            <w:pPr>
              <w:jc w:val="cente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4</w:t>
            </w:r>
          </w:p>
        </w:tc>
        <w:tc>
          <w:tcPr>
            <w:tcW w:w="3036" w:type="dxa"/>
            <w:tcBorders>
              <w:top w:val="single" w:sz="4" w:space="0" w:color="auto"/>
              <w:left w:val="single" w:sz="4" w:space="0" w:color="auto"/>
              <w:bottom w:val="single" w:sz="4" w:space="0" w:color="auto"/>
              <w:right w:val="single" w:sz="4" w:space="0" w:color="auto"/>
            </w:tcBorders>
            <w:hideMark/>
          </w:tcPr>
          <w:p w:rsidR="009F4E8E" w:rsidRDefault="009F4E8E">
            <w:pPr>
              <w:jc w:val="cente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8,3</w:t>
            </w:r>
          </w:p>
        </w:tc>
      </w:tr>
      <w:tr w:rsidR="009F4E8E" w:rsidTr="009F4E8E">
        <w:tc>
          <w:tcPr>
            <w:tcW w:w="3143" w:type="dxa"/>
            <w:tcBorders>
              <w:top w:val="single" w:sz="4" w:space="0" w:color="auto"/>
              <w:left w:val="single" w:sz="4" w:space="0" w:color="auto"/>
              <w:bottom w:val="single" w:sz="4" w:space="0" w:color="auto"/>
              <w:right w:val="single" w:sz="4" w:space="0" w:color="auto"/>
            </w:tcBorders>
            <w:hideMark/>
          </w:tcPr>
          <w:p w:rsidR="009F4E8E" w:rsidRDefault="009F4E8E">
            <w:pPr>
              <w:rPr>
                <w:rFonts w:ascii="Times New Roman" w:eastAsia="Times New Roman" w:hAnsi="Times New Roman" w:cs="Times New Roman"/>
                <w:i/>
                <w:color w:val="222222"/>
                <w:sz w:val="28"/>
                <w:szCs w:val="28"/>
                <w:lang w:eastAsia="ru-RU"/>
              </w:rPr>
            </w:pPr>
            <w:r>
              <w:rPr>
                <w:rFonts w:ascii="Times New Roman" w:eastAsia="Times New Roman" w:hAnsi="Times New Roman" w:cs="Times New Roman"/>
                <w:i/>
                <w:color w:val="222222"/>
                <w:sz w:val="28"/>
                <w:szCs w:val="28"/>
                <w:lang w:eastAsia="ru-RU"/>
              </w:rPr>
              <w:t>Наземные травы:</w:t>
            </w:r>
          </w:p>
        </w:tc>
        <w:tc>
          <w:tcPr>
            <w:tcW w:w="3143" w:type="dxa"/>
            <w:tcBorders>
              <w:top w:val="single" w:sz="4" w:space="0" w:color="auto"/>
              <w:left w:val="single" w:sz="4" w:space="0" w:color="auto"/>
              <w:bottom w:val="single" w:sz="4" w:space="0" w:color="auto"/>
              <w:right w:val="single" w:sz="4" w:space="0" w:color="auto"/>
            </w:tcBorders>
          </w:tcPr>
          <w:p w:rsidR="009F4E8E" w:rsidRDefault="009F4E8E">
            <w:pPr>
              <w:rPr>
                <w:rFonts w:ascii="Times New Roman" w:eastAsia="Times New Roman" w:hAnsi="Times New Roman" w:cs="Times New Roman"/>
                <w:color w:val="222222"/>
                <w:sz w:val="28"/>
                <w:szCs w:val="28"/>
                <w:lang w:eastAsia="ru-RU"/>
              </w:rPr>
            </w:pPr>
          </w:p>
        </w:tc>
        <w:tc>
          <w:tcPr>
            <w:tcW w:w="3036" w:type="dxa"/>
            <w:tcBorders>
              <w:top w:val="single" w:sz="4" w:space="0" w:color="auto"/>
              <w:left w:val="single" w:sz="4" w:space="0" w:color="auto"/>
              <w:bottom w:val="single" w:sz="4" w:space="0" w:color="auto"/>
              <w:right w:val="single" w:sz="4" w:space="0" w:color="auto"/>
            </w:tcBorders>
          </w:tcPr>
          <w:p w:rsidR="009F4E8E" w:rsidRDefault="009F4E8E">
            <w:pPr>
              <w:rPr>
                <w:rFonts w:ascii="Times New Roman" w:eastAsia="Times New Roman" w:hAnsi="Times New Roman" w:cs="Times New Roman"/>
                <w:color w:val="222222"/>
                <w:sz w:val="28"/>
                <w:szCs w:val="28"/>
                <w:lang w:eastAsia="ru-RU"/>
              </w:rPr>
            </w:pPr>
          </w:p>
        </w:tc>
      </w:tr>
      <w:tr w:rsidR="009F4E8E" w:rsidTr="009F4E8E">
        <w:tc>
          <w:tcPr>
            <w:tcW w:w="3143" w:type="dxa"/>
            <w:tcBorders>
              <w:top w:val="single" w:sz="4" w:space="0" w:color="auto"/>
              <w:left w:val="single" w:sz="4" w:space="0" w:color="auto"/>
              <w:bottom w:val="single" w:sz="4" w:space="0" w:color="auto"/>
              <w:right w:val="single" w:sz="4" w:space="0" w:color="auto"/>
            </w:tcBorders>
            <w:hideMark/>
          </w:tcPr>
          <w:p w:rsidR="009F4E8E" w:rsidRDefault="009F4E8E">
            <w:pPr>
              <w:rPr>
                <w:rFonts w:ascii="Times New Roman" w:eastAsia="Times New Roman" w:hAnsi="Times New Roman" w:cs="Times New Roman"/>
                <w:i/>
                <w:color w:val="222222"/>
                <w:sz w:val="28"/>
                <w:szCs w:val="28"/>
                <w:lang w:eastAsia="ru-RU"/>
              </w:rPr>
            </w:pPr>
            <w:r>
              <w:rPr>
                <w:rFonts w:ascii="Times New Roman" w:eastAsia="Times New Roman" w:hAnsi="Times New Roman" w:cs="Times New Roman"/>
                <w:i/>
                <w:color w:val="222222"/>
                <w:sz w:val="28"/>
                <w:szCs w:val="28"/>
                <w:lang w:eastAsia="ru-RU"/>
              </w:rPr>
              <w:t>Споровые растения:</w:t>
            </w:r>
          </w:p>
        </w:tc>
        <w:tc>
          <w:tcPr>
            <w:tcW w:w="3143" w:type="dxa"/>
            <w:tcBorders>
              <w:top w:val="single" w:sz="4" w:space="0" w:color="auto"/>
              <w:left w:val="single" w:sz="4" w:space="0" w:color="auto"/>
              <w:bottom w:val="single" w:sz="4" w:space="0" w:color="auto"/>
              <w:right w:val="single" w:sz="4" w:space="0" w:color="auto"/>
            </w:tcBorders>
          </w:tcPr>
          <w:p w:rsidR="009F4E8E" w:rsidRDefault="009F4E8E">
            <w:pPr>
              <w:rPr>
                <w:rFonts w:ascii="Times New Roman" w:eastAsia="Times New Roman" w:hAnsi="Times New Roman" w:cs="Times New Roman"/>
                <w:color w:val="222222"/>
                <w:sz w:val="28"/>
                <w:szCs w:val="28"/>
                <w:lang w:eastAsia="ru-RU"/>
              </w:rPr>
            </w:pPr>
          </w:p>
        </w:tc>
        <w:tc>
          <w:tcPr>
            <w:tcW w:w="3036" w:type="dxa"/>
            <w:tcBorders>
              <w:top w:val="single" w:sz="4" w:space="0" w:color="auto"/>
              <w:left w:val="single" w:sz="4" w:space="0" w:color="auto"/>
              <w:bottom w:val="single" w:sz="4" w:space="0" w:color="auto"/>
              <w:right w:val="single" w:sz="4" w:space="0" w:color="auto"/>
            </w:tcBorders>
          </w:tcPr>
          <w:p w:rsidR="009F4E8E" w:rsidRDefault="009F4E8E">
            <w:pPr>
              <w:rPr>
                <w:rFonts w:ascii="Times New Roman" w:eastAsia="Times New Roman" w:hAnsi="Times New Roman" w:cs="Times New Roman"/>
                <w:color w:val="222222"/>
                <w:sz w:val="28"/>
                <w:szCs w:val="28"/>
                <w:lang w:eastAsia="ru-RU"/>
              </w:rPr>
            </w:pPr>
          </w:p>
        </w:tc>
      </w:tr>
      <w:tr w:rsidR="009F4E8E" w:rsidTr="009F4E8E">
        <w:tc>
          <w:tcPr>
            <w:tcW w:w="3143" w:type="dxa"/>
            <w:tcBorders>
              <w:top w:val="single" w:sz="4" w:space="0" w:color="auto"/>
              <w:left w:val="single" w:sz="4" w:space="0" w:color="auto"/>
              <w:bottom w:val="single" w:sz="4" w:space="0" w:color="auto"/>
              <w:right w:val="single" w:sz="4" w:space="0" w:color="auto"/>
            </w:tcBorders>
            <w:hideMark/>
          </w:tcPr>
          <w:p w:rsidR="009F4E8E" w:rsidRDefault="009F4E8E">
            <w:pP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Папоротники-травы</w:t>
            </w:r>
          </w:p>
        </w:tc>
        <w:tc>
          <w:tcPr>
            <w:tcW w:w="3143" w:type="dxa"/>
            <w:tcBorders>
              <w:top w:val="single" w:sz="4" w:space="0" w:color="auto"/>
              <w:left w:val="single" w:sz="4" w:space="0" w:color="auto"/>
              <w:bottom w:val="single" w:sz="4" w:space="0" w:color="auto"/>
              <w:right w:val="single" w:sz="4" w:space="0" w:color="auto"/>
            </w:tcBorders>
            <w:hideMark/>
          </w:tcPr>
          <w:p w:rsidR="009F4E8E" w:rsidRDefault="009F4E8E">
            <w:pPr>
              <w:jc w:val="cente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3</w:t>
            </w:r>
          </w:p>
        </w:tc>
        <w:tc>
          <w:tcPr>
            <w:tcW w:w="3036" w:type="dxa"/>
            <w:tcBorders>
              <w:top w:val="single" w:sz="4" w:space="0" w:color="auto"/>
              <w:left w:val="single" w:sz="4" w:space="0" w:color="auto"/>
              <w:bottom w:val="single" w:sz="4" w:space="0" w:color="auto"/>
              <w:right w:val="single" w:sz="4" w:space="0" w:color="auto"/>
            </w:tcBorders>
            <w:hideMark/>
          </w:tcPr>
          <w:p w:rsidR="009F4E8E" w:rsidRDefault="009F4E8E">
            <w:pPr>
              <w:jc w:val="cente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6,2</w:t>
            </w:r>
          </w:p>
        </w:tc>
      </w:tr>
      <w:tr w:rsidR="009F4E8E" w:rsidTr="009F4E8E">
        <w:tc>
          <w:tcPr>
            <w:tcW w:w="3143" w:type="dxa"/>
            <w:tcBorders>
              <w:top w:val="single" w:sz="4" w:space="0" w:color="auto"/>
              <w:left w:val="single" w:sz="4" w:space="0" w:color="auto"/>
              <w:bottom w:val="single" w:sz="4" w:space="0" w:color="auto"/>
              <w:right w:val="single" w:sz="4" w:space="0" w:color="auto"/>
            </w:tcBorders>
            <w:hideMark/>
          </w:tcPr>
          <w:p w:rsidR="009F4E8E" w:rsidRDefault="009F4E8E">
            <w:pPr>
              <w:rPr>
                <w:rFonts w:ascii="Times New Roman" w:eastAsia="Times New Roman" w:hAnsi="Times New Roman" w:cs="Times New Roman"/>
                <w:i/>
                <w:color w:val="222222"/>
                <w:sz w:val="28"/>
                <w:szCs w:val="28"/>
                <w:lang w:eastAsia="ru-RU"/>
              </w:rPr>
            </w:pPr>
            <w:r>
              <w:rPr>
                <w:rFonts w:ascii="Times New Roman" w:eastAsia="Times New Roman" w:hAnsi="Times New Roman" w:cs="Times New Roman"/>
                <w:i/>
                <w:color w:val="222222"/>
                <w:sz w:val="28"/>
                <w:szCs w:val="28"/>
                <w:lang w:eastAsia="ru-RU"/>
              </w:rPr>
              <w:t>Поликарпические травы:</w:t>
            </w:r>
          </w:p>
        </w:tc>
        <w:tc>
          <w:tcPr>
            <w:tcW w:w="3143" w:type="dxa"/>
            <w:tcBorders>
              <w:top w:val="single" w:sz="4" w:space="0" w:color="auto"/>
              <w:left w:val="single" w:sz="4" w:space="0" w:color="auto"/>
              <w:bottom w:val="single" w:sz="4" w:space="0" w:color="auto"/>
              <w:right w:val="single" w:sz="4" w:space="0" w:color="auto"/>
            </w:tcBorders>
          </w:tcPr>
          <w:p w:rsidR="009F4E8E" w:rsidRDefault="009F4E8E">
            <w:pPr>
              <w:rPr>
                <w:rFonts w:ascii="Times New Roman" w:eastAsia="Times New Roman" w:hAnsi="Times New Roman" w:cs="Times New Roman"/>
                <w:color w:val="222222"/>
                <w:sz w:val="28"/>
                <w:szCs w:val="28"/>
                <w:lang w:eastAsia="ru-RU"/>
              </w:rPr>
            </w:pPr>
          </w:p>
        </w:tc>
        <w:tc>
          <w:tcPr>
            <w:tcW w:w="3036" w:type="dxa"/>
            <w:tcBorders>
              <w:top w:val="single" w:sz="4" w:space="0" w:color="auto"/>
              <w:left w:val="single" w:sz="4" w:space="0" w:color="auto"/>
              <w:bottom w:val="single" w:sz="4" w:space="0" w:color="auto"/>
              <w:right w:val="single" w:sz="4" w:space="0" w:color="auto"/>
            </w:tcBorders>
          </w:tcPr>
          <w:p w:rsidR="009F4E8E" w:rsidRDefault="009F4E8E">
            <w:pPr>
              <w:rPr>
                <w:rFonts w:ascii="Times New Roman" w:eastAsia="Times New Roman" w:hAnsi="Times New Roman" w:cs="Times New Roman"/>
                <w:color w:val="222222"/>
                <w:sz w:val="28"/>
                <w:szCs w:val="28"/>
                <w:lang w:eastAsia="ru-RU"/>
              </w:rPr>
            </w:pPr>
          </w:p>
        </w:tc>
      </w:tr>
      <w:tr w:rsidR="009F4E8E" w:rsidTr="009F4E8E">
        <w:tc>
          <w:tcPr>
            <w:tcW w:w="3143" w:type="dxa"/>
            <w:tcBorders>
              <w:top w:val="single" w:sz="4" w:space="0" w:color="auto"/>
              <w:left w:val="single" w:sz="4" w:space="0" w:color="auto"/>
              <w:bottom w:val="single" w:sz="4" w:space="0" w:color="auto"/>
              <w:right w:val="single" w:sz="4" w:space="0" w:color="auto"/>
            </w:tcBorders>
            <w:hideMark/>
          </w:tcPr>
          <w:p w:rsidR="009F4E8E" w:rsidRDefault="009F4E8E">
            <w:pP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Стержнекорневые</w:t>
            </w:r>
          </w:p>
        </w:tc>
        <w:tc>
          <w:tcPr>
            <w:tcW w:w="3143" w:type="dxa"/>
            <w:tcBorders>
              <w:top w:val="single" w:sz="4" w:space="0" w:color="auto"/>
              <w:left w:val="single" w:sz="4" w:space="0" w:color="auto"/>
              <w:bottom w:val="single" w:sz="4" w:space="0" w:color="auto"/>
              <w:right w:val="single" w:sz="4" w:space="0" w:color="auto"/>
            </w:tcBorders>
            <w:hideMark/>
          </w:tcPr>
          <w:p w:rsidR="009F4E8E" w:rsidRDefault="009F4E8E">
            <w:pPr>
              <w:jc w:val="cente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4</w:t>
            </w:r>
          </w:p>
        </w:tc>
        <w:tc>
          <w:tcPr>
            <w:tcW w:w="3036" w:type="dxa"/>
            <w:tcBorders>
              <w:top w:val="single" w:sz="4" w:space="0" w:color="auto"/>
              <w:left w:val="single" w:sz="4" w:space="0" w:color="auto"/>
              <w:bottom w:val="single" w:sz="4" w:space="0" w:color="auto"/>
              <w:right w:val="single" w:sz="4" w:space="0" w:color="auto"/>
            </w:tcBorders>
            <w:hideMark/>
          </w:tcPr>
          <w:p w:rsidR="009F4E8E" w:rsidRDefault="009F4E8E">
            <w:pPr>
              <w:jc w:val="cente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8,3</w:t>
            </w:r>
          </w:p>
        </w:tc>
      </w:tr>
      <w:tr w:rsidR="009F4E8E" w:rsidTr="009F4E8E">
        <w:tc>
          <w:tcPr>
            <w:tcW w:w="3143" w:type="dxa"/>
            <w:tcBorders>
              <w:top w:val="single" w:sz="4" w:space="0" w:color="auto"/>
              <w:left w:val="single" w:sz="4" w:space="0" w:color="auto"/>
              <w:bottom w:val="single" w:sz="4" w:space="0" w:color="auto"/>
              <w:right w:val="single" w:sz="4" w:space="0" w:color="auto"/>
            </w:tcBorders>
            <w:hideMark/>
          </w:tcPr>
          <w:p w:rsidR="009F4E8E" w:rsidRDefault="009F4E8E">
            <w:pP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Короткорневищные</w:t>
            </w:r>
          </w:p>
        </w:tc>
        <w:tc>
          <w:tcPr>
            <w:tcW w:w="3143" w:type="dxa"/>
            <w:tcBorders>
              <w:top w:val="single" w:sz="4" w:space="0" w:color="auto"/>
              <w:left w:val="single" w:sz="4" w:space="0" w:color="auto"/>
              <w:bottom w:val="single" w:sz="4" w:space="0" w:color="auto"/>
              <w:right w:val="single" w:sz="4" w:space="0" w:color="auto"/>
            </w:tcBorders>
            <w:hideMark/>
          </w:tcPr>
          <w:p w:rsidR="009F4E8E" w:rsidRDefault="009F4E8E">
            <w:pPr>
              <w:jc w:val="cente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9</w:t>
            </w:r>
          </w:p>
        </w:tc>
        <w:tc>
          <w:tcPr>
            <w:tcW w:w="3036" w:type="dxa"/>
            <w:tcBorders>
              <w:top w:val="single" w:sz="4" w:space="0" w:color="auto"/>
              <w:left w:val="single" w:sz="4" w:space="0" w:color="auto"/>
              <w:bottom w:val="single" w:sz="4" w:space="0" w:color="auto"/>
              <w:right w:val="single" w:sz="4" w:space="0" w:color="auto"/>
            </w:tcBorders>
            <w:hideMark/>
          </w:tcPr>
          <w:p w:rsidR="009F4E8E" w:rsidRDefault="009F4E8E">
            <w:pPr>
              <w:jc w:val="cente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18,7</w:t>
            </w:r>
          </w:p>
        </w:tc>
      </w:tr>
      <w:tr w:rsidR="009F4E8E" w:rsidTr="009F4E8E">
        <w:tc>
          <w:tcPr>
            <w:tcW w:w="3143" w:type="dxa"/>
            <w:tcBorders>
              <w:top w:val="single" w:sz="4" w:space="0" w:color="auto"/>
              <w:left w:val="single" w:sz="4" w:space="0" w:color="auto"/>
              <w:bottom w:val="single" w:sz="4" w:space="0" w:color="auto"/>
              <w:right w:val="single" w:sz="4" w:space="0" w:color="auto"/>
            </w:tcBorders>
            <w:hideMark/>
          </w:tcPr>
          <w:p w:rsidR="009F4E8E" w:rsidRDefault="009F4E8E">
            <w:pP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Рыхлокустовые </w:t>
            </w:r>
          </w:p>
        </w:tc>
        <w:tc>
          <w:tcPr>
            <w:tcW w:w="3143" w:type="dxa"/>
            <w:tcBorders>
              <w:top w:val="single" w:sz="4" w:space="0" w:color="auto"/>
              <w:left w:val="single" w:sz="4" w:space="0" w:color="auto"/>
              <w:bottom w:val="single" w:sz="4" w:space="0" w:color="auto"/>
              <w:right w:val="single" w:sz="4" w:space="0" w:color="auto"/>
            </w:tcBorders>
            <w:hideMark/>
          </w:tcPr>
          <w:p w:rsidR="009F4E8E" w:rsidRDefault="009F4E8E">
            <w:pPr>
              <w:jc w:val="cente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1</w:t>
            </w:r>
          </w:p>
        </w:tc>
        <w:tc>
          <w:tcPr>
            <w:tcW w:w="3036" w:type="dxa"/>
            <w:tcBorders>
              <w:top w:val="single" w:sz="4" w:space="0" w:color="auto"/>
              <w:left w:val="single" w:sz="4" w:space="0" w:color="auto"/>
              <w:bottom w:val="single" w:sz="4" w:space="0" w:color="auto"/>
              <w:right w:val="single" w:sz="4" w:space="0" w:color="auto"/>
            </w:tcBorders>
            <w:hideMark/>
          </w:tcPr>
          <w:p w:rsidR="009F4E8E" w:rsidRDefault="009F4E8E">
            <w:pPr>
              <w:jc w:val="cente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2,1</w:t>
            </w:r>
          </w:p>
        </w:tc>
      </w:tr>
      <w:tr w:rsidR="009F4E8E" w:rsidTr="009F4E8E">
        <w:tc>
          <w:tcPr>
            <w:tcW w:w="3143" w:type="dxa"/>
            <w:tcBorders>
              <w:top w:val="single" w:sz="4" w:space="0" w:color="auto"/>
              <w:left w:val="single" w:sz="4" w:space="0" w:color="auto"/>
              <w:bottom w:val="single" w:sz="4" w:space="0" w:color="auto"/>
              <w:right w:val="single" w:sz="4" w:space="0" w:color="auto"/>
            </w:tcBorders>
            <w:hideMark/>
          </w:tcPr>
          <w:p w:rsidR="009F4E8E" w:rsidRDefault="009F4E8E">
            <w:pP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Длиннокорневищные </w:t>
            </w:r>
          </w:p>
        </w:tc>
        <w:tc>
          <w:tcPr>
            <w:tcW w:w="3143" w:type="dxa"/>
            <w:tcBorders>
              <w:top w:val="single" w:sz="4" w:space="0" w:color="auto"/>
              <w:left w:val="single" w:sz="4" w:space="0" w:color="auto"/>
              <w:bottom w:val="single" w:sz="4" w:space="0" w:color="auto"/>
              <w:right w:val="single" w:sz="4" w:space="0" w:color="auto"/>
            </w:tcBorders>
            <w:hideMark/>
          </w:tcPr>
          <w:p w:rsidR="009F4E8E" w:rsidRDefault="009F4E8E">
            <w:pPr>
              <w:jc w:val="cente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12</w:t>
            </w:r>
          </w:p>
        </w:tc>
        <w:tc>
          <w:tcPr>
            <w:tcW w:w="3036" w:type="dxa"/>
            <w:tcBorders>
              <w:top w:val="single" w:sz="4" w:space="0" w:color="auto"/>
              <w:left w:val="single" w:sz="4" w:space="0" w:color="auto"/>
              <w:bottom w:val="single" w:sz="4" w:space="0" w:color="auto"/>
              <w:right w:val="single" w:sz="4" w:space="0" w:color="auto"/>
            </w:tcBorders>
            <w:hideMark/>
          </w:tcPr>
          <w:p w:rsidR="009F4E8E" w:rsidRDefault="009F4E8E">
            <w:pPr>
              <w:jc w:val="cente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25</w:t>
            </w:r>
          </w:p>
        </w:tc>
      </w:tr>
      <w:tr w:rsidR="009F4E8E" w:rsidTr="009F4E8E">
        <w:tc>
          <w:tcPr>
            <w:tcW w:w="3143" w:type="dxa"/>
            <w:tcBorders>
              <w:top w:val="single" w:sz="4" w:space="0" w:color="auto"/>
              <w:left w:val="single" w:sz="4" w:space="0" w:color="auto"/>
              <w:bottom w:val="single" w:sz="4" w:space="0" w:color="auto"/>
              <w:right w:val="single" w:sz="4" w:space="0" w:color="auto"/>
            </w:tcBorders>
            <w:hideMark/>
          </w:tcPr>
          <w:p w:rsidR="009F4E8E" w:rsidRDefault="009F4E8E">
            <w:pP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Подземно-столонные травянистые многолетники</w:t>
            </w:r>
          </w:p>
        </w:tc>
        <w:tc>
          <w:tcPr>
            <w:tcW w:w="3143" w:type="dxa"/>
            <w:tcBorders>
              <w:top w:val="single" w:sz="4" w:space="0" w:color="auto"/>
              <w:left w:val="single" w:sz="4" w:space="0" w:color="auto"/>
              <w:bottom w:val="single" w:sz="4" w:space="0" w:color="auto"/>
              <w:right w:val="single" w:sz="4" w:space="0" w:color="auto"/>
            </w:tcBorders>
            <w:hideMark/>
          </w:tcPr>
          <w:p w:rsidR="009F4E8E" w:rsidRDefault="009F4E8E">
            <w:pPr>
              <w:jc w:val="cente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1</w:t>
            </w:r>
          </w:p>
        </w:tc>
        <w:tc>
          <w:tcPr>
            <w:tcW w:w="3036" w:type="dxa"/>
            <w:tcBorders>
              <w:top w:val="single" w:sz="4" w:space="0" w:color="auto"/>
              <w:left w:val="single" w:sz="4" w:space="0" w:color="auto"/>
              <w:bottom w:val="single" w:sz="4" w:space="0" w:color="auto"/>
              <w:right w:val="single" w:sz="4" w:space="0" w:color="auto"/>
            </w:tcBorders>
            <w:hideMark/>
          </w:tcPr>
          <w:p w:rsidR="009F4E8E" w:rsidRDefault="009F4E8E">
            <w:pPr>
              <w:jc w:val="cente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2,1</w:t>
            </w:r>
          </w:p>
        </w:tc>
      </w:tr>
      <w:tr w:rsidR="009F4E8E" w:rsidTr="009F4E8E">
        <w:tc>
          <w:tcPr>
            <w:tcW w:w="3143" w:type="dxa"/>
            <w:tcBorders>
              <w:top w:val="single" w:sz="4" w:space="0" w:color="auto"/>
              <w:left w:val="single" w:sz="4" w:space="0" w:color="auto"/>
              <w:bottom w:val="single" w:sz="4" w:space="0" w:color="auto"/>
              <w:right w:val="single" w:sz="4" w:space="0" w:color="auto"/>
            </w:tcBorders>
            <w:hideMark/>
          </w:tcPr>
          <w:p w:rsidR="009F4E8E" w:rsidRDefault="009F4E8E">
            <w:pP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Ползучие травянистые многолетники</w:t>
            </w:r>
          </w:p>
        </w:tc>
        <w:tc>
          <w:tcPr>
            <w:tcW w:w="3143" w:type="dxa"/>
            <w:tcBorders>
              <w:top w:val="single" w:sz="4" w:space="0" w:color="auto"/>
              <w:left w:val="single" w:sz="4" w:space="0" w:color="auto"/>
              <w:bottom w:val="single" w:sz="4" w:space="0" w:color="auto"/>
              <w:right w:val="single" w:sz="4" w:space="0" w:color="auto"/>
            </w:tcBorders>
            <w:hideMark/>
          </w:tcPr>
          <w:p w:rsidR="009F4E8E" w:rsidRDefault="009F4E8E">
            <w:pPr>
              <w:jc w:val="cente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1</w:t>
            </w:r>
          </w:p>
        </w:tc>
        <w:tc>
          <w:tcPr>
            <w:tcW w:w="3036" w:type="dxa"/>
            <w:tcBorders>
              <w:top w:val="single" w:sz="4" w:space="0" w:color="auto"/>
              <w:left w:val="single" w:sz="4" w:space="0" w:color="auto"/>
              <w:bottom w:val="single" w:sz="4" w:space="0" w:color="auto"/>
              <w:right w:val="single" w:sz="4" w:space="0" w:color="auto"/>
            </w:tcBorders>
            <w:hideMark/>
          </w:tcPr>
          <w:p w:rsidR="009F4E8E" w:rsidRDefault="009F4E8E">
            <w:pPr>
              <w:jc w:val="cente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2,1</w:t>
            </w:r>
          </w:p>
        </w:tc>
      </w:tr>
      <w:tr w:rsidR="009F4E8E" w:rsidTr="009F4E8E">
        <w:tc>
          <w:tcPr>
            <w:tcW w:w="3143" w:type="dxa"/>
            <w:tcBorders>
              <w:top w:val="single" w:sz="4" w:space="0" w:color="auto"/>
              <w:left w:val="single" w:sz="4" w:space="0" w:color="auto"/>
              <w:bottom w:val="single" w:sz="4" w:space="0" w:color="auto"/>
              <w:right w:val="single" w:sz="4" w:space="0" w:color="auto"/>
            </w:tcBorders>
            <w:hideMark/>
          </w:tcPr>
          <w:p w:rsidR="009F4E8E" w:rsidRDefault="009F4E8E">
            <w:pP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Клубнеобразующие многолетники</w:t>
            </w:r>
          </w:p>
        </w:tc>
        <w:tc>
          <w:tcPr>
            <w:tcW w:w="3143" w:type="dxa"/>
            <w:tcBorders>
              <w:top w:val="single" w:sz="4" w:space="0" w:color="auto"/>
              <w:left w:val="single" w:sz="4" w:space="0" w:color="auto"/>
              <w:bottom w:val="single" w:sz="4" w:space="0" w:color="auto"/>
              <w:right w:val="single" w:sz="4" w:space="0" w:color="auto"/>
            </w:tcBorders>
            <w:hideMark/>
          </w:tcPr>
          <w:p w:rsidR="009F4E8E" w:rsidRDefault="009F4E8E">
            <w:pPr>
              <w:jc w:val="cente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2</w:t>
            </w:r>
          </w:p>
        </w:tc>
        <w:tc>
          <w:tcPr>
            <w:tcW w:w="3036" w:type="dxa"/>
            <w:tcBorders>
              <w:top w:val="single" w:sz="4" w:space="0" w:color="auto"/>
              <w:left w:val="single" w:sz="4" w:space="0" w:color="auto"/>
              <w:bottom w:val="single" w:sz="4" w:space="0" w:color="auto"/>
              <w:right w:val="single" w:sz="4" w:space="0" w:color="auto"/>
            </w:tcBorders>
            <w:hideMark/>
          </w:tcPr>
          <w:p w:rsidR="009F4E8E" w:rsidRDefault="009F4E8E">
            <w:pPr>
              <w:jc w:val="cente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4,2</w:t>
            </w:r>
          </w:p>
        </w:tc>
      </w:tr>
      <w:tr w:rsidR="009F4E8E" w:rsidTr="009F4E8E">
        <w:tc>
          <w:tcPr>
            <w:tcW w:w="3143" w:type="dxa"/>
            <w:tcBorders>
              <w:top w:val="single" w:sz="4" w:space="0" w:color="auto"/>
              <w:left w:val="single" w:sz="4" w:space="0" w:color="auto"/>
              <w:bottom w:val="single" w:sz="4" w:space="0" w:color="auto"/>
              <w:right w:val="single" w:sz="4" w:space="0" w:color="auto"/>
            </w:tcBorders>
            <w:hideMark/>
          </w:tcPr>
          <w:p w:rsidR="009F4E8E" w:rsidRDefault="009F4E8E">
            <w:pP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Собственно луковичные</w:t>
            </w:r>
          </w:p>
        </w:tc>
        <w:tc>
          <w:tcPr>
            <w:tcW w:w="3143" w:type="dxa"/>
            <w:tcBorders>
              <w:top w:val="single" w:sz="4" w:space="0" w:color="auto"/>
              <w:left w:val="single" w:sz="4" w:space="0" w:color="auto"/>
              <w:bottom w:val="single" w:sz="4" w:space="0" w:color="auto"/>
              <w:right w:val="single" w:sz="4" w:space="0" w:color="auto"/>
            </w:tcBorders>
            <w:hideMark/>
          </w:tcPr>
          <w:p w:rsidR="009F4E8E" w:rsidRDefault="009F4E8E">
            <w:pPr>
              <w:jc w:val="cente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1</w:t>
            </w:r>
          </w:p>
        </w:tc>
        <w:tc>
          <w:tcPr>
            <w:tcW w:w="3036" w:type="dxa"/>
            <w:tcBorders>
              <w:top w:val="single" w:sz="4" w:space="0" w:color="auto"/>
              <w:left w:val="single" w:sz="4" w:space="0" w:color="auto"/>
              <w:bottom w:val="single" w:sz="4" w:space="0" w:color="auto"/>
              <w:right w:val="single" w:sz="4" w:space="0" w:color="auto"/>
            </w:tcBorders>
            <w:hideMark/>
          </w:tcPr>
          <w:p w:rsidR="009F4E8E" w:rsidRDefault="009F4E8E">
            <w:pPr>
              <w:jc w:val="cente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2,1</w:t>
            </w:r>
          </w:p>
        </w:tc>
      </w:tr>
      <w:tr w:rsidR="009F4E8E" w:rsidTr="009F4E8E">
        <w:tc>
          <w:tcPr>
            <w:tcW w:w="3143" w:type="dxa"/>
            <w:tcBorders>
              <w:top w:val="single" w:sz="4" w:space="0" w:color="auto"/>
              <w:left w:val="single" w:sz="4" w:space="0" w:color="auto"/>
              <w:bottom w:val="single" w:sz="4" w:space="0" w:color="auto"/>
              <w:right w:val="single" w:sz="4" w:space="0" w:color="auto"/>
            </w:tcBorders>
            <w:hideMark/>
          </w:tcPr>
          <w:p w:rsidR="009F4E8E" w:rsidRDefault="009F4E8E">
            <w:pPr>
              <w:rPr>
                <w:rFonts w:ascii="Times New Roman" w:eastAsia="Times New Roman" w:hAnsi="Times New Roman" w:cs="Times New Roman"/>
                <w:i/>
                <w:color w:val="222222"/>
                <w:sz w:val="28"/>
                <w:szCs w:val="28"/>
                <w:lang w:eastAsia="ru-RU"/>
              </w:rPr>
            </w:pPr>
            <w:r>
              <w:rPr>
                <w:rFonts w:ascii="Times New Roman" w:eastAsia="Times New Roman" w:hAnsi="Times New Roman" w:cs="Times New Roman"/>
                <w:i/>
                <w:color w:val="222222"/>
                <w:sz w:val="28"/>
                <w:szCs w:val="28"/>
                <w:lang w:eastAsia="ru-RU"/>
              </w:rPr>
              <w:t>Монокарпические травы:</w:t>
            </w:r>
          </w:p>
        </w:tc>
        <w:tc>
          <w:tcPr>
            <w:tcW w:w="3143" w:type="dxa"/>
            <w:tcBorders>
              <w:top w:val="single" w:sz="4" w:space="0" w:color="auto"/>
              <w:left w:val="single" w:sz="4" w:space="0" w:color="auto"/>
              <w:bottom w:val="single" w:sz="4" w:space="0" w:color="auto"/>
              <w:right w:val="single" w:sz="4" w:space="0" w:color="auto"/>
            </w:tcBorders>
          </w:tcPr>
          <w:p w:rsidR="009F4E8E" w:rsidRDefault="009F4E8E">
            <w:pPr>
              <w:rPr>
                <w:rFonts w:ascii="Times New Roman" w:eastAsia="Times New Roman" w:hAnsi="Times New Roman" w:cs="Times New Roman"/>
                <w:color w:val="222222"/>
                <w:sz w:val="28"/>
                <w:szCs w:val="28"/>
                <w:lang w:eastAsia="ru-RU"/>
              </w:rPr>
            </w:pPr>
          </w:p>
        </w:tc>
        <w:tc>
          <w:tcPr>
            <w:tcW w:w="3036" w:type="dxa"/>
            <w:tcBorders>
              <w:top w:val="single" w:sz="4" w:space="0" w:color="auto"/>
              <w:left w:val="single" w:sz="4" w:space="0" w:color="auto"/>
              <w:bottom w:val="single" w:sz="4" w:space="0" w:color="auto"/>
              <w:right w:val="single" w:sz="4" w:space="0" w:color="auto"/>
            </w:tcBorders>
          </w:tcPr>
          <w:p w:rsidR="009F4E8E" w:rsidRDefault="009F4E8E">
            <w:pPr>
              <w:rPr>
                <w:rFonts w:ascii="Times New Roman" w:eastAsia="Times New Roman" w:hAnsi="Times New Roman" w:cs="Times New Roman"/>
                <w:color w:val="222222"/>
                <w:sz w:val="28"/>
                <w:szCs w:val="28"/>
                <w:lang w:eastAsia="ru-RU"/>
              </w:rPr>
            </w:pPr>
          </w:p>
        </w:tc>
      </w:tr>
      <w:tr w:rsidR="009F4E8E" w:rsidTr="009F4E8E">
        <w:tc>
          <w:tcPr>
            <w:tcW w:w="3143" w:type="dxa"/>
            <w:tcBorders>
              <w:top w:val="single" w:sz="4" w:space="0" w:color="auto"/>
              <w:left w:val="single" w:sz="4" w:space="0" w:color="auto"/>
              <w:bottom w:val="single" w:sz="4" w:space="0" w:color="auto"/>
              <w:right w:val="single" w:sz="4" w:space="0" w:color="auto"/>
            </w:tcBorders>
            <w:hideMark/>
          </w:tcPr>
          <w:p w:rsidR="009F4E8E" w:rsidRDefault="009F4E8E">
            <w:pP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Многолетники-монокарпики</w:t>
            </w:r>
          </w:p>
        </w:tc>
        <w:tc>
          <w:tcPr>
            <w:tcW w:w="3143" w:type="dxa"/>
            <w:tcBorders>
              <w:top w:val="single" w:sz="4" w:space="0" w:color="auto"/>
              <w:left w:val="single" w:sz="4" w:space="0" w:color="auto"/>
              <w:bottom w:val="single" w:sz="4" w:space="0" w:color="auto"/>
              <w:right w:val="single" w:sz="4" w:space="0" w:color="auto"/>
            </w:tcBorders>
            <w:hideMark/>
          </w:tcPr>
          <w:p w:rsidR="009F4E8E" w:rsidRDefault="009F4E8E">
            <w:pPr>
              <w:jc w:val="cente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1</w:t>
            </w:r>
          </w:p>
        </w:tc>
        <w:tc>
          <w:tcPr>
            <w:tcW w:w="3036" w:type="dxa"/>
            <w:tcBorders>
              <w:top w:val="single" w:sz="4" w:space="0" w:color="auto"/>
              <w:left w:val="single" w:sz="4" w:space="0" w:color="auto"/>
              <w:bottom w:val="single" w:sz="4" w:space="0" w:color="auto"/>
              <w:right w:val="single" w:sz="4" w:space="0" w:color="auto"/>
            </w:tcBorders>
            <w:hideMark/>
          </w:tcPr>
          <w:p w:rsidR="009F4E8E" w:rsidRDefault="009F4E8E">
            <w:pPr>
              <w:jc w:val="cente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2,1</w:t>
            </w:r>
          </w:p>
        </w:tc>
      </w:tr>
      <w:tr w:rsidR="009F4E8E" w:rsidTr="009F4E8E">
        <w:tc>
          <w:tcPr>
            <w:tcW w:w="3143" w:type="dxa"/>
            <w:tcBorders>
              <w:top w:val="single" w:sz="4" w:space="0" w:color="auto"/>
              <w:left w:val="single" w:sz="4" w:space="0" w:color="auto"/>
              <w:bottom w:val="single" w:sz="4" w:space="0" w:color="auto"/>
              <w:right w:val="single" w:sz="4" w:space="0" w:color="auto"/>
            </w:tcBorders>
            <w:hideMark/>
          </w:tcPr>
          <w:p w:rsidR="009F4E8E" w:rsidRDefault="009F4E8E">
            <w:pP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Однолетники</w:t>
            </w:r>
          </w:p>
        </w:tc>
        <w:tc>
          <w:tcPr>
            <w:tcW w:w="3143" w:type="dxa"/>
            <w:tcBorders>
              <w:top w:val="single" w:sz="4" w:space="0" w:color="auto"/>
              <w:left w:val="single" w:sz="4" w:space="0" w:color="auto"/>
              <w:bottom w:val="single" w:sz="4" w:space="0" w:color="auto"/>
              <w:right w:val="single" w:sz="4" w:space="0" w:color="auto"/>
            </w:tcBorders>
            <w:hideMark/>
          </w:tcPr>
          <w:p w:rsidR="009F4E8E" w:rsidRDefault="009F4E8E">
            <w:pPr>
              <w:jc w:val="cente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2</w:t>
            </w:r>
          </w:p>
        </w:tc>
        <w:tc>
          <w:tcPr>
            <w:tcW w:w="3036" w:type="dxa"/>
            <w:tcBorders>
              <w:top w:val="single" w:sz="4" w:space="0" w:color="auto"/>
              <w:left w:val="single" w:sz="4" w:space="0" w:color="auto"/>
              <w:bottom w:val="single" w:sz="4" w:space="0" w:color="auto"/>
              <w:right w:val="single" w:sz="4" w:space="0" w:color="auto"/>
            </w:tcBorders>
            <w:hideMark/>
          </w:tcPr>
          <w:p w:rsidR="009F4E8E" w:rsidRDefault="009F4E8E">
            <w:pPr>
              <w:jc w:val="cente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4,2</w:t>
            </w:r>
          </w:p>
        </w:tc>
      </w:tr>
      <w:tr w:rsidR="009F4E8E" w:rsidTr="009F4E8E">
        <w:tc>
          <w:tcPr>
            <w:tcW w:w="3143" w:type="dxa"/>
            <w:tcBorders>
              <w:top w:val="single" w:sz="4" w:space="0" w:color="auto"/>
              <w:left w:val="single" w:sz="4" w:space="0" w:color="auto"/>
              <w:bottom w:val="single" w:sz="4" w:space="0" w:color="auto"/>
              <w:right w:val="single" w:sz="4" w:space="0" w:color="auto"/>
            </w:tcBorders>
            <w:hideMark/>
          </w:tcPr>
          <w:p w:rsidR="009F4E8E" w:rsidRDefault="009F4E8E">
            <w:pP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Итого:</w:t>
            </w:r>
          </w:p>
        </w:tc>
        <w:tc>
          <w:tcPr>
            <w:tcW w:w="3143" w:type="dxa"/>
            <w:tcBorders>
              <w:top w:val="single" w:sz="4" w:space="0" w:color="auto"/>
              <w:left w:val="single" w:sz="4" w:space="0" w:color="auto"/>
              <w:bottom w:val="single" w:sz="4" w:space="0" w:color="auto"/>
              <w:right w:val="single" w:sz="4" w:space="0" w:color="auto"/>
            </w:tcBorders>
            <w:hideMark/>
          </w:tcPr>
          <w:p w:rsidR="009F4E8E" w:rsidRDefault="009F4E8E">
            <w:pPr>
              <w:jc w:val="cente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48</w:t>
            </w:r>
          </w:p>
        </w:tc>
        <w:tc>
          <w:tcPr>
            <w:tcW w:w="3036" w:type="dxa"/>
            <w:tcBorders>
              <w:top w:val="single" w:sz="4" w:space="0" w:color="auto"/>
              <w:left w:val="single" w:sz="4" w:space="0" w:color="auto"/>
              <w:bottom w:val="single" w:sz="4" w:space="0" w:color="auto"/>
              <w:right w:val="single" w:sz="4" w:space="0" w:color="auto"/>
            </w:tcBorders>
            <w:hideMark/>
          </w:tcPr>
          <w:p w:rsidR="009F4E8E" w:rsidRDefault="009F4E8E">
            <w:pPr>
              <w:jc w:val="cente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100</w:t>
            </w:r>
          </w:p>
        </w:tc>
      </w:tr>
    </w:tbl>
    <w:p w:rsidR="009F4E8E" w:rsidRDefault="009F4E8E" w:rsidP="009F4E8E">
      <w:pPr>
        <w:spacing w:line="360" w:lineRule="auto"/>
        <w:jc w:val="both"/>
        <w:rPr>
          <w:rFonts w:ascii="Times New Roman" w:eastAsia="Times New Roman" w:hAnsi="Times New Roman" w:cs="Times New Roman"/>
          <w:color w:val="222222"/>
          <w:sz w:val="28"/>
          <w:szCs w:val="28"/>
          <w:lang w:eastAsia="ru-RU"/>
        </w:rPr>
      </w:pPr>
    </w:p>
    <w:p w:rsidR="009F4E8E" w:rsidRDefault="00873FD6" w:rsidP="009F4E8E">
      <w:pPr>
        <w:spacing w:line="360" w:lineRule="auto"/>
        <w:ind w:firstLine="708"/>
        <w:jc w:val="both"/>
        <w:rPr>
          <w:rFonts w:ascii="Times New Roman" w:eastAsia="Times New Roman" w:hAnsi="Times New Roman" w:cs="Times New Roman"/>
          <w:color w:val="222222"/>
          <w:sz w:val="28"/>
          <w:szCs w:val="28"/>
          <w:lang w:eastAsia="ru-RU"/>
        </w:rPr>
      </w:pPr>
      <w:proofErr w:type="gramStart"/>
      <w:r w:rsidRPr="00DB4FD7">
        <w:rPr>
          <w:rFonts w:ascii="Times New Roman" w:eastAsia="Times New Roman" w:hAnsi="Times New Roman" w:cs="Times New Roman"/>
          <w:color w:val="222222"/>
          <w:sz w:val="28"/>
          <w:szCs w:val="28"/>
          <w:lang w:eastAsia="ru-RU"/>
        </w:rPr>
        <w:t>Итак</w:t>
      </w:r>
      <w:proofErr w:type="gramEnd"/>
      <w:r w:rsidRPr="00DB4FD7">
        <w:rPr>
          <w:rFonts w:ascii="Times New Roman" w:eastAsia="Times New Roman" w:hAnsi="Times New Roman" w:cs="Times New Roman"/>
          <w:color w:val="222222"/>
          <w:sz w:val="28"/>
          <w:szCs w:val="28"/>
          <w:lang w:eastAsia="ru-RU"/>
        </w:rPr>
        <w:t xml:space="preserve"> по данной таблице можно сказать, что </w:t>
      </w:r>
      <w:r w:rsidR="00882AB8">
        <w:rPr>
          <w:rFonts w:ascii="Times New Roman" w:eastAsia="Times New Roman" w:hAnsi="Times New Roman" w:cs="Times New Roman"/>
          <w:color w:val="222222"/>
          <w:sz w:val="28"/>
          <w:szCs w:val="28"/>
          <w:lang w:eastAsia="ru-RU"/>
        </w:rPr>
        <w:t>среди</w:t>
      </w:r>
      <w:r w:rsidRPr="00DB4FD7">
        <w:rPr>
          <w:rFonts w:ascii="Times New Roman" w:eastAsia="Times New Roman" w:hAnsi="Times New Roman" w:cs="Times New Roman"/>
          <w:color w:val="222222"/>
          <w:sz w:val="28"/>
          <w:szCs w:val="28"/>
          <w:lang w:eastAsia="ru-RU"/>
        </w:rPr>
        <w:t xml:space="preserve"> древесных растений преобладают</w:t>
      </w:r>
      <w:r w:rsidR="00D7230F" w:rsidRPr="00DB4FD7">
        <w:rPr>
          <w:rFonts w:ascii="Times New Roman" w:eastAsia="Times New Roman" w:hAnsi="Times New Roman" w:cs="Times New Roman"/>
          <w:color w:val="222222"/>
          <w:sz w:val="28"/>
          <w:szCs w:val="28"/>
          <w:lang w:eastAsia="ru-RU"/>
        </w:rPr>
        <w:t xml:space="preserve"> – </w:t>
      </w:r>
      <w:r w:rsidRPr="00DB4FD7">
        <w:rPr>
          <w:rFonts w:ascii="Times New Roman" w:eastAsia="Times New Roman" w:hAnsi="Times New Roman" w:cs="Times New Roman"/>
          <w:color w:val="222222"/>
          <w:sz w:val="28"/>
          <w:szCs w:val="28"/>
          <w:lang w:eastAsia="ru-RU"/>
        </w:rPr>
        <w:t>деревь</w:t>
      </w:r>
      <w:r w:rsidR="00D7230F" w:rsidRPr="00DB4FD7">
        <w:rPr>
          <w:rFonts w:ascii="Times New Roman" w:eastAsia="Times New Roman" w:hAnsi="Times New Roman" w:cs="Times New Roman"/>
          <w:color w:val="222222"/>
          <w:sz w:val="28"/>
          <w:szCs w:val="28"/>
          <w:lang w:eastAsia="ru-RU"/>
        </w:rPr>
        <w:t>я</w:t>
      </w:r>
      <w:r w:rsidRPr="00DB4FD7">
        <w:rPr>
          <w:rFonts w:ascii="Times New Roman" w:eastAsia="Times New Roman" w:hAnsi="Times New Roman" w:cs="Times New Roman"/>
          <w:color w:val="222222"/>
          <w:sz w:val="28"/>
          <w:szCs w:val="28"/>
          <w:lang w:eastAsia="ru-RU"/>
        </w:rPr>
        <w:t xml:space="preserve"> (</w:t>
      </w:r>
      <w:r w:rsidR="00E3649F" w:rsidRPr="00DB4FD7">
        <w:rPr>
          <w:rFonts w:ascii="Times New Roman" w:eastAsia="Times New Roman" w:hAnsi="Times New Roman" w:cs="Times New Roman"/>
          <w:color w:val="222222"/>
          <w:sz w:val="28"/>
          <w:szCs w:val="28"/>
          <w:lang w:eastAsia="ru-RU"/>
        </w:rPr>
        <w:t>7 видов; 14,6%</w:t>
      </w:r>
      <w:r w:rsidRPr="00DB4FD7">
        <w:rPr>
          <w:rFonts w:ascii="Times New Roman" w:eastAsia="Times New Roman" w:hAnsi="Times New Roman" w:cs="Times New Roman"/>
          <w:color w:val="222222"/>
          <w:sz w:val="28"/>
          <w:szCs w:val="28"/>
          <w:lang w:eastAsia="ru-RU"/>
        </w:rPr>
        <w:t>), споровы</w:t>
      </w:r>
      <w:r w:rsidR="007906F1" w:rsidRPr="00DB4FD7">
        <w:rPr>
          <w:rFonts w:ascii="Times New Roman" w:eastAsia="Times New Roman" w:hAnsi="Times New Roman" w:cs="Times New Roman"/>
          <w:color w:val="222222"/>
          <w:sz w:val="28"/>
          <w:szCs w:val="28"/>
          <w:lang w:eastAsia="ru-RU"/>
        </w:rPr>
        <w:t>е</w:t>
      </w:r>
      <w:r w:rsidRPr="00DB4FD7">
        <w:rPr>
          <w:rFonts w:ascii="Times New Roman" w:eastAsia="Times New Roman" w:hAnsi="Times New Roman" w:cs="Times New Roman"/>
          <w:color w:val="222222"/>
          <w:sz w:val="28"/>
          <w:szCs w:val="28"/>
          <w:lang w:eastAsia="ru-RU"/>
        </w:rPr>
        <w:t xml:space="preserve"> растени</w:t>
      </w:r>
      <w:r w:rsidR="007906F1" w:rsidRPr="00DB4FD7">
        <w:rPr>
          <w:rFonts w:ascii="Times New Roman" w:eastAsia="Times New Roman" w:hAnsi="Times New Roman" w:cs="Times New Roman"/>
          <w:color w:val="222222"/>
          <w:sz w:val="28"/>
          <w:szCs w:val="28"/>
          <w:lang w:eastAsia="ru-RU"/>
        </w:rPr>
        <w:t xml:space="preserve">я представлены </w:t>
      </w:r>
      <w:r w:rsidR="00D7230F" w:rsidRPr="00DB4FD7">
        <w:rPr>
          <w:rFonts w:ascii="Times New Roman" w:eastAsia="Times New Roman" w:hAnsi="Times New Roman" w:cs="Times New Roman"/>
          <w:color w:val="222222"/>
          <w:sz w:val="28"/>
          <w:szCs w:val="28"/>
          <w:lang w:eastAsia="ru-RU"/>
        </w:rPr>
        <w:t>папоротник</w:t>
      </w:r>
      <w:r w:rsidR="007906F1" w:rsidRPr="00DB4FD7">
        <w:rPr>
          <w:rFonts w:ascii="Times New Roman" w:eastAsia="Times New Roman" w:hAnsi="Times New Roman" w:cs="Times New Roman"/>
          <w:color w:val="222222"/>
          <w:sz w:val="28"/>
          <w:szCs w:val="28"/>
          <w:lang w:eastAsia="ru-RU"/>
        </w:rPr>
        <w:t>ами</w:t>
      </w:r>
      <w:r w:rsidRPr="00DB4FD7">
        <w:rPr>
          <w:rFonts w:ascii="Times New Roman" w:eastAsia="Times New Roman" w:hAnsi="Times New Roman" w:cs="Times New Roman"/>
          <w:color w:val="222222"/>
          <w:sz w:val="28"/>
          <w:szCs w:val="28"/>
          <w:lang w:eastAsia="ru-RU"/>
        </w:rPr>
        <w:t xml:space="preserve"> (</w:t>
      </w:r>
      <w:r w:rsidR="00E3649F" w:rsidRPr="00DB4FD7">
        <w:rPr>
          <w:rFonts w:ascii="Times New Roman" w:eastAsia="Times New Roman" w:hAnsi="Times New Roman" w:cs="Times New Roman"/>
          <w:color w:val="222222"/>
          <w:sz w:val="28"/>
          <w:szCs w:val="28"/>
          <w:lang w:eastAsia="ru-RU"/>
        </w:rPr>
        <w:t>3 вида; 6,25%</w:t>
      </w:r>
      <w:r w:rsidRPr="00DB4FD7">
        <w:rPr>
          <w:rFonts w:ascii="Times New Roman" w:eastAsia="Times New Roman" w:hAnsi="Times New Roman" w:cs="Times New Roman"/>
          <w:color w:val="222222"/>
          <w:sz w:val="28"/>
          <w:szCs w:val="28"/>
          <w:lang w:eastAsia="ru-RU"/>
        </w:rPr>
        <w:t xml:space="preserve">), </w:t>
      </w:r>
      <w:r w:rsidR="007906F1" w:rsidRPr="00DB4FD7">
        <w:rPr>
          <w:rFonts w:ascii="Times New Roman" w:eastAsia="Times New Roman" w:hAnsi="Times New Roman" w:cs="Times New Roman"/>
          <w:color w:val="222222"/>
          <w:sz w:val="28"/>
          <w:szCs w:val="28"/>
          <w:lang w:eastAsia="ru-RU"/>
        </w:rPr>
        <w:t>среди</w:t>
      </w:r>
      <w:r w:rsidRPr="00DB4FD7">
        <w:rPr>
          <w:rFonts w:ascii="Times New Roman" w:eastAsia="Times New Roman" w:hAnsi="Times New Roman" w:cs="Times New Roman"/>
          <w:color w:val="222222"/>
          <w:sz w:val="28"/>
          <w:szCs w:val="28"/>
          <w:lang w:eastAsia="ru-RU"/>
        </w:rPr>
        <w:t xml:space="preserve"> поликарпи</w:t>
      </w:r>
      <w:r w:rsidR="007906F1" w:rsidRPr="00DB4FD7">
        <w:rPr>
          <w:rFonts w:ascii="Times New Roman" w:eastAsia="Times New Roman" w:hAnsi="Times New Roman" w:cs="Times New Roman"/>
          <w:color w:val="222222"/>
          <w:sz w:val="28"/>
          <w:szCs w:val="28"/>
          <w:lang w:eastAsia="ru-RU"/>
        </w:rPr>
        <w:t>ческих трав</w:t>
      </w:r>
      <w:r w:rsidR="00FA0C69" w:rsidRPr="00DB4FD7">
        <w:rPr>
          <w:rFonts w:ascii="Times New Roman" w:eastAsia="Times New Roman" w:hAnsi="Times New Roman" w:cs="Times New Roman"/>
          <w:color w:val="222222"/>
          <w:sz w:val="28"/>
          <w:szCs w:val="28"/>
          <w:lang w:eastAsia="ru-RU"/>
        </w:rPr>
        <w:t xml:space="preserve"> большо</w:t>
      </w:r>
      <w:r w:rsidRPr="00DB4FD7">
        <w:rPr>
          <w:rFonts w:ascii="Times New Roman" w:eastAsia="Times New Roman" w:hAnsi="Times New Roman" w:cs="Times New Roman"/>
          <w:color w:val="222222"/>
          <w:sz w:val="28"/>
          <w:szCs w:val="28"/>
          <w:lang w:eastAsia="ru-RU"/>
        </w:rPr>
        <w:t>е количество длиннокорневищных (</w:t>
      </w:r>
      <w:r w:rsidR="00E3649F" w:rsidRPr="00DB4FD7">
        <w:rPr>
          <w:rFonts w:ascii="Times New Roman" w:eastAsia="Times New Roman" w:hAnsi="Times New Roman" w:cs="Times New Roman"/>
          <w:color w:val="222222"/>
          <w:sz w:val="28"/>
          <w:szCs w:val="28"/>
          <w:lang w:eastAsia="ru-RU"/>
        </w:rPr>
        <w:t>12 видов; 25%</w:t>
      </w:r>
      <w:r w:rsidRPr="00DB4FD7">
        <w:rPr>
          <w:rFonts w:ascii="Times New Roman" w:eastAsia="Times New Roman" w:hAnsi="Times New Roman" w:cs="Times New Roman"/>
          <w:color w:val="222222"/>
          <w:sz w:val="28"/>
          <w:szCs w:val="28"/>
          <w:lang w:eastAsia="ru-RU"/>
        </w:rPr>
        <w:t xml:space="preserve">) и </w:t>
      </w:r>
      <w:r w:rsidR="00D7230F" w:rsidRPr="00DB4FD7">
        <w:rPr>
          <w:rFonts w:ascii="Times New Roman" w:eastAsia="Times New Roman" w:hAnsi="Times New Roman" w:cs="Times New Roman"/>
          <w:color w:val="222222"/>
          <w:sz w:val="28"/>
          <w:szCs w:val="28"/>
          <w:lang w:eastAsia="ru-RU"/>
        </w:rPr>
        <w:t>короткокорневищных</w:t>
      </w:r>
      <w:r w:rsidR="007906F1" w:rsidRPr="00DB4FD7">
        <w:rPr>
          <w:rFonts w:ascii="Times New Roman" w:eastAsia="Times New Roman" w:hAnsi="Times New Roman" w:cs="Times New Roman"/>
          <w:color w:val="222222"/>
          <w:sz w:val="28"/>
          <w:szCs w:val="28"/>
          <w:lang w:eastAsia="ru-RU"/>
        </w:rPr>
        <w:t xml:space="preserve"> (</w:t>
      </w:r>
      <w:r w:rsidR="00E3649F" w:rsidRPr="00DB4FD7">
        <w:rPr>
          <w:rFonts w:ascii="Times New Roman" w:eastAsia="Times New Roman" w:hAnsi="Times New Roman" w:cs="Times New Roman"/>
          <w:color w:val="222222"/>
          <w:sz w:val="28"/>
          <w:szCs w:val="28"/>
          <w:lang w:eastAsia="ru-RU"/>
        </w:rPr>
        <w:t>9 видов; 18,75%</w:t>
      </w:r>
      <w:r w:rsidR="007906F1" w:rsidRPr="00DB4FD7">
        <w:rPr>
          <w:rFonts w:ascii="Times New Roman" w:eastAsia="Times New Roman" w:hAnsi="Times New Roman" w:cs="Times New Roman"/>
          <w:color w:val="222222"/>
          <w:sz w:val="28"/>
          <w:szCs w:val="28"/>
          <w:lang w:eastAsia="ru-RU"/>
        </w:rPr>
        <w:t>), у монокарпических трав</w:t>
      </w:r>
      <w:r w:rsidR="00FA0C69" w:rsidRPr="00DB4FD7">
        <w:rPr>
          <w:rFonts w:ascii="Times New Roman" w:eastAsia="Times New Roman" w:hAnsi="Times New Roman" w:cs="Times New Roman"/>
          <w:color w:val="222222"/>
          <w:sz w:val="28"/>
          <w:szCs w:val="28"/>
          <w:lang w:eastAsia="ru-RU"/>
        </w:rPr>
        <w:t xml:space="preserve"> большую часть составляют </w:t>
      </w:r>
      <w:r w:rsidR="00D7230F" w:rsidRPr="00DB4FD7">
        <w:rPr>
          <w:rFonts w:ascii="Times New Roman" w:eastAsia="Times New Roman" w:hAnsi="Times New Roman" w:cs="Times New Roman"/>
          <w:color w:val="222222"/>
          <w:sz w:val="28"/>
          <w:szCs w:val="28"/>
          <w:lang w:eastAsia="ru-RU"/>
        </w:rPr>
        <w:t>однолетники  (</w:t>
      </w:r>
      <w:r w:rsidR="00E3649F" w:rsidRPr="00DB4FD7">
        <w:rPr>
          <w:rFonts w:ascii="Times New Roman" w:eastAsia="Times New Roman" w:hAnsi="Times New Roman" w:cs="Times New Roman"/>
          <w:color w:val="222222"/>
          <w:sz w:val="28"/>
          <w:szCs w:val="28"/>
          <w:lang w:eastAsia="ru-RU"/>
        </w:rPr>
        <w:t>2 вида; 4,2%</w:t>
      </w:r>
      <w:r w:rsidR="00D7230F" w:rsidRPr="00DB4FD7">
        <w:rPr>
          <w:rFonts w:ascii="Times New Roman" w:eastAsia="Times New Roman" w:hAnsi="Times New Roman" w:cs="Times New Roman"/>
          <w:color w:val="222222"/>
          <w:sz w:val="28"/>
          <w:szCs w:val="28"/>
          <w:lang w:eastAsia="ru-RU"/>
        </w:rPr>
        <w:t>).</w:t>
      </w:r>
    </w:p>
    <w:p w:rsidR="00B32EEB" w:rsidRDefault="00461C19" w:rsidP="00B32EEB">
      <w:pPr>
        <w:spacing w:line="360" w:lineRule="auto"/>
        <w:ind w:firstLine="708"/>
        <w:jc w:val="center"/>
        <w:rPr>
          <w:rFonts w:ascii="Times New Roman" w:eastAsia="Times New Roman" w:hAnsi="Times New Roman" w:cs="Times New Roman"/>
          <w:b/>
          <w:color w:val="222222"/>
          <w:sz w:val="28"/>
          <w:szCs w:val="28"/>
          <w:lang w:eastAsia="ru-RU"/>
        </w:rPr>
      </w:pPr>
      <w:r w:rsidRPr="00DB4FD7">
        <w:rPr>
          <w:rFonts w:ascii="Times New Roman" w:eastAsia="Times New Roman" w:hAnsi="Times New Roman" w:cs="Times New Roman"/>
          <w:b/>
          <w:color w:val="222222"/>
          <w:sz w:val="28"/>
          <w:szCs w:val="28"/>
          <w:lang w:eastAsia="ru-RU"/>
        </w:rPr>
        <w:lastRenderedPageBreak/>
        <w:t>Выводы</w:t>
      </w:r>
    </w:p>
    <w:p w:rsidR="000B6D3F" w:rsidRPr="00B32EEB" w:rsidRDefault="006D4114" w:rsidP="00B32EEB">
      <w:pPr>
        <w:pStyle w:val="a6"/>
        <w:numPr>
          <w:ilvl w:val="0"/>
          <w:numId w:val="26"/>
        </w:numPr>
        <w:spacing w:line="360" w:lineRule="auto"/>
        <w:jc w:val="both"/>
        <w:rPr>
          <w:rFonts w:ascii="Times New Roman" w:eastAsia="Times New Roman" w:hAnsi="Times New Roman" w:cs="Times New Roman"/>
          <w:color w:val="222222"/>
          <w:sz w:val="28"/>
          <w:szCs w:val="28"/>
          <w:lang w:eastAsia="ru-RU"/>
        </w:rPr>
      </w:pPr>
      <w:r w:rsidRPr="00B32EEB">
        <w:rPr>
          <w:rFonts w:ascii="Times New Roman" w:eastAsia="Times New Roman" w:hAnsi="Times New Roman" w:cs="Times New Roman"/>
          <w:color w:val="222222"/>
          <w:sz w:val="28"/>
          <w:szCs w:val="28"/>
          <w:lang w:eastAsia="ru-RU"/>
        </w:rPr>
        <w:t>Липа сибирская – реликтовый вид, сохранившийся в составе черневых лесов Шорского нагорья и Салаирского кряжа.</w:t>
      </w:r>
    </w:p>
    <w:p w:rsidR="006D4114" w:rsidRPr="00DB4FD7" w:rsidRDefault="006D4114" w:rsidP="00DB4FD7">
      <w:pPr>
        <w:pStyle w:val="a6"/>
        <w:numPr>
          <w:ilvl w:val="0"/>
          <w:numId w:val="26"/>
        </w:numPr>
        <w:spacing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Флора липовых лесов Алтайского края представлена 48 видами высших сосудистых растений, относящихся к 46 родам и 29 семействам.</w:t>
      </w:r>
    </w:p>
    <w:p w:rsidR="006D4114" w:rsidRPr="00DB4FD7" w:rsidRDefault="006D4114" w:rsidP="00DB4FD7">
      <w:pPr>
        <w:pStyle w:val="a6"/>
        <w:numPr>
          <w:ilvl w:val="0"/>
          <w:numId w:val="26"/>
        </w:numPr>
        <w:spacing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Основу флоры лесов составляют покрытосеменные растения – 44 вида (91,6%), из них двудольные – 40 видов (83,3%) и однодольные – 4 вида (8,3%).</w:t>
      </w:r>
    </w:p>
    <w:p w:rsidR="006D4114" w:rsidRPr="00DB4FD7" w:rsidRDefault="006D4114" w:rsidP="00DB4FD7">
      <w:pPr>
        <w:pStyle w:val="a6"/>
        <w:numPr>
          <w:ilvl w:val="0"/>
          <w:numId w:val="26"/>
        </w:numPr>
        <w:spacing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Сосудистые споровые растения представлены 1 отделом</w:t>
      </w:r>
      <w:r w:rsidR="003B3196" w:rsidRPr="00DB4FD7">
        <w:rPr>
          <w:rFonts w:ascii="Times New Roman" w:eastAsia="Times New Roman" w:hAnsi="Times New Roman" w:cs="Times New Roman"/>
          <w:color w:val="222222"/>
          <w:sz w:val="28"/>
          <w:szCs w:val="28"/>
          <w:lang w:eastAsia="ru-RU"/>
        </w:rPr>
        <w:t xml:space="preserve"> – </w:t>
      </w:r>
      <w:r w:rsidR="003B3196" w:rsidRPr="00DB4FD7">
        <w:rPr>
          <w:rFonts w:ascii="Times New Roman" w:eastAsia="Times New Roman" w:hAnsi="Times New Roman" w:cs="Times New Roman"/>
          <w:color w:val="222222"/>
          <w:sz w:val="28"/>
          <w:szCs w:val="28"/>
          <w:lang w:val="en-US" w:eastAsia="ru-RU"/>
        </w:rPr>
        <w:t>Polypodiophyta</w:t>
      </w:r>
      <w:r w:rsidR="003B3196" w:rsidRPr="00DB4FD7">
        <w:rPr>
          <w:rFonts w:ascii="Times New Roman" w:eastAsia="Times New Roman" w:hAnsi="Times New Roman" w:cs="Times New Roman"/>
          <w:color w:val="222222"/>
          <w:sz w:val="28"/>
          <w:szCs w:val="28"/>
          <w:lang w:eastAsia="ru-RU"/>
        </w:rPr>
        <w:t xml:space="preserve"> (3 вида).</w:t>
      </w:r>
    </w:p>
    <w:p w:rsidR="003B3196" w:rsidRPr="00DB4FD7" w:rsidRDefault="003B3196" w:rsidP="00DB4FD7">
      <w:pPr>
        <w:pStyle w:val="a6"/>
        <w:numPr>
          <w:ilvl w:val="0"/>
          <w:numId w:val="26"/>
        </w:numPr>
        <w:spacing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Ведущие семейства флоры липняков – </w:t>
      </w:r>
      <w:r w:rsidRPr="00DB4FD7">
        <w:rPr>
          <w:rFonts w:ascii="Times New Roman" w:eastAsia="Times New Roman" w:hAnsi="Times New Roman" w:cs="Times New Roman"/>
          <w:color w:val="222222"/>
          <w:sz w:val="28"/>
          <w:szCs w:val="28"/>
          <w:lang w:val="en-US" w:eastAsia="ru-RU"/>
        </w:rPr>
        <w:t>Ranunculaceae</w:t>
      </w:r>
      <w:r w:rsidRPr="00DB4FD7">
        <w:rPr>
          <w:rFonts w:ascii="Times New Roman" w:eastAsia="Times New Roman" w:hAnsi="Times New Roman" w:cs="Times New Roman"/>
          <w:color w:val="222222"/>
          <w:sz w:val="28"/>
          <w:szCs w:val="28"/>
          <w:lang w:eastAsia="ru-RU"/>
        </w:rPr>
        <w:t xml:space="preserve"> и </w:t>
      </w:r>
      <w:r w:rsidRPr="00DB4FD7">
        <w:rPr>
          <w:rFonts w:ascii="Times New Roman" w:eastAsia="Times New Roman" w:hAnsi="Times New Roman" w:cs="Times New Roman"/>
          <w:color w:val="222222"/>
          <w:sz w:val="28"/>
          <w:szCs w:val="28"/>
          <w:lang w:val="en-US" w:eastAsia="ru-RU"/>
        </w:rPr>
        <w:t>Apiaceae</w:t>
      </w:r>
      <w:r w:rsidRPr="00DB4FD7">
        <w:rPr>
          <w:rFonts w:ascii="Times New Roman" w:eastAsia="Times New Roman" w:hAnsi="Times New Roman" w:cs="Times New Roman"/>
          <w:color w:val="222222"/>
          <w:sz w:val="28"/>
          <w:szCs w:val="28"/>
          <w:lang w:eastAsia="ru-RU"/>
        </w:rPr>
        <w:t xml:space="preserve"> (по 5 видов); </w:t>
      </w:r>
      <w:r w:rsidRPr="00DB4FD7">
        <w:rPr>
          <w:rFonts w:ascii="Times New Roman" w:eastAsia="Times New Roman" w:hAnsi="Times New Roman" w:cs="Times New Roman"/>
          <w:color w:val="222222"/>
          <w:sz w:val="28"/>
          <w:szCs w:val="28"/>
          <w:lang w:val="en-US" w:eastAsia="ru-RU"/>
        </w:rPr>
        <w:t>Lamiaceae</w:t>
      </w:r>
      <w:r w:rsidRPr="00DB4FD7">
        <w:rPr>
          <w:rFonts w:ascii="Times New Roman" w:eastAsia="Times New Roman" w:hAnsi="Times New Roman" w:cs="Times New Roman"/>
          <w:color w:val="222222"/>
          <w:sz w:val="28"/>
          <w:szCs w:val="28"/>
          <w:lang w:eastAsia="ru-RU"/>
        </w:rPr>
        <w:t xml:space="preserve"> и </w:t>
      </w:r>
      <w:r w:rsidRPr="00DB4FD7">
        <w:rPr>
          <w:rFonts w:ascii="Times New Roman" w:eastAsia="Times New Roman" w:hAnsi="Times New Roman" w:cs="Times New Roman"/>
          <w:color w:val="222222"/>
          <w:sz w:val="28"/>
          <w:szCs w:val="28"/>
          <w:lang w:val="en-US" w:eastAsia="ru-RU"/>
        </w:rPr>
        <w:t>Asteraceae</w:t>
      </w:r>
      <w:r w:rsidRPr="00DB4FD7">
        <w:rPr>
          <w:rFonts w:ascii="Times New Roman" w:eastAsia="Times New Roman" w:hAnsi="Times New Roman" w:cs="Times New Roman"/>
          <w:color w:val="222222"/>
          <w:sz w:val="28"/>
          <w:szCs w:val="28"/>
          <w:lang w:eastAsia="ru-RU"/>
        </w:rPr>
        <w:t xml:space="preserve"> (по 4 вида); </w:t>
      </w:r>
      <w:r w:rsidRPr="00DB4FD7">
        <w:rPr>
          <w:rFonts w:ascii="Times New Roman" w:eastAsia="Times New Roman" w:hAnsi="Times New Roman" w:cs="Times New Roman"/>
          <w:color w:val="222222"/>
          <w:sz w:val="28"/>
          <w:szCs w:val="28"/>
          <w:lang w:val="en-US" w:eastAsia="ru-RU"/>
        </w:rPr>
        <w:t>Rosaceae</w:t>
      </w:r>
      <w:r w:rsidRPr="00DB4FD7">
        <w:rPr>
          <w:rFonts w:ascii="Times New Roman" w:eastAsia="Times New Roman" w:hAnsi="Times New Roman" w:cs="Times New Roman"/>
          <w:color w:val="222222"/>
          <w:sz w:val="28"/>
          <w:szCs w:val="28"/>
          <w:lang w:eastAsia="ru-RU"/>
        </w:rPr>
        <w:t xml:space="preserve"> (3 вида</w:t>
      </w:r>
      <w:r w:rsidR="00413CC7" w:rsidRPr="00DB4FD7">
        <w:rPr>
          <w:rFonts w:ascii="Times New Roman" w:eastAsia="Times New Roman" w:hAnsi="Times New Roman" w:cs="Times New Roman"/>
          <w:color w:val="222222"/>
          <w:sz w:val="28"/>
          <w:szCs w:val="28"/>
          <w:lang w:eastAsia="ru-RU"/>
        </w:rPr>
        <w:t>). На долю 5</w:t>
      </w:r>
      <w:r w:rsidRPr="00DB4FD7">
        <w:rPr>
          <w:rFonts w:ascii="Times New Roman" w:eastAsia="Times New Roman" w:hAnsi="Times New Roman" w:cs="Times New Roman"/>
          <w:color w:val="222222"/>
          <w:sz w:val="28"/>
          <w:szCs w:val="28"/>
          <w:lang w:eastAsia="ru-RU"/>
        </w:rPr>
        <w:t xml:space="preserve"> </w:t>
      </w:r>
      <w:r w:rsidR="00413CC7" w:rsidRPr="00DB4FD7">
        <w:rPr>
          <w:rFonts w:ascii="Times New Roman" w:eastAsia="Times New Roman" w:hAnsi="Times New Roman" w:cs="Times New Roman"/>
          <w:color w:val="222222"/>
          <w:sz w:val="28"/>
          <w:szCs w:val="28"/>
          <w:lang w:eastAsia="ru-RU"/>
        </w:rPr>
        <w:t>ведущих семей</w:t>
      </w:r>
      <w:proofErr w:type="gramStart"/>
      <w:r w:rsidR="00413CC7" w:rsidRPr="00DB4FD7">
        <w:rPr>
          <w:rFonts w:ascii="Times New Roman" w:eastAsia="Times New Roman" w:hAnsi="Times New Roman" w:cs="Times New Roman"/>
          <w:color w:val="222222"/>
          <w:sz w:val="28"/>
          <w:szCs w:val="28"/>
          <w:lang w:eastAsia="ru-RU"/>
        </w:rPr>
        <w:t>ств пр</w:t>
      </w:r>
      <w:proofErr w:type="gramEnd"/>
      <w:r w:rsidR="00413CC7" w:rsidRPr="00DB4FD7">
        <w:rPr>
          <w:rFonts w:ascii="Times New Roman" w:eastAsia="Times New Roman" w:hAnsi="Times New Roman" w:cs="Times New Roman"/>
          <w:color w:val="222222"/>
          <w:sz w:val="28"/>
          <w:szCs w:val="28"/>
          <w:lang w:eastAsia="ru-RU"/>
        </w:rPr>
        <w:t xml:space="preserve">иходится  21 вид </w:t>
      </w:r>
      <w:r w:rsidR="00882AB8">
        <w:rPr>
          <w:rFonts w:ascii="Times New Roman" w:eastAsia="Times New Roman" w:hAnsi="Times New Roman" w:cs="Times New Roman"/>
          <w:color w:val="222222"/>
          <w:sz w:val="28"/>
          <w:szCs w:val="28"/>
          <w:lang w:eastAsia="ru-RU"/>
        </w:rPr>
        <w:t xml:space="preserve">растений </w:t>
      </w:r>
      <w:r w:rsidR="00413CC7" w:rsidRPr="00DB4FD7">
        <w:rPr>
          <w:rFonts w:ascii="Times New Roman" w:eastAsia="Times New Roman" w:hAnsi="Times New Roman" w:cs="Times New Roman"/>
          <w:color w:val="222222"/>
          <w:sz w:val="28"/>
          <w:szCs w:val="28"/>
          <w:lang w:eastAsia="ru-RU"/>
        </w:rPr>
        <w:t>(43,4</w:t>
      </w:r>
      <w:r w:rsidRPr="00DB4FD7">
        <w:rPr>
          <w:rFonts w:ascii="Times New Roman" w:eastAsia="Times New Roman" w:hAnsi="Times New Roman" w:cs="Times New Roman"/>
          <w:color w:val="222222"/>
          <w:sz w:val="28"/>
          <w:szCs w:val="28"/>
          <w:lang w:eastAsia="ru-RU"/>
        </w:rPr>
        <w:t>%).</w:t>
      </w:r>
    </w:p>
    <w:p w:rsidR="003B3196" w:rsidRPr="00DB4FD7" w:rsidRDefault="003B3196" w:rsidP="00DB4FD7">
      <w:pPr>
        <w:pStyle w:val="a6"/>
        <w:numPr>
          <w:ilvl w:val="0"/>
          <w:numId w:val="26"/>
        </w:numPr>
        <w:spacing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Ведущие рода флоры липовых лесов – </w:t>
      </w:r>
      <w:r w:rsidRPr="00DB4FD7">
        <w:rPr>
          <w:rFonts w:ascii="Times New Roman" w:eastAsia="Times New Roman" w:hAnsi="Times New Roman" w:cs="Times New Roman"/>
          <w:color w:val="222222"/>
          <w:sz w:val="28"/>
          <w:szCs w:val="28"/>
          <w:lang w:val="en-US" w:eastAsia="ru-RU"/>
        </w:rPr>
        <w:t>Anemone</w:t>
      </w:r>
      <w:r w:rsidRPr="00DB4FD7">
        <w:rPr>
          <w:rFonts w:ascii="Times New Roman" w:eastAsia="Times New Roman" w:hAnsi="Times New Roman" w:cs="Times New Roman"/>
          <w:color w:val="222222"/>
          <w:sz w:val="28"/>
          <w:szCs w:val="28"/>
          <w:lang w:eastAsia="ru-RU"/>
        </w:rPr>
        <w:t xml:space="preserve"> и </w:t>
      </w:r>
      <w:r w:rsidRPr="00DB4FD7">
        <w:rPr>
          <w:rFonts w:ascii="Times New Roman" w:eastAsia="Times New Roman" w:hAnsi="Times New Roman" w:cs="Times New Roman"/>
          <w:color w:val="222222"/>
          <w:sz w:val="28"/>
          <w:szCs w:val="28"/>
          <w:lang w:val="en-US" w:eastAsia="ru-RU"/>
        </w:rPr>
        <w:t>Betula</w:t>
      </w:r>
      <w:r w:rsidRPr="00DB4FD7">
        <w:rPr>
          <w:rFonts w:ascii="Times New Roman" w:eastAsia="Times New Roman" w:hAnsi="Times New Roman" w:cs="Times New Roman"/>
          <w:color w:val="222222"/>
          <w:sz w:val="28"/>
          <w:szCs w:val="28"/>
          <w:lang w:eastAsia="ru-RU"/>
        </w:rPr>
        <w:t xml:space="preserve"> (по 2 вида). На долю </w:t>
      </w:r>
      <w:r w:rsidR="00743B15" w:rsidRPr="00DB4FD7">
        <w:rPr>
          <w:rFonts w:ascii="Times New Roman" w:eastAsia="Times New Roman" w:hAnsi="Times New Roman" w:cs="Times New Roman"/>
          <w:color w:val="222222"/>
          <w:sz w:val="28"/>
          <w:szCs w:val="28"/>
          <w:lang w:eastAsia="ru-RU"/>
        </w:rPr>
        <w:t>остальных родов приходится 44 вида (91,8%).</w:t>
      </w:r>
    </w:p>
    <w:p w:rsidR="003B3196" w:rsidRPr="00DB4FD7" w:rsidRDefault="003B3196" w:rsidP="00DB4FD7">
      <w:pPr>
        <w:pStyle w:val="a6"/>
        <w:numPr>
          <w:ilvl w:val="0"/>
          <w:numId w:val="26"/>
        </w:numPr>
        <w:spacing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Во флоре липовых лесов Алтайского края ведущая роль принадлежит травянистым растениям – 34 вида, что составляет 70,8 %.</w:t>
      </w:r>
    </w:p>
    <w:p w:rsidR="003B3196" w:rsidRPr="00DB4FD7" w:rsidRDefault="003B3196" w:rsidP="00DB4FD7">
      <w:pPr>
        <w:pStyle w:val="a6"/>
        <w:numPr>
          <w:ilvl w:val="0"/>
          <w:numId w:val="26"/>
        </w:numPr>
        <w:spacing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Во флоре преобладают гемикриптофиты, составляющие более половины видов (54,2%). </w:t>
      </w:r>
    </w:p>
    <w:p w:rsidR="00413CC7" w:rsidRPr="00DB4FD7" w:rsidRDefault="00413CC7" w:rsidP="00DB4FD7">
      <w:pPr>
        <w:pStyle w:val="a6"/>
        <w:numPr>
          <w:ilvl w:val="0"/>
          <w:numId w:val="26"/>
        </w:numPr>
        <w:spacing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 </w:t>
      </w:r>
      <w:proofErr w:type="gramStart"/>
      <w:r w:rsidR="00882AB8">
        <w:rPr>
          <w:rFonts w:ascii="Times New Roman" w:eastAsia="Times New Roman" w:hAnsi="Times New Roman" w:cs="Times New Roman"/>
          <w:color w:val="222222"/>
          <w:sz w:val="28"/>
          <w:szCs w:val="28"/>
          <w:lang w:eastAsia="ru-RU"/>
        </w:rPr>
        <w:t>Среди</w:t>
      </w:r>
      <w:proofErr w:type="gramEnd"/>
      <w:r w:rsidRPr="00DB4FD7">
        <w:rPr>
          <w:rFonts w:ascii="Times New Roman" w:eastAsia="Times New Roman" w:hAnsi="Times New Roman" w:cs="Times New Roman"/>
          <w:color w:val="222222"/>
          <w:sz w:val="28"/>
          <w:szCs w:val="28"/>
          <w:lang w:eastAsia="ru-RU"/>
        </w:rPr>
        <w:t xml:space="preserve"> </w:t>
      </w:r>
      <w:proofErr w:type="gramStart"/>
      <w:r w:rsidRPr="00DB4FD7">
        <w:rPr>
          <w:rFonts w:ascii="Times New Roman" w:eastAsia="Times New Roman" w:hAnsi="Times New Roman" w:cs="Times New Roman"/>
          <w:color w:val="222222"/>
          <w:sz w:val="28"/>
          <w:szCs w:val="28"/>
          <w:lang w:eastAsia="ru-RU"/>
        </w:rPr>
        <w:t>жизненным</w:t>
      </w:r>
      <w:proofErr w:type="gramEnd"/>
      <w:r w:rsidRPr="00DB4FD7">
        <w:rPr>
          <w:rFonts w:ascii="Times New Roman" w:eastAsia="Times New Roman" w:hAnsi="Times New Roman" w:cs="Times New Roman"/>
          <w:color w:val="222222"/>
          <w:sz w:val="28"/>
          <w:szCs w:val="28"/>
          <w:lang w:eastAsia="ru-RU"/>
        </w:rPr>
        <w:t xml:space="preserve"> формам флоры липняков ведущее место составляют  поликарпические травы (31 вид; 64,6%).</w:t>
      </w:r>
    </w:p>
    <w:p w:rsidR="00461C19" w:rsidRPr="00DB4FD7" w:rsidRDefault="00461C19" w:rsidP="00DB4FD7">
      <w:pPr>
        <w:spacing w:line="360" w:lineRule="auto"/>
        <w:rPr>
          <w:rFonts w:ascii="Times New Roman" w:eastAsia="Times New Roman" w:hAnsi="Times New Roman" w:cs="Times New Roman"/>
          <w:b/>
          <w:color w:val="222222"/>
          <w:sz w:val="28"/>
          <w:szCs w:val="28"/>
          <w:lang w:eastAsia="ru-RU"/>
        </w:rPr>
      </w:pPr>
      <w:bookmarkStart w:id="3" w:name="_Toc512285359"/>
    </w:p>
    <w:p w:rsidR="00461C19" w:rsidRPr="00DB4FD7" w:rsidRDefault="00461C19" w:rsidP="00DB4FD7">
      <w:pPr>
        <w:spacing w:line="360" w:lineRule="auto"/>
        <w:rPr>
          <w:rFonts w:ascii="Times New Roman" w:eastAsia="Times New Roman" w:hAnsi="Times New Roman" w:cs="Times New Roman"/>
          <w:b/>
          <w:color w:val="222222"/>
          <w:sz w:val="28"/>
          <w:szCs w:val="28"/>
          <w:lang w:eastAsia="ru-RU"/>
        </w:rPr>
      </w:pPr>
    </w:p>
    <w:p w:rsidR="00461C19" w:rsidRPr="00DB4FD7" w:rsidRDefault="00461C19" w:rsidP="00DB4FD7">
      <w:pPr>
        <w:spacing w:line="360" w:lineRule="auto"/>
        <w:rPr>
          <w:rFonts w:ascii="Times New Roman" w:eastAsia="Times New Roman" w:hAnsi="Times New Roman" w:cs="Times New Roman"/>
          <w:b/>
          <w:color w:val="222222"/>
          <w:sz w:val="28"/>
          <w:szCs w:val="28"/>
          <w:lang w:eastAsia="ru-RU"/>
        </w:rPr>
      </w:pPr>
    </w:p>
    <w:p w:rsidR="00461C19" w:rsidRPr="00DB4FD7" w:rsidRDefault="00461C19" w:rsidP="00DB4FD7">
      <w:pPr>
        <w:spacing w:line="360" w:lineRule="auto"/>
        <w:rPr>
          <w:rFonts w:ascii="Times New Roman" w:eastAsia="Times New Roman" w:hAnsi="Times New Roman" w:cs="Times New Roman"/>
          <w:b/>
          <w:color w:val="222222"/>
          <w:sz w:val="28"/>
          <w:szCs w:val="28"/>
          <w:lang w:eastAsia="ru-RU"/>
        </w:rPr>
      </w:pPr>
    </w:p>
    <w:p w:rsidR="009F4E8E" w:rsidRDefault="009F4E8E" w:rsidP="009F4E8E">
      <w:pPr>
        <w:spacing w:line="360" w:lineRule="auto"/>
        <w:rPr>
          <w:rFonts w:ascii="Times New Roman" w:eastAsia="Times New Roman" w:hAnsi="Times New Roman" w:cs="Times New Roman"/>
          <w:b/>
          <w:color w:val="222222"/>
          <w:sz w:val="28"/>
          <w:szCs w:val="28"/>
          <w:lang w:eastAsia="ru-RU"/>
        </w:rPr>
      </w:pPr>
    </w:p>
    <w:p w:rsidR="00B32EEB" w:rsidRDefault="00461C19" w:rsidP="00B32EEB">
      <w:pPr>
        <w:spacing w:line="360" w:lineRule="auto"/>
        <w:jc w:val="center"/>
        <w:rPr>
          <w:rFonts w:ascii="Times New Roman" w:eastAsia="Times New Roman" w:hAnsi="Times New Roman" w:cs="Times New Roman"/>
          <w:b/>
          <w:color w:val="222222"/>
          <w:sz w:val="28"/>
          <w:szCs w:val="28"/>
          <w:lang w:eastAsia="ru-RU"/>
        </w:rPr>
      </w:pPr>
      <w:r w:rsidRPr="00DB4FD7">
        <w:rPr>
          <w:rFonts w:ascii="Times New Roman" w:eastAsia="Times New Roman" w:hAnsi="Times New Roman" w:cs="Times New Roman"/>
          <w:b/>
          <w:color w:val="222222"/>
          <w:sz w:val="28"/>
          <w:szCs w:val="28"/>
          <w:lang w:eastAsia="ru-RU"/>
        </w:rPr>
        <w:lastRenderedPageBreak/>
        <w:t>Библиографический список</w:t>
      </w:r>
      <w:bookmarkEnd w:id="3"/>
    </w:p>
    <w:p w:rsidR="00DB445C" w:rsidRPr="00B32EEB" w:rsidRDefault="00937EB7" w:rsidP="00B32EEB">
      <w:pPr>
        <w:pStyle w:val="a6"/>
        <w:numPr>
          <w:ilvl w:val="0"/>
          <w:numId w:val="27"/>
        </w:numPr>
        <w:spacing w:line="240" w:lineRule="auto"/>
        <w:jc w:val="center"/>
        <w:rPr>
          <w:rFonts w:ascii="Times New Roman" w:eastAsia="Times New Roman" w:hAnsi="Times New Roman" w:cs="Times New Roman"/>
          <w:b/>
          <w:color w:val="222222"/>
          <w:sz w:val="28"/>
          <w:szCs w:val="28"/>
          <w:lang w:eastAsia="ru-RU"/>
        </w:rPr>
      </w:pPr>
      <w:r w:rsidRPr="00B32EEB">
        <w:rPr>
          <w:rFonts w:ascii="Times New Roman" w:eastAsia="Times New Roman" w:hAnsi="Times New Roman" w:cs="Times New Roman"/>
          <w:color w:val="222222"/>
          <w:sz w:val="28"/>
          <w:szCs w:val="28"/>
          <w:lang w:eastAsia="ru-RU"/>
        </w:rPr>
        <w:t>Амелин И.И.</w:t>
      </w:r>
      <w:r w:rsidR="00DB445C" w:rsidRPr="00B32EEB">
        <w:rPr>
          <w:rFonts w:ascii="Times New Roman" w:eastAsia="Times New Roman" w:hAnsi="Times New Roman" w:cs="Times New Roman"/>
          <w:color w:val="222222"/>
          <w:sz w:val="28"/>
          <w:szCs w:val="28"/>
          <w:lang w:eastAsia="ru-RU"/>
        </w:rPr>
        <w:t>, Бляхарчук Т.А. Распространение липы сибирской в Кемеровской области // Вестник ТГУ. – То</w:t>
      </w:r>
      <w:r w:rsidR="00461C19" w:rsidRPr="00B32EEB">
        <w:rPr>
          <w:rFonts w:ascii="Times New Roman" w:eastAsia="Times New Roman" w:hAnsi="Times New Roman" w:cs="Times New Roman"/>
          <w:color w:val="222222"/>
          <w:sz w:val="28"/>
          <w:szCs w:val="28"/>
          <w:lang w:eastAsia="ru-RU"/>
        </w:rPr>
        <w:t>мск: Издательство ТГУ, 2016. – С</w:t>
      </w:r>
      <w:r w:rsidR="00DB445C" w:rsidRPr="00B32EEB">
        <w:rPr>
          <w:rFonts w:ascii="Times New Roman" w:eastAsia="Times New Roman" w:hAnsi="Times New Roman" w:cs="Times New Roman"/>
          <w:color w:val="222222"/>
          <w:sz w:val="28"/>
          <w:szCs w:val="28"/>
          <w:lang w:eastAsia="ru-RU"/>
        </w:rPr>
        <w:t>. 30–52.</w:t>
      </w:r>
    </w:p>
    <w:p w:rsidR="00753F76" w:rsidRPr="00DB4FD7" w:rsidRDefault="00937EB7" w:rsidP="00DB4FD7">
      <w:pPr>
        <w:pStyle w:val="a6"/>
        <w:numPr>
          <w:ilvl w:val="0"/>
          <w:numId w:val="27"/>
        </w:numPr>
        <w:spacing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Баранник Л.П.</w:t>
      </w:r>
      <w:r w:rsidR="00DB445C" w:rsidRPr="00DB4FD7">
        <w:rPr>
          <w:rFonts w:ascii="Times New Roman" w:eastAsia="Times New Roman" w:hAnsi="Times New Roman" w:cs="Times New Roman"/>
          <w:color w:val="222222"/>
          <w:sz w:val="28"/>
          <w:szCs w:val="28"/>
          <w:lang w:eastAsia="ru-RU"/>
        </w:rPr>
        <w:t>, Егоров В.Н. Биоэкологические особенности демутации</w:t>
      </w:r>
      <w:r w:rsidR="00753F76" w:rsidRPr="00DB4FD7">
        <w:rPr>
          <w:rFonts w:ascii="Times New Roman" w:eastAsia="Times New Roman" w:hAnsi="Times New Roman" w:cs="Times New Roman"/>
          <w:color w:val="222222"/>
          <w:sz w:val="28"/>
          <w:szCs w:val="28"/>
          <w:lang w:eastAsia="ru-RU"/>
        </w:rPr>
        <w:t xml:space="preserve"> деградированных древостоев липы сибирской // Сибирский экологический журнал</w:t>
      </w:r>
      <w:r w:rsidR="00461C19" w:rsidRPr="00DB4FD7">
        <w:rPr>
          <w:rFonts w:ascii="Times New Roman" w:eastAsia="Times New Roman" w:hAnsi="Times New Roman" w:cs="Times New Roman"/>
          <w:color w:val="222222"/>
          <w:sz w:val="28"/>
          <w:szCs w:val="28"/>
          <w:lang w:eastAsia="ru-RU"/>
        </w:rPr>
        <w:t xml:space="preserve"> </w:t>
      </w:r>
      <w:r w:rsidR="00753F76" w:rsidRPr="00DB4FD7">
        <w:rPr>
          <w:rFonts w:ascii="Times New Roman" w:eastAsia="Times New Roman" w:hAnsi="Times New Roman" w:cs="Times New Roman"/>
          <w:color w:val="222222"/>
          <w:sz w:val="28"/>
          <w:szCs w:val="28"/>
          <w:lang w:eastAsia="ru-RU"/>
        </w:rPr>
        <w:t>– Новосибирск</w:t>
      </w:r>
      <w:r w:rsidR="00461C19" w:rsidRPr="00DB4FD7">
        <w:rPr>
          <w:rFonts w:ascii="Times New Roman" w:eastAsia="Times New Roman" w:hAnsi="Times New Roman" w:cs="Times New Roman"/>
          <w:color w:val="222222"/>
          <w:sz w:val="28"/>
          <w:szCs w:val="28"/>
          <w:lang w:eastAsia="ru-RU"/>
        </w:rPr>
        <w:t>: Издательство СО РАН, 2007. – Т. 14. – С</w:t>
      </w:r>
      <w:r w:rsidR="00753F76" w:rsidRPr="00DB4FD7">
        <w:rPr>
          <w:rFonts w:ascii="Times New Roman" w:eastAsia="Times New Roman" w:hAnsi="Times New Roman" w:cs="Times New Roman"/>
          <w:color w:val="222222"/>
          <w:sz w:val="28"/>
          <w:szCs w:val="28"/>
          <w:lang w:eastAsia="ru-RU"/>
        </w:rPr>
        <w:t>. 421–424.</w:t>
      </w:r>
    </w:p>
    <w:p w:rsidR="00753F76" w:rsidRPr="00DB4FD7" w:rsidRDefault="00753F76" w:rsidP="00DB4FD7">
      <w:pPr>
        <w:pStyle w:val="a6"/>
        <w:numPr>
          <w:ilvl w:val="0"/>
          <w:numId w:val="27"/>
        </w:numPr>
        <w:spacing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Власова Н.В., Пименов М.Г., Зуев В.В. Липа серд</w:t>
      </w:r>
      <w:r w:rsidR="00461C19" w:rsidRPr="00DB4FD7">
        <w:rPr>
          <w:rFonts w:ascii="Times New Roman" w:eastAsia="Times New Roman" w:hAnsi="Times New Roman" w:cs="Times New Roman"/>
          <w:color w:val="222222"/>
          <w:sz w:val="28"/>
          <w:szCs w:val="28"/>
          <w:lang w:eastAsia="ru-RU"/>
        </w:rPr>
        <w:t>цевидная // Флора Сибири</w:t>
      </w:r>
      <w:r w:rsidRPr="00DB4FD7">
        <w:rPr>
          <w:rFonts w:ascii="Times New Roman" w:eastAsia="Times New Roman" w:hAnsi="Times New Roman" w:cs="Times New Roman"/>
          <w:color w:val="222222"/>
          <w:sz w:val="28"/>
          <w:szCs w:val="28"/>
          <w:lang w:eastAsia="ru-RU"/>
        </w:rPr>
        <w:t xml:space="preserve"> – Новосиби</w:t>
      </w:r>
      <w:r w:rsidR="00461C19" w:rsidRPr="00DB4FD7">
        <w:rPr>
          <w:rFonts w:ascii="Times New Roman" w:eastAsia="Times New Roman" w:hAnsi="Times New Roman" w:cs="Times New Roman"/>
          <w:color w:val="222222"/>
          <w:sz w:val="28"/>
          <w:szCs w:val="28"/>
          <w:lang w:eastAsia="ru-RU"/>
        </w:rPr>
        <w:t>рск: Издательство РАН, 1996. –Т. 10. – С</w:t>
      </w:r>
      <w:r w:rsidRPr="00DB4FD7">
        <w:rPr>
          <w:rFonts w:ascii="Times New Roman" w:eastAsia="Times New Roman" w:hAnsi="Times New Roman" w:cs="Times New Roman"/>
          <w:color w:val="222222"/>
          <w:sz w:val="28"/>
          <w:szCs w:val="28"/>
          <w:lang w:eastAsia="ru-RU"/>
        </w:rPr>
        <w:t>. 65–66.</w:t>
      </w:r>
    </w:p>
    <w:p w:rsidR="00753F76" w:rsidRPr="00DB4FD7" w:rsidRDefault="00753F76" w:rsidP="00DB4FD7">
      <w:pPr>
        <w:pStyle w:val="a6"/>
        <w:numPr>
          <w:ilvl w:val="0"/>
          <w:numId w:val="27"/>
        </w:numPr>
        <w:spacing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Гудошников С.В. История открытия и изучения черневой тайги // Флора листостебельных мхов, черневого подпояса южных гор Сибири и проблема происхождения черневой тайги. – То</w:t>
      </w:r>
      <w:r w:rsidR="00461C19" w:rsidRPr="00DB4FD7">
        <w:rPr>
          <w:rFonts w:ascii="Times New Roman" w:eastAsia="Times New Roman" w:hAnsi="Times New Roman" w:cs="Times New Roman"/>
          <w:color w:val="222222"/>
          <w:sz w:val="28"/>
          <w:szCs w:val="28"/>
          <w:lang w:eastAsia="ru-RU"/>
        </w:rPr>
        <w:t>мск: Издательство ТГУ, 1986. – С</w:t>
      </w:r>
      <w:r w:rsidRPr="00DB4FD7">
        <w:rPr>
          <w:rFonts w:ascii="Times New Roman" w:eastAsia="Times New Roman" w:hAnsi="Times New Roman" w:cs="Times New Roman"/>
          <w:color w:val="222222"/>
          <w:sz w:val="28"/>
          <w:szCs w:val="28"/>
          <w:lang w:eastAsia="ru-RU"/>
        </w:rPr>
        <w:t>. 5–14.</w:t>
      </w:r>
    </w:p>
    <w:p w:rsidR="00803222" w:rsidRPr="00DB4FD7" w:rsidRDefault="00753F76" w:rsidP="00DB4FD7">
      <w:pPr>
        <w:pStyle w:val="a6"/>
        <w:numPr>
          <w:ilvl w:val="0"/>
          <w:numId w:val="27"/>
        </w:numPr>
        <w:spacing w:line="360" w:lineRule="auto"/>
        <w:jc w:val="both"/>
        <w:rPr>
          <w:rFonts w:ascii="Times New Roman" w:eastAsia="Times New Roman" w:hAnsi="Times New Roman" w:cs="Times New Roman"/>
          <w:color w:val="222222"/>
          <w:sz w:val="28"/>
          <w:szCs w:val="28"/>
          <w:lang w:eastAsia="ru-RU"/>
        </w:rPr>
      </w:pPr>
      <w:proofErr w:type="gramStart"/>
      <w:r w:rsidRPr="00DB4FD7">
        <w:rPr>
          <w:rFonts w:ascii="Times New Roman" w:eastAsia="Times New Roman" w:hAnsi="Times New Roman" w:cs="Times New Roman"/>
          <w:color w:val="222222"/>
          <w:sz w:val="28"/>
          <w:szCs w:val="28"/>
          <w:lang w:eastAsia="ru-RU"/>
        </w:rPr>
        <w:t>Гудошников С.В. Природные условия</w:t>
      </w:r>
      <w:r w:rsidR="00803222" w:rsidRPr="00DB4FD7">
        <w:rPr>
          <w:rFonts w:ascii="Times New Roman" w:eastAsia="Times New Roman" w:hAnsi="Times New Roman" w:cs="Times New Roman"/>
          <w:color w:val="222222"/>
          <w:sz w:val="28"/>
          <w:szCs w:val="28"/>
          <w:lang w:eastAsia="ru-RU"/>
        </w:rPr>
        <w:t xml:space="preserve"> существования черневой тайги и входящего в ее подпояс липового острова // Флора листостебельных мхов черневого подпояса южных гор Сибири и проблема происхождения черневой тайги.</w:t>
      </w:r>
      <w:proofErr w:type="gramEnd"/>
      <w:r w:rsidR="00803222" w:rsidRPr="00DB4FD7">
        <w:rPr>
          <w:rFonts w:ascii="Times New Roman" w:eastAsia="Times New Roman" w:hAnsi="Times New Roman" w:cs="Times New Roman"/>
          <w:color w:val="222222"/>
          <w:sz w:val="28"/>
          <w:szCs w:val="28"/>
          <w:lang w:eastAsia="ru-RU"/>
        </w:rPr>
        <w:t xml:space="preserve"> – То</w:t>
      </w:r>
      <w:r w:rsidR="00461C19" w:rsidRPr="00DB4FD7">
        <w:rPr>
          <w:rFonts w:ascii="Times New Roman" w:eastAsia="Times New Roman" w:hAnsi="Times New Roman" w:cs="Times New Roman"/>
          <w:color w:val="222222"/>
          <w:sz w:val="28"/>
          <w:szCs w:val="28"/>
          <w:lang w:eastAsia="ru-RU"/>
        </w:rPr>
        <w:t>мск: Издательство ТГУ, 1986. – С</w:t>
      </w:r>
      <w:r w:rsidR="00803222" w:rsidRPr="00DB4FD7">
        <w:rPr>
          <w:rFonts w:ascii="Times New Roman" w:eastAsia="Times New Roman" w:hAnsi="Times New Roman" w:cs="Times New Roman"/>
          <w:color w:val="222222"/>
          <w:sz w:val="28"/>
          <w:szCs w:val="28"/>
          <w:lang w:eastAsia="ru-RU"/>
        </w:rPr>
        <w:t>. 15–23.</w:t>
      </w:r>
    </w:p>
    <w:p w:rsidR="00803222" w:rsidRPr="00DB4FD7" w:rsidRDefault="00803222" w:rsidP="00DB4FD7">
      <w:pPr>
        <w:pStyle w:val="a6"/>
        <w:numPr>
          <w:ilvl w:val="0"/>
          <w:numId w:val="27"/>
        </w:numPr>
        <w:spacing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Егоров В.Н. Оценка экологического состояния липняков в Горной Шории. – Барнаул</w:t>
      </w:r>
      <w:r w:rsidR="00461C19" w:rsidRPr="00DB4FD7">
        <w:rPr>
          <w:rFonts w:ascii="Times New Roman" w:eastAsia="Times New Roman" w:hAnsi="Times New Roman" w:cs="Times New Roman"/>
          <w:color w:val="222222"/>
          <w:sz w:val="28"/>
          <w:szCs w:val="28"/>
          <w:lang w:eastAsia="ru-RU"/>
        </w:rPr>
        <w:t>: Издательство СО РАН, 2009. – С</w:t>
      </w:r>
      <w:r w:rsidRPr="00DB4FD7">
        <w:rPr>
          <w:rFonts w:ascii="Times New Roman" w:eastAsia="Times New Roman" w:hAnsi="Times New Roman" w:cs="Times New Roman"/>
          <w:color w:val="222222"/>
          <w:sz w:val="28"/>
          <w:szCs w:val="28"/>
          <w:lang w:eastAsia="ru-RU"/>
        </w:rPr>
        <w:t>. 4–17.</w:t>
      </w:r>
    </w:p>
    <w:p w:rsidR="00B843DA" w:rsidRPr="00DB4FD7" w:rsidRDefault="00803222" w:rsidP="00DB4FD7">
      <w:pPr>
        <w:pStyle w:val="a6"/>
        <w:numPr>
          <w:ilvl w:val="0"/>
          <w:numId w:val="27"/>
        </w:numPr>
        <w:spacing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Елесова Н.В. Экология растений: учеб</w:t>
      </w:r>
      <w:proofErr w:type="gramStart"/>
      <w:r w:rsidRPr="00DB4FD7">
        <w:rPr>
          <w:rFonts w:ascii="Times New Roman" w:eastAsia="Times New Roman" w:hAnsi="Times New Roman" w:cs="Times New Roman"/>
          <w:color w:val="222222"/>
          <w:sz w:val="28"/>
          <w:szCs w:val="28"/>
          <w:lang w:eastAsia="ru-RU"/>
        </w:rPr>
        <w:t>.</w:t>
      </w:r>
      <w:proofErr w:type="gramEnd"/>
      <w:r w:rsidRPr="00DB4FD7">
        <w:rPr>
          <w:rFonts w:ascii="Times New Roman" w:eastAsia="Times New Roman" w:hAnsi="Times New Roman" w:cs="Times New Roman"/>
          <w:color w:val="222222"/>
          <w:sz w:val="28"/>
          <w:szCs w:val="28"/>
          <w:lang w:eastAsia="ru-RU"/>
        </w:rPr>
        <w:t xml:space="preserve"> </w:t>
      </w:r>
      <w:proofErr w:type="gramStart"/>
      <w:r w:rsidRPr="00DB4FD7">
        <w:rPr>
          <w:rFonts w:ascii="Times New Roman" w:eastAsia="Times New Roman" w:hAnsi="Times New Roman" w:cs="Times New Roman"/>
          <w:color w:val="222222"/>
          <w:sz w:val="28"/>
          <w:szCs w:val="28"/>
          <w:lang w:eastAsia="ru-RU"/>
        </w:rPr>
        <w:t>п</w:t>
      </w:r>
      <w:proofErr w:type="gramEnd"/>
      <w:r w:rsidRPr="00DB4FD7">
        <w:rPr>
          <w:rFonts w:ascii="Times New Roman" w:eastAsia="Times New Roman" w:hAnsi="Times New Roman" w:cs="Times New Roman"/>
          <w:color w:val="222222"/>
          <w:sz w:val="28"/>
          <w:szCs w:val="28"/>
          <w:lang w:eastAsia="ru-RU"/>
        </w:rPr>
        <w:t>особие. – Барнаул: Алтай-Циклон</w:t>
      </w:r>
      <w:r w:rsidR="00B843DA" w:rsidRPr="00DB4FD7">
        <w:rPr>
          <w:rFonts w:ascii="Times New Roman" w:eastAsia="Times New Roman" w:hAnsi="Times New Roman" w:cs="Times New Roman"/>
          <w:color w:val="222222"/>
          <w:sz w:val="28"/>
          <w:szCs w:val="28"/>
          <w:lang w:eastAsia="ru-RU"/>
        </w:rPr>
        <w:t>, 2013. – 190 с.</w:t>
      </w:r>
      <w:r w:rsidRPr="00DB4FD7">
        <w:rPr>
          <w:rFonts w:ascii="Times New Roman" w:eastAsia="Times New Roman" w:hAnsi="Times New Roman" w:cs="Times New Roman"/>
          <w:color w:val="222222"/>
          <w:sz w:val="28"/>
          <w:szCs w:val="28"/>
          <w:lang w:eastAsia="ru-RU"/>
        </w:rPr>
        <w:t xml:space="preserve"> </w:t>
      </w:r>
    </w:p>
    <w:p w:rsidR="00B843DA" w:rsidRPr="00DB4FD7" w:rsidRDefault="00B843DA" w:rsidP="00DB4FD7">
      <w:pPr>
        <w:pStyle w:val="a6"/>
        <w:numPr>
          <w:ilvl w:val="0"/>
          <w:numId w:val="27"/>
        </w:numPr>
        <w:spacing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Ермаков Н.Б. Классификация сибирских горных субнеморальных мелколиственно-темнохвойных и липовых лесов // Ботанические исследования Сибири и Казахстана. – Барн</w:t>
      </w:r>
      <w:r w:rsidR="002E290A" w:rsidRPr="00DB4FD7">
        <w:rPr>
          <w:rFonts w:ascii="Times New Roman" w:eastAsia="Times New Roman" w:hAnsi="Times New Roman" w:cs="Times New Roman"/>
          <w:color w:val="222222"/>
          <w:sz w:val="28"/>
          <w:szCs w:val="28"/>
          <w:lang w:eastAsia="ru-RU"/>
        </w:rPr>
        <w:t>аул: Издательство АГУ, 1995. – С</w:t>
      </w:r>
      <w:r w:rsidRPr="00DB4FD7">
        <w:rPr>
          <w:rFonts w:ascii="Times New Roman" w:eastAsia="Times New Roman" w:hAnsi="Times New Roman" w:cs="Times New Roman"/>
          <w:color w:val="222222"/>
          <w:sz w:val="28"/>
          <w:szCs w:val="28"/>
          <w:lang w:eastAsia="ru-RU"/>
        </w:rPr>
        <w:t>. 30–60.</w:t>
      </w:r>
    </w:p>
    <w:p w:rsidR="00B843DA" w:rsidRPr="00DB4FD7" w:rsidRDefault="00B843DA" w:rsidP="00DB4FD7">
      <w:pPr>
        <w:pStyle w:val="a6"/>
        <w:numPr>
          <w:ilvl w:val="0"/>
          <w:numId w:val="27"/>
        </w:numPr>
        <w:spacing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Злобина Т. Лекарственные травы и растения, лесные ягоды, грибы // Целительные с</w:t>
      </w:r>
      <w:r w:rsidR="002E290A" w:rsidRPr="00DB4FD7">
        <w:rPr>
          <w:rFonts w:ascii="Times New Roman" w:eastAsia="Times New Roman" w:hAnsi="Times New Roman" w:cs="Times New Roman"/>
          <w:color w:val="222222"/>
          <w:sz w:val="28"/>
          <w:szCs w:val="28"/>
          <w:lang w:eastAsia="ru-RU"/>
        </w:rPr>
        <w:t>илы Алтая. – Барнаул , 2009. – С</w:t>
      </w:r>
      <w:r w:rsidRPr="00DB4FD7">
        <w:rPr>
          <w:rFonts w:ascii="Times New Roman" w:eastAsia="Times New Roman" w:hAnsi="Times New Roman" w:cs="Times New Roman"/>
          <w:color w:val="222222"/>
          <w:sz w:val="28"/>
          <w:szCs w:val="28"/>
          <w:lang w:eastAsia="ru-RU"/>
        </w:rPr>
        <w:t>. 14–15.</w:t>
      </w:r>
    </w:p>
    <w:p w:rsidR="00937EB7" w:rsidRPr="00DB4FD7" w:rsidRDefault="00525286" w:rsidP="00DB4FD7">
      <w:pPr>
        <w:pStyle w:val="a6"/>
        <w:numPr>
          <w:ilvl w:val="0"/>
          <w:numId w:val="27"/>
        </w:numPr>
        <w:spacing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lastRenderedPageBreak/>
        <w:t xml:space="preserve"> </w:t>
      </w:r>
      <w:r w:rsidR="00937EB7" w:rsidRPr="00DB4FD7">
        <w:rPr>
          <w:rFonts w:ascii="Times New Roman" w:eastAsia="Times New Roman" w:hAnsi="Times New Roman" w:cs="Times New Roman"/>
          <w:color w:val="222222"/>
          <w:sz w:val="28"/>
          <w:szCs w:val="28"/>
          <w:lang w:eastAsia="ru-RU"/>
        </w:rPr>
        <w:t>Крапивкина Э.Д. Липовый кустарниковый папоротниково-широкотравный лес // Зеленая книга Сибири. – Новосиби</w:t>
      </w:r>
      <w:r w:rsidR="002E290A" w:rsidRPr="00DB4FD7">
        <w:rPr>
          <w:rFonts w:ascii="Times New Roman" w:eastAsia="Times New Roman" w:hAnsi="Times New Roman" w:cs="Times New Roman"/>
          <w:color w:val="222222"/>
          <w:sz w:val="28"/>
          <w:szCs w:val="28"/>
          <w:lang w:eastAsia="ru-RU"/>
        </w:rPr>
        <w:t>рск: Издательство РАН, 1996. – С</w:t>
      </w:r>
      <w:r w:rsidR="00937EB7" w:rsidRPr="00DB4FD7">
        <w:rPr>
          <w:rFonts w:ascii="Times New Roman" w:eastAsia="Times New Roman" w:hAnsi="Times New Roman" w:cs="Times New Roman"/>
          <w:color w:val="222222"/>
          <w:sz w:val="28"/>
          <w:szCs w:val="28"/>
          <w:lang w:eastAsia="ru-RU"/>
        </w:rPr>
        <w:t>. 104–107.</w:t>
      </w:r>
    </w:p>
    <w:p w:rsidR="00937EB7" w:rsidRPr="00DB4FD7" w:rsidRDefault="00525286" w:rsidP="00DB4FD7">
      <w:pPr>
        <w:pStyle w:val="a6"/>
        <w:numPr>
          <w:ilvl w:val="0"/>
          <w:numId w:val="27"/>
        </w:numPr>
        <w:spacing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 </w:t>
      </w:r>
      <w:r w:rsidR="00937EB7" w:rsidRPr="00DB4FD7">
        <w:rPr>
          <w:rFonts w:ascii="Times New Roman" w:eastAsia="Times New Roman" w:hAnsi="Times New Roman" w:cs="Times New Roman"/>
          <w:color w:val="222222"/>
          <w:sz w:val="28"/>
          <w:szCs w:val="28"/>
          <w:lang w:eastAsia="ru-RU"/>
        </w:rPr>
        <w:t>Куминова А.В. Леса // Растительный покров Алтая. – Новосибирск: Из</w:t>
      </w:r>
      <w:r w:rsidR="002E290A" w:rsidRPr="00DB4FD7">
        <w:rPr>
          <w:rFonts w:ascii="Times New Roman" w:eastAsia="Times New Roman" w:hAnsi="Times New Roman" w:cs="Times New Roman"/>
          <w:color w:val="222222"/>
          <w:sz w:val="28"/>
          <w:szCs w:val="28"/>
          <w:lang w:eastAsia="ru-RU"/>
        </w:rPr>
        <w:t>дательство СО АН СССР, 1960. – С</w:t>
      </w:r>
      <w:r w:rsidR="00937EB7" w:rsidRPr="00DB4FD7">
        <w:rPr>
          <w:rFonts w:ascii="Times New Roman" w:eastAsia="Times New Roman" w:hAnsi="Times New Roman" w:cs="Times New Roman"/>
          <w:color w:val="222222"/>
          <w:sz w:val="28"/>
          <w:szCs w:val="28"/>
          <w:lang w:eastAsia="ru-RU"/>
        </w:rPr>
        <w:t>. 276.</w:t>
      </w:r>
    </w:p>
    <w:p w:rsidR="00937EB7" w:rsidRPr="00DB4FD7" w:rsidRDefault="00525286" w:rsidP="00DB4FD7">
      <w:pPr>
        <w:pStyle w:val="a6"/>
        <w:numPr>
          <w:ilvl w:val="0"/>
          <w:numId w:val="27"/>
        </w:numPr>
        <w:spacing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 </w:t>
      </w:r>
      <w:r w:rsidR="00937EB7" w:rsidRPr="00DB4FD7">
        <w:rPr>
          <w:rFonts w:ascii="Times New Roman" w:eastAsia="Times New Roman" w:hAnsi="Times New Roman" w:cs="Times New Roman"/>
          <w:color w:val="222222"/>
          <w:sz w:val="28"/>
          <w:szCs w:val="28"/>
          <w:lang w:eastAsia="ru-RU"/>
        </w:rPr>
        <w:t>Куприянов А.Н., Куприянов О.А., Романова Н.Г. Появления всходов липы сибирской в естественных насаждениях // Проблемы региональной экологии, Выпуск № 1. – Москва: Издате</w:t>
      </w:r>
      <w:r w:rsidR="002E290A" w:rsidRPr="00DB4FD7">
        <w:rPr>
          <w:rFonts w:ascii="Times New Roman" w:eastAsia="Times New Roman" w:hAnsi="Times New Roman" w:cs="Times New Roman"/>
          <w:color w:val="222222"/>
          <w:sz w:val="28"/>
          <w:szCs w:val="28"/>
          <w:lang w:eastAsia="ru-RU"/>
        </w:rPr>
        <w:t>льств</w:t>
      </w:r>
      <w:proofErr w:type="gramStart"/>
      <w:r w:rsidR="002E290A" w:rsidRPr="00DB4FD7">
        <w:rPr>
          <w:rFonts w:ascii="Times New Roman" w:eastAsia="Times New Roman" w:hAnsi="Times New Roman" w:cs="Times New Roman"/>
          <w:color w:val="222222"/>
          <w:sz w:val="28"/>
          <w:szCs w:val="28"/>
          <w:lang w:eastAsia="ru-RU"/>
        </w:rPr>
        <w:t>о ООО</w:t>
      </w:r>
      <w:proofErr w:type="gramEnd"/>
      <w:r w:rsidR="002E290A" w:rsidRPr="00DB4FD7">
        <w:rPr>
          <w:rFonts w:ascii="Times New Roman" w:eastAsia="Times New Roman" w:hAnsi="Times New Roman" w:cs="Times New Roman"/>
          <w:color w:val="222222"/>
          <w:sz w:val="28"/>
          <w:szCs w:val="28"/>
          <w:lang w:eastAsia="ru-RU"/>
        </w:rPr>
        <w:t xml:space="preserve"> «Камертон», 2015. – С</w:t>
      </w:r>
      <w:r w:rsidR="00937EB7" w:rsidRPr="00DB4FD7">
        <w:rPr>
          <w:rFonts w:ascii="Times New Roman" w:eastAsia="Times New Roman" w:hAnsi="Times New Roman" w:cs="Times New Roman"/>
          <w:color w:val="222222"/>
          <w:sz w:val="28"/>
          <w:szCs w:val="28"/>
          <w:lang w:eastAsia="ru-RU"/>
        </w:rPr>
        <w:t>. 24–26.</w:t>
      </w:r>
    </w:p>
    <w:p w:rsidR="00D26635" w:rsidRPr="00DB4FD7" w:rsidRDefault="00525286" w:rsidP="00DB4FD7">
      <w:pPr>
        <w:pStyle w:val="a6"/>
        <w:numPr>
          <w:ilvl w:val="0"/>
          <w:numId w:val="27"/>
        </w:numPr>
        <w:spacing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 </w:t>
      </w:r>
      <w:r w:rsidR="00937EB7" w:rsidRPr="00DB4FD7">
        <w:rPr>
          <w:rFonts w:ascii="Times New Roman" w:eastAsia="Times New Roman" w:hAnsi="Times New Roman" w:cs="Times New Roman"/>
          <w:color w:val="222222"/>
          <w:sz w:val="28"/>
          <w:szCs w:val="28"/>
          <w:lang w:eastAsia="ru-RU"/>
        </w:rPr>
        <w:t>Купрянов О.А. Липа в Сибири – феномен или закономерность // Проблемы региональной экологии</w:t>
      </w:r>
      <w:r w:rsidR="00D26635" w:rsidRPr="00DB4FD7">
        <w:rPr>
          <w:rFonts w:ascii="Times New Roman" w:eastAsia="Times New Roman" w:hAnsi="Times New Roman" w:cs="Times New Roman"/>
          <w:color w:val="222222"/>
          <w:sz w:val="28"/>
          <w:szCs w:val="28"/>
          <w:lang w:eastAsia="ru-RU"/>
        </w:rPr>
        <w:t xml:space="preserve"> – Москва: Издате</w:t>
      </w:r>
      <w:r w:rsidR="002E290A" w:rsidRPr="00DB4FD7">
        <w:rPr>
          <w:rFonts w:ascii="Times New Roman" w:eastAsia="Times New Roman" w:hAnsi="Times New Roman" w:cs="Times New Roman"/>
          <w:color w:val="222222"/>
          <w:sz w:val="28"/>
          <w:szCs w:val="28"/>
          <w:lang w:eastAsia="ru-RU"/>
        </w:rPr>
        <w:t>льств</w:t>
      </w:r>
      <w:proofErr w:type="gramStart"/>
      <w:r w:rsidR="002E290A" w:rsidRPr="00DB4FD7">
        <w:rPr>
          <w:rFonts w:ascii="Times New Roman" w:eastAsia="Times New Roman" w:hAnsi="Times New Roman" w:cs="Times New Roman"/>
          <w:color w:val="222222"/>
          <w:sz w:val="28"/>
          <w:szCs w:val="28"/>
          <w:lang w:eastAsia="ru-RU"/>
        </w:rPr>
        <w:t>о ООО</w:t>
      </w:r>
      <w:proofErr w:type="gramEnd"/>
      <w:r w:rsidR="002E290A" w:rsidRPr="00DB4FD7">
        <w:rPr>
          <w:rFonts w:ascii="Times New Roman" w:eastAsia="Times New Roman" w:hAnsi="Times New Roman" w:cs="Times New Roman"/>
          <w:color w:val="222222"/>
          <w:sz w:val="28"/>
          <w:szCs w:val="28"/>
          <w:lang w:eastAsia="ru-RU"/>
        </w:rPr>
        <w:t xml:space="preserve"> «Камертон», 2015. – Вып. 5. – С</w:t>
      </w:r>
      <w:r w:rsidR="00D26635" w:rsidRPr="00DB4FD7">
        <w:rPr>
          <w:rFonts w:ascii="Times New Roman" w:eastAsia="Times New Roman" w:hAnsi="Times New Roman" w:cs="Times New Roman"/>
          <w:color w:val="222222"/>
          <w:sz w:val="28"/>
          <w:szCs w:val="28"/>
          <w:lang w:eastAsia="ru-RU"/>
        </w:rPr>
        <w:t>. 57–61.</w:t>
      </w:r>
    </w:p>
    <w:p w:rsidR="00D26635" w:rsidRPr="00DB4FD7" w:rsidRDefault="00525286" w:rsidP="00DB4FD7">
      <w:pPr>
        <w:pStyle w:val="a6"/>
        <w:numPr>
          <w:ilvl w:val="0"/>
          <w:numId w:val="27"/>
        </w:numPr>
        <w:spacing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 </w:t>
      </w:r>
      <w:r w:rsidR="00D26635" w:rsidRPr="00DB4FD7">
        <w:rPr>
          <w:rFonts w:ascii="Times New Roman" w:eastAsia="Times New Roman" w:hAnsi="Times New Roman" w:cs="Times New Roman"/>
          <w:color w:val="222222"/>
          <w:sz w:val="28"/>
          <w:szCs w:val="28"/>
          <w:lang w:eastAsia="ru-RU"/>
        </w:rPr>
        <w:t xml:space="preserve">Малеев В.П. </w:t>
      </w:r>
      <w:r w:rsidR="00D26635" w:rsidRPr="00DB4FD7">
        <w:rPr>
          <w:rFonts w:ascii="Times New Roman" w:eastAsia="Times New Roman" w:hAnsi="Times New Roman" w:cs="Times New Roman"/>
          <w:i/>
          <w:color w:val="222222"/>
          <w:sz w:val="28"/>
          <w:szCs w:val="28"/>
          <w:lang w:val="en-US" w:eastAsia="ru-RU"/>
        </w:rPr>
        <w:t>Tilia</w:t>
      </w:r>
      <w:r w:rsidR="00D26635" w:rsidRPr="00DB4FD7">
        <w:rPr>
          <w:rFonts w:ascii="Times New Roman" w:eastAsia="Times New Roman" w:hAnsi="Times New Roman" w:cs="Times New Roman"/>
          <w:i/>
          <w:color w:val="222222"/>
          <w:sz w:val="28"/>
          <w:szCs w:val="28"/>
          <w:lang w:eastAsia="ru-RU"/>
        </w:rPr>
        <w:t xml:space="preserve"> </w:t>
      </w:r>
      <w:r w:rsidR="00D26635" w:rsidRPr="00DB4FD7">
        <w:rPr>
          <w:rFonts w:ascii="Times New Roman" w:eastAsia="Times New Roman" w:hAnsi="Times New Roman" w:cs="Times New Roman"/>
          <w:i/>
          <w:color w:val="222222"/>
          <w:sz w:val="28"/>
          <w:szCs w:val="28"/>
          <w:lang w:val="en-US" w:eastAsia="ru-RU"/>
        </w:rPr>
        <w:t>sibirica</w:t>
      </w:r>
      <w:r w:rsidR="00D26635" w:rsidRPr="00DB4FD7">
        <w:rPr>
          <w:rFonts w:ascii="Times New Roman" w:eastAsia="Times New Roman" w:hAnsi="Times New Roman" w:cs="Times New Roman"/>
          <w:color w:val="222222"/>
          <w:sz w:val="28"/>
          <w:szCs w:val="28"/>
          <w:lang w:eastAsia="ru-RU"/>
        </w:rPr>
        <w:t xml:space="preserve"> // Флора СССР, Том 15. – Москва:</w:t>
      </w:r>
      <w:r w:rsidR="002E290A" w:rsidRPr="00DB4FD7">
        <w:rPr>
          <w:rFonts w:ascii="Times New Roman" w:eastAsia="Times New Roman" w:hAnsi="Times New Roman" w:cs="Times New Roman"/>
          <w:color w:val="222222"/>
          <w:sz w:val="28"/>
          <w:szCs w:val="28"/>
          <w:lang w:eastAsia="ru-RU"/>
        </w:rPr>
        <w:t xml:space="preserve"> Издательство АН СССР, 1949. – С</w:t>
      </w:r>
      <w:r w:rsidR="00D26635" w:rsidRPr="00DB4FD7">
        <w:rPr>
          <w:rFonts w:ascii="Times New Roman" w:eastAsia="Times New Roman" w:hAnsi="Times New Roman" w:cs="Times New Roman"/>
          <w:color w:val="222222"/>
          <w:sz w:val="28"/>
          <w:szCs w:val="28"/>
          <w:lang w:eastAsia="ru-RU"/>
        </w:rPr>
        <w:t>. 18–20.</w:t>
      </w:r>
    </w:p>
    <w:p w:rsidR="00D26635" w:rsidRPr="00DB4FD7" w:rsidRDefault="00525286" w:rsidP="00DB4FD7">
      <w:pPr>
        <w:pStyle w:val="a6"/>
        <w:numPr>
          <w:ilvl w:val="0"/>
          <w:numId w:val="27"/>
        </w:numPr>
        <w:spacing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 </w:t>
      </w:r>
      <w:r w:rsidR="00D26635" w:rsidRPr="00DB4FD7">
        <w:rPr>
          <w:rFonts w:ascii="Times New Roman" w:eastAsia="Times New Roman" w:hAnsi="Times New Roman" w:cs="Times New Roman"/>
          <w:color w:val="222222"/>
          <w:sz w:val="28"/>
          <w:szCs w:val="28"/>
          <w:lang w:eastAsia="ru-RU"/>
        </w:rPr>
        <w:t>Мурахтанов Е.С. Липа. – Москва: Издательство «Л</w:t>
      </w:r>
      <w:r w:rsidR="002E290A" w:rsidRPr="00DB4FD7">
        <w:rPr>
          <w:rFonts w:ascii="Times New Roman" w:eastAsia="Times New Roman" w:hAnsi="Times New Roman" w:cs="Times New Roman"/>
          <w:color w:val="222222"/>
          <w:sz w:val="28"/>
          <w:szCs w:val="28"/>
          <w:lang w:eastAsia="ru-RU"/>
        </w:rPr>
        <w:t>есная промышленность», 1981. – С</w:t>
      </w:r>
      <w:r w:rsidR="00D26635" w:rsidRPr="00DB4FD7">
        <w:rPr>
          <w:rFonts w:ascii="Times New Roman" w:eastAsia="Times New Roman" w:hAnsi="Times New Roman" w:cs="Times New Roman"/>
          <w:color w:val="222222"/>
          <w:sz w:val="28"/>
          <w:szCs w:val="28"/>
          <w:lang w:eastAsia="ru-RU"/>
        </w:rPr>
        <w:t>. 9–20.</w:t>
      </w:r>
    </w:p>
    <w:p w:rsidR="003C080A" w:rsidRPr="00DB4FD7" w:rsidRDefault="00525286" w:rsidP="00DB4FD7">
      <w:pPr>
        <w:pStyle w:val="a6"/>
        <w:numPr>
          <w:ilvl w:val="0"/>
          <w:numId w:val="27"/>
        </w:numPr>
        <w:spacing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 </w:t>
      </w:r>
      <w:r w:rsidR="00D26635" w:rsidRPr="00DB4FD7">
        <w:rPr>
          <w:rFonts w:ascii="Times New Roman" w:eastAsia="Times New Roman" w:hAnsi="Times New Roman" w:cs="Times New Roman"/>
          <w:color w:val="222222"/>
          <w:sz w:val="28"/>
          <w:szCs w:val="28"/>
          <w:lang w:eastAsia="ru-RU"/>
        </w:rPr>
        <w:t>Определитель растений Алтайского края (под ред. И.М. Красноборова). – Новосибирск: Издательство СО РАН, 2003.</w:t>
      </w:r>
      <w:r w:rsidR="003C080A" w:rsidRPr="00DB4FD7">
        <w:rPr>
          <w:rFonts w:ascii="Times New Roman" w:eastAsia="Times New Roman" w:hAnsi="Times New Roman" w:cs="Times New Roman"/>
          <w:color w:val="222222"/>
          <w:sz w:val="28"/>
          <w:szCs w:val="28"/>
          <w:lang w:eastAsia="ru-RU"/>
        </w:rPr>
        <w:t xml:space="preserve"> – 631 с. </w:t>
      </w:r>
    </w:p>
    <w:p w:rsidR="003C080A" w:rsidRPr="00DB4FD7" w:rsidRDefault="00525286" w:rsidP="00DB4FD7">
      <w:pPr>
        <w:pStyle w:val="a6"/>
        <w:numPr>
          <w:ilvl w:val="0"/>
          <w:numId w:val="27"/>
        </w:numPr>
        <w:spacing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 </w:t>
      </w:r>
      <w:r w:rsidR="003C080A" w:rsidRPr="00DB4FD7">
        <w:rPr>
          <w:rFonts w:ascii="Times New Roman" w:eastAsia="Times New Roman" w:hAnsi="Times New Roman" w:cs="Times New Roman"/>
          <w:color w:val="222222"/>
          <w:sz w:val="28"/>
          <w:szCs w:val="28"/>
          <w:lang w:eastAsia="ru-RU"/>
        </w:rPr>
        <w:t>Парамонов Е.Г., Ключников М.В., Куделя В.А. Особенности произрастания липы сибирской // Черневые леса Западной Сибири. – Барнаул: Издательство</w:t>
      </w:r>
      <w:r w:rsidR="002E290A" w:rsidRPr="00DB4FD7">
        <w:rPr>
          <w:rFonts w:ascii="Times New Roman" w:eastAsia="Times New Roman" w:hAnsi="Times New Roman" w:cs="Times New Roman"/>
          <w:color w:val="222222"/>
          <w:sz w:val="28"/>
          <w:szCs w:val="28"/>
          <w:lang w:eastAsia="ru-RU"/>
        </w:rPr>
        <w:t xml:space="preserve"> АГУ, 2013. – С</w:t>
      </w:r>
      <w:r w:rsidR="003C080A" w:rsidRPr="00DB4FD7">
        <w:rPr>
          <w:rFonts w:ascii="Times New Roman" w:eastAsia="Times New Roman" w:hAnsi="Times New Roman" w:cs="Times New Roman"/>
          <w:color w:val="222222"/>
          <w:sz w:val="28"/>
          <w:szCs w:val="28"/>
          <w:lang w:eastAsia="ru-RU"/>
        </w:rPr>
        <w:t>. 175–180.</w:t>
      </w:r>
    </w:p>
    <w:p w:rsidR="003C080A" w:rsidRPr="00DB4FD7" w:rsidRDefault="00525286" w:rsidP="00DB4FD7">
      <w:pPr>
        <w:pStyle w:val="a6"/>
        <w:numPr>
          <w:ilvl w:val="0"/>
          <w:numId w:val="27"/>
        </w:numPr>
        <w:spacing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 </w:t>
      </w:r>
      <w:r w:rsidR="003C080A" w:rsidRPr="00DB4FD7">
        <w:rPr>
          <w:rFonts w:ascii="Times New Roman" w:eastAsia="Times New Roman" w:hAnsi="Times New Roman" w:cs="Times New Roman"/>
          <w:color w:val="222222"/>
          <w:sz w:val="28"/>
          <w:szCs w:val="28"/>
          <w:lang w:eastAsia="ru-RU"/>
        </w:rPr>
        <w:t xml:space="preserve">Петров А.В. Сравнительно-морфологический анализ </w:t>
      </w:r>
      <w:r w:rsidR="003C080A" w:rsidRPr="00DB4FD7">
        <w:rPr>
          <w:rFonts w:ascii="Times New Roman" w:eastAsia="Times New Roman" w:hAnsi="Times New Roman" w:cs="Times New Roman"/>
          <w:i/>
          <w:color w:val="222222"/>
          <w:sz w:val="28"/>
          <w:szCs w:val="28"/>
          <w:lang w:val="en-US" w:eastAsia="ru-RU"/>
        </w:rPr>
        <w:t>Tilia</w:t>
      </w:r>
      <w:r w:rsidR="003C080A" w:rsidRPr="00DB4FD7">
        <w:rPr>
          <w:rFonts w:ascii="Times New Roman" w:eastAsia="Times New Roman" w:hAnsi="Times New Roman" w:cs="Times New Roman"/>
          <w:i/>
          <w:color w:val="222222"/>
          <w:sz w:val="28"/>
          <w:szCs w:val="28"/>
          <w:lang w:eastAsia="ru-RU"/>
        </w:rPr>
        <w:t xml:space="preserve"> </w:t>
      </w:r>
      <w:r w:rsidR="003C080A" w:rsidRPr="00DB4FD7">
        <w:rPr>
          <w:rFonts w:ascii="Times New Roman" w:eastAsia="Times New Roman" w:hAnsi="Times New Roman" w:cs="Times New Roman"/>
          <w:i/>
          <w:color w:val="222222"/>
          <w:sz w:val="28"/>
          <w:szCs w:val="28"/>
          <w:lang w:val="en-US" w:eastAsia="ru-RU"/>
        </w:rPr>
        <w:t>nasczokinii</w:t>
      </w:r>
      <w:r w:rsidR="003C080A" w:rsidRPr="00DB4FD7">
        <w:rPr>
          <w:rFonts w:ascii="Times New Roman" w:eastAsia="Times New Roman" w:hAnsi="Times New Roman" w:cs="Times New Roman"/>
          <w:color w:val="222222"/>
          <w:sz w:val="28"/>
          <w:szCs w:val="28"/>
          <w:lang w:eastAsia="ru-RU"/>
        </w:rPr>
        <w:t xml:space="preserve"> </w:t>
      </w:r>
      <w:r w:rsidR="002E290A" w:rsidRPr="00DB4FD7">
        <w:rPr>
          <w:rFonts w:ascii="Times New Roman" w:eastAsia="Times New Roman" w:hAnsi="Times New Roman" w:cs="Times New Roman"/>
          <w:color w:val="222222"/>
          <w:sz w:val="28"/>
          <w:szCs w:val="28"/>
          <w:lang w:eastAsia="ru-RU"/>
        </w:rPr>
        <w:t xml:space="preserve">// Экология южной Сибири </w:t>
      </w:r>
      <w:r w:rsidR="003C080A" w:rsidRPr="00DB4FD7">
        <w:rPr>
          <w:rFonts w:ascii="Times New Roman" w:eastAsia="Times New Roman" w:hAnsi="Times New Roman" w:cs="Times New Roman"/>
          <w:color w:val="222222"/>
          <w:sz w:val="28"/>
          <w:szCs w:val="28"/>
          <w:lang w:eastAsia="ru-RU"/>
        </w:rPr>
        <w:t>– Красноярск: Издательство Красноярский госуда</w:t>
      </w:r>
      <w:r w:rsidR="002E290A" w:rsidRPr="00DB4FD7">
        <w:rPr>
          <w:rFonts w:ascii="Times New Roman" w:eastAsia="Times New Roman" w:hAnsi="Times New Roman" w:cs="Times New Roman"/>
          <w:color w:val="222222"/>
          <w:sz w:val="28"/>
          <w:szCs w:val="28"/>
          <w:lang w:eastAsia="ru-RU"/>
        </w:rPr>
        <w:t>рственный университет, 2001. – Т. 1. – С</w:t>
      </w:r>
      <w:r w:rsidR="003C080A" w:rsidRPr="00DB4FD7">
        <w:rPr>
          <w:rFonts w:ascii="Times New Roman" w:eastAsia="Times New Roman" w:hAnsi="Times New Roman" w:cs="Times New Roman"/>
          <w:color w:val="222222"/>
          <w:sz w:val="28"/>
          <w:szCs w:val="28"/>
          <w:lang w:eastAsia="ru-RU"/>
        </w:rPr>
        <w:t xml:space="preserve">. 46. </w:t>
      </w:r>
    </w:p>
    <w:p w:rsidR="009237E0" w:rsidRPr="00DB4FD7" w:rsidRDefault="00525286" w:rsidP="00DB4FD7">
      <w:pPr>
        <w:pStyle w:val="a6"/>
        <w:numPr>
          <w:ilvl w:val="0"/>
          <w:numId w:val="27"/>
        </w:numPr>
        <w:spacing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 </w:t>
      </w:r>
      <w:r w:rsidR="003C080A" w:rsidRPr="00DB4FD7">
        <w:rPr>
          <w:rFonts w:ascii="Times New Roman" w:eastAsia="Times New Roman" w:hAnsi="Times New Roman" w:cs="Times New Roman"/>
          <w:color w:val="222222"/>
          <w:sz w:val="28"/>
          <w:szCs w:val="28"/>
          <w:lang w:eastAsia="ru-RU"/>
        </w:rPr>
        <w:t>Рассыпнов В.А. Липа сибирская // Пр</w:t>
      </w:r>
      <w:r w:rsidR="009237E0" w:rsidRPr="00DB4FD7">
        <w:rPr>
          <w:rFonts w:ascii="Times New Roman" w:eastAsia="Times New Roman" w:hAnsi="Times New Roman" w:cs="Times New Roman"/>
          <w:color w:val="222222"/>
          <w:sz w:val="28"/>
          <w:szCs w:val="28"/>
          <w:lang w:eastAsia="ru-RU"/>
        </w:rPr>
        <w:t>ирода Алтая, О</w:t>
      </w:r>
      <w:r w:rsidR="003C080A" w:rsidRPr="00DB4FD7">
        <w:rPr>
          <w:rFonts w:ascii="Times New Roman" w:eastAsia="Times New Roman" w:hAnsi="Times New Roman" w:cs="Times New Roman"/>
          <w:color w:val="222222"/>
          <w:sz w:val="28"/>
          <w:szCs w:val="28"/>
          <w:lang w:eastAsia="ru-RU"/>
        </w:rPr>
        <w:t>бщественн</w:t>
      </w:r>
      <w:r w:rsidR="009237E0" w:rsidRPr="00DB4FD7">
        <w:rPr>
          <w:rFonts w:ascii="Times New Roman" w:eastAsia="Times New Roman" w:hAnsi="Times New Roman" w:cs="Times New Roman"/>
          <w:color w:val="222222"/>
          <w:sz w:val="28"/>
          <w:szCs w:val="28"/>
          <w:lang w:eastAsia="ru-RU"/>
        </w:rPr>
        <w:t xml:space="preserve">о-экологическое </w:t>
      </w:r>
      <w:r w:rsidR="002E290A" w:rsidRPr="00DB4FD7">
        <w:rPr>
          <w:rFonts w:ascii="Times New Roman" w:eastAsia="Times New Roman" w:hAnsi="Times New Roman" w:cs="Times New Roman"/>
          <w:color w:val="222222"/>
          <w:sz w:val="28"/>
          <w:szCs w:val="28"/>
          <w:lang w:eastAsia="ru-RU"/>
        </w:rPr>
        <w:t>издание №3. – Барнаул, 2017. – С</w:t>
      </w:r>
      <w:r w:rsidR="009237E0" w:rsidRPr="00DB4FD7">
        <w:rPr>
          <w:rFonts w:ascii="Times New Roman" w:eastAsia="Times New Roman" w:hAnsi="Times New Roman" w:cs="Times New Roman"/>
          <w:color w:val="222222"/>
          <w:sz w:val="28"/>
          <w:szCs w:val="28"/>
          <w:lang w:eastAsia="ru-RU"/>
        </w:rPr>
        <w:t>. 19.</w:t>
      </w:r>
    </w:p>
    <w:p w:rsidR="009237E0" w:rsidRPr="00DB4FD7" w:rsidRDefault="00525286" w:rsidP="00DB4FD7">
      <w:pPr>
        <w:pStyle w:val="a6"/>
        <w:numPr>
          <w:ilvl w:val="0"/>
          <w:numId w:val="27"/>
        </w:numPr>
        <w:spacing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 </w:t>
      </w:r>
      <w:r w:rsidR="009237E0" w:rsidRPr="00DB4FD7">
        <w:rPr>
          <w:rFonts w:ascii="Times New Roman" w:eastAsia="Times New Roman" w:hAnsi="Times New Roman" w:cs="Times New Roman"/>
          <w:color w:val="222222"/>
          <w:sz w:val="28"/>
          <w:szCs w:val="28"/>
          <w:lang w:eastAsia="ru-RU"/>
        </w:rPr>
        <w:t xml:space="preserve">Ревякина Н.В., Стоящева Н.В., Олькова О.А., Подкорытова О.В. Липа сибирская – </w:t>
      </w:r>
      <w:r w:rsidR="009237E0" w:rsidRPr="00DB4FD7">
        <w:rPr>
          <w:rFonts w:ascii="Times New Roman" w:eastAsia="Times New Roman" w:hAnsi="Times New Roman" w:cs="Times New Roman"/>
          <w:i/>
          <w:color w:val="222222"/>
          <w:sz w:val="28"/>
          <w:szCs w:val="28"/>
          <w:lang w:val="en-US" w:eastAsia="ru-RU"/>
        </w:rPr>
        <w:t>Tilia</w:t>
      </w:r>
      <w:r w:rsidR="009237E0" w:rsidRPr="00DB4FD7">
        <w:rPr>
          <w:rFonts w:ascii="Times New Roman" w:eastAsia="Times New Roman" w:hAnsi="Times New Roman" w:cs="Times New Roman"/>
          <w:i/>
          <w:color w:val="222222"/>
          <w:sz w:val="28"/>
          <w:szCs w:val="28"/>
          <w:lang w:eastAsia="ru-RU"/>
        </w:rPr>
        <w:t xml:space="preserve"> </w:t>
      </w:r>
      <w:r w:rsidR="009237E0" w:rsidRPr="00DB4FD7">
        <w:rPr>
          <w:rFonts w:ascii="Times New Roman" w:eastAsia="Times New Roman" w:hAnsi="Times New Roman" w:cs="Times New Roman"/>
          <w:i/>
          <w:color w:val="222222"/>
          <w:sz w:val="28"/>
          <w:szCs w:val="28"/>
          <w:lang w:val="en-US" w:eastAsia="ru-RU"/>
        </w:rPr>
        <w:t>sibirica</w:t>
      </w:r>
      <w:r w:rsidR="009237E0" w:rsidRPr="00DB4FD7">
        <w:rPr>
          <w:rFonts w:ascii="Times New Roman" w:eastAsia="Times New Roman" w:hAnsi="Times New Roman" w:cs="Times New Roman"/>
          <w:color w:val="222222"/>
          <w:sz w:val="28"/>
          <w:szCs w:val="28"/>
          <w:lang w:eastAsia="ru-RU"/>
        </w:rPr>
        <w:t xml:space="preserve"> </w:t>
      </w:r>
      <w:r w:rsidR="009237E0" w:rsidRPr="00DB4FD7">
        <w:rPr>
          <w:rFonts w:ascii="Times New Roman" w:eastAsia="Times New Roman" w:hAnsi="Times New Roman" w:cs="Times New Roman"/>
          <w:color w:val="222222"/>
          <w:sz w:val="28"/>
          <w:szCs w:val="28"/>
          <w:lang w:val="en-US" w:eastAsia="ru-RU"/>
        </w:rPr>
        <w:t>Bayer</w:t>
      </w:r>
      <w:r w:rsidR="009237E0" w:rsidRPr="00DB4FD7">
        <w:rPr>
          <w:rFonts w:ascii="Times New Roman" w:eastAsia="Times New Roman" w:hAnsi="Times New Roman" w:cs="Times New Roman"/>
          <w:color w:val="222222"/>
          <w:sz w:val="28"/>
          <w:szCs w:val="28"/>
          <w:lang w:eastAsia="ru-RU"/>
        </w:rPr>
        <w:t xml:space="preserve"> // Реликты третичных широколиственных лесов во флоре Алтайского края. – Барнаул: Издательст</w:t>
      </w:r>
      <w:r w:rsidR="002E290A" w:rsidRPr="00DB4FD7">
        <w:rPr>
          <w:rFonts w:ascii="Times New Roman" w:eastAsia="Times New Roman" w:hAnsi="Times New Roman" w:cs="Times New Roman"/>
          <w:color w:val="222222"/>
          <w:sz w:val="28"/>
          <w:szCs w:val="28"/>
          <w:lang w:eastAsia="ru-RU"/>
        </w:rPr>
        <w:t>во АГУ, 1995. – С</w:t>
      </w:r>
      <w:r w:rsidR="009237E0" w:rsidRPr="00DB4FD7">
        <w:rPr>
          <w:rFonts w:ascii="Times New Roman" w:eastAsia="Times New Roman" w:hAnsi="Times New Roman" w:cs="Times New Roman"/>
          <w:color w:val="222222"/>
          <w:sz w:val="28"/>
          <w:szCs w:val="28"/>
          <w:lang w:eastAsia="ru-RU"/>
        </w:rPr>
        <w:t>. 27–29.</w:t>
      </w:r>
    </w:p>
    <w:p w:rsidR="009237E0" w:rsidRPr="00DB4FD7" w:rsidRDefault="00525286" w:rsidP="00DB4FD7">
      <w:pPr>
        <w:pStyle w:val="a6"/>
        <w:numPr>
          <w:ilvl w:val="0"/>
          <w:numId w:val="27"/>
        </w:numPr>
        <w:spacing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lastRenderedPageBreak/>
        <w:t xml:space="preserve"> </w:t>
      </w:r>
      <w:r w:rsidR="009237E0" w:rsidRPr="00DB4FD7">
        <w:rPr>
          <w:rFonts w:ascii="Times New Roman" w:eastAsia="Times New Roman" w:hAnsi="Times New Roman" w:cs="Times New Roman"/>
          <w:color w:val="222222"/>
          <w:sz w:val="28"/>
          <w:szCs w:val="28"/>
          <w:lang w:eastAsia="ru-RU"/>
        </w:rPr>
        <w:t xml:space="preserve">Силантьева М.М. </w:t>
      </w:r>
      <w:r w:rsidR="009237E0" w:rsidRPr="00DB4FD7">
        <w:rPr>
          <w:rFonts w:ascii="Times New Roman" w:eastAsia="Times New Roman" w:hAnsi="Times New Roman" w:cs="Times New Roman"/>
          <w:i/>
          <w:color w:val="222222"/>
          <w:sz w:val="28"/>
          <w:szCs w:val="28"/>
          <w:lang w:val="en-US" w:eastAsia="ru-RU"/>
        </w:rPr>
        <w:t>Tiliaceae</w:t>
      </w:r>
      <w:r w:rsidR="009237E0" w:rsidRPr="00DB4FD7">
        <w:rPr>
          <w:rFonts w:ascii="Times New Roman" w:eastAsia="Times New Roman" w:hAnsi="Times New Roman" w:cs="Times New Roman"/>
          <w:color w:val="222222"/>
          <w:sz w:val="28"/>
          <w:szCs w:val="28"/>
          <w:lang w:eastAsia="ru-RU"/>
        </w:rPr>
        <w:t xml:space="preserve"> – Липовые // Конспект флоры Алтайского края. – Барн</w:t>
      </w:r>
      <w:r w:rsidR="002E290A" w:rsidRPr="00DB4FD7">
        <w:rPr>
          <w:rFonts w:ascii="Times New Roman" w:eastAsia="Times New Roman" w:hAnsi="Times New Roman" w:cs="Times New Roman"/>
          <w:color w:val="222222"/>
          <w:sz w:val="28"/>
          <w:szCs w:val="28"/>
          <w:lang w:eastAsia="ru-RU"/>
        </w:rPr>
        <w:t>аул: Издательство АГУ, 2013. – С</w:t>
      </w:r>
      <w:r w:rsidR="009237E0" w:rsidRPr="00DB4FD7">
        <w:rPr>
          <w:rFonts w:ascii="Times New Roman" w:eastAsia="Times New Roman" w:hAnsi="Times New Roman" w:cs="Times New Roman"/>
          <w:color w:val="222222"/>
          <w:sz w:val="28"/>
          <w:szCs w:val="28"/>
          <w:lang w:eastAsia="ru-RU"/>
        </w:rPr>
        <w:t xml:space="preserve">. 157–158. </w:t>
      </w:r>
    </w:p>
    <w:p w:rsidR="00034DFF" w:rsidRPr="00DB4FD7" w:rsidRDefault="00525286" w:rsidP="00DB4FD7">
      <w:pPr>
        <w:pStyle w:val="a6"/>
        <w:numPr>
          <w:ilvl w:val="0"/>
          <w:numId w:val="27"/>
        </w:numPr>
        <w:spacing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 </w:t>
      </w:r>
      <w:r w:rsidR="009237E0" w:rsidRPr="00DB4FD7">
        <w:rPr>
          <w:rFonts w:ascii="Times New Roman" w:eastAsia="Times New Roman" w:hAnsi="Times New Roman" w:cs="Times New Roman"/>
          <w:color w:val="222222"/>
          <w:sz w:val="28"/>
          <w:szCs w:val="28"/>
          <w:lang w:eastAsia="ru-RU"/>
        </w:rPr>
        <w:t>Силантьева М.М. Типологические особенности флор: учеб. Пособие / М.М. Силантьева, Н.В. Елесова</w:t>
      </w:r>
      <w:r w:rsidR="00034DFF" w:rsidRPr="00DB4FD7">
        <w:rPr>
          <w:rFonts w:ascii="Times New Roman" w:eastAsia="Times New Roman" w:hAnsi="Times New Roman" w:cs="Times New Roman"/>
          <w:color w:val="222222"/>
          <w:sz w:val="28"/>
          <w:szCs w:val="28"/>
          <w:lang w:eastAsia="ru-RU"/>
        </w:rPr>
        <w:t xml:space="preserve">. – Барнаул: Издательство АГУ, 2014. – 186 с. </w:t>
      </w:r>
    </w:p>
    <w:p w:rsidR="00034DFF" w:rsidRPr="00DB4FD7" w:rsidRDefault="00525286" w:rsidP="00DB4FD7">
      <w:pPr>
        <w:pStyle w:val="a6"/>
        <w:numPr>
          <w:ilvl w:val="0"/>
          <w:numId w:val="27"/>
        </w:numPr>
        <w:spacing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 </w:t>
      </w:r>
      <w:r w:rsidR="00034DFF" w:rsidRPr="00DB4FD7">
        <w:rPr>
          <w:rFonts w:ascii="Times New Roman" w:eastAsia="Times New Roman" w:hAnsi="Times New Roman" w:cs="Times New Roman"/>
          <w:color w:val="222222"/>
          <w:sz w:val="28"/>
          <w:szCs w:val="28"/>
          <w:lang w:eastAsia="ru-RU"/>
        </w:rPr>
        <w:t xml:space="preserve">Степанов Н.В. </w:t>
      </w:r>
      <w:r w:rsidR="00034DFF" w:rsidRPr="00DB4FD7">
        <w:rPr>
          <w:rFonts w:ascii="Times New Roman" w:eastAsia="Times New Roman" w:hAnsi="Times New Roman" w:cs="Times New Roman"/>
          <w:i/>
          <w:color w:val="222222"/>
          <w:sz w:val="28"/>
          <w:szCs w:val="28"/>
          <w:lang w:val="en-US" w:eastAsia="ru-RU"/>
        </w:rPr>
        <w:t>Tilia</w:t>
      </w:r>
      <w:r w:rsidR="00034DFF" w:rsidRPr="00DB4FD7">
        <w:rPr>
          <w:rFonts w:ascii="Times New Roman" w:eastAsia="Times New Roman" w:hAnsi="Times New Roman" w:cs="Times New Roman"/>
          <w:i/>
          <w:color w:val="222222"/>
          <w:sz w:val="28"/>
          <w:szCs w:val="28"/>
          <w:lang w:eastAsia="ru-RU"/>
        </w:rPr>
        <w:t xml:space="preserve"> </w:t>
      </w:r>
      <w:r w:rsidR="00034DFF" w:rsidRPr="00DB4FD7">
        <w:rPr>
          <w:rFonts w:ascii="Times New Roman" w:eastAsia="Times New Roman" w:hAnsi="Times New Roman" w:cs="Times New Roman"/>
          <w:i/>
          <w:color w:val="222222"/>
          <w:sz w:val="28"/>
          <w:szCs w:val="28"/>
          <w:lang w:val="en-US" w:eastAsia="ru-RU"/>
        </w:rPr>
        <w:t>nasczokinii</w:t>
      </w:r>
      <w:r w:rsidR="00034DFF" w:rsidRPr="00DB4FD7">
        <w:rPr>
          <w:rFonts w:ascii="Times New Roman" w:eastAsia="Times New Roman" w:hAnsi="Times New Roman" w:cs="Times New Roman"/>
          <w:color w:val="222222"/>
          <w:sz w:val="28"/>
          <w:szCs w:val="28"/>
          <w:lang w:eastAsia="ru-RU"/>
        </w:rPr>
        <w:t xml:space="preserve"> – новый вид из окрестностей Красноярска </w:t>
      </w:r>
      <w:r w:rsidR="002E290A" w:rsidRPr="00DB4FD7">
        <w:rPr>
          <w:rFonts w:ascii="Times New Roman" w:eastAsia="Times New Roman" w:hAnsi="Times New Roman" w:cs="Times New Roman"/>
          <w:color w:val="222222"/>
          <w:sz w:val="28"/>
          <w:szCs w:val="28"/>
          <w:lang w:eastAsia="ru-RU"/>
        </w:rPr>
        <w:t xml:space="preserve">// Ботанический журнал </w:t>
      </w:r>
      <w:r w:rsidR="00034DFF" w:rsidRPr="00DB4FD7">
        <w:rPr>
          <w:rFonts w:ascii="Times New Roman" w:eastAsia="Times New Roman" w:hAnsi="Times New Roman" w:cs="Times New Roman"/>
          <w:color w:val="222222"/>
          <w:sz w:val="28"/>
          <w:szCs w:val="28"/>
          <w:lang w:eastAsia="ru-RU"/>
        </w:rPr>
        <w:t>– Санкт-Петербург:</w:t>
      </w:r>
      <w:r w:rsidR="002E290A" w:rsidRPr="00DB4FD7">
        <w:rPr>
          <w:rFonts w:ascii="Times New Roman" w:eastAsia="Times New Roman" w:hAnsi="Times New Roman" w:cs="Times New Roman"/>
          <w:color w:val="222222"/>
          <w:sz w:val="28"/>
          <w:szCs w:val="28"/>
          <w:lang w:eastAsia="ru-RU"/>
        </w:rPr>
        <w:t xml:space="preserve"> Издательство «Наука», 1993. – Т. 78. – С</w:t>
      </w:r>
      <w:r w:rsidR="00034DFF" w:rsidRPr="00DB4FD7">
        <w:rPr>
          <w:rFonts w:ascii="Times New Roman" w:eastAsia="Times New Roman" w:hAnsi="Times New Roman" w:cs="Times New Roman"/>
          <w:color w:val="222222"/>
          <w:sz w:val="28"/>
          <w:szCs w:val="28"/>
          <w:lang w:eastAsia="ru-RU"/>
        </w:rPr>
        <w:t>. 137–144.</w:t>
      </w:r>
    </w:p>
    <w:p w:rsidR="00034DFF" w:rsidRPr="00DB4FD7" w:rsidRDefault="00525286" w:rsidP="00DB4FD7">
      <w:pPr>
        <w:pStyle w:val="a6"/>
        <w:numPr>
          <w:ilvl w:val="0"/>
          <w:numId w:val="27"/>
        </w:numPr>
        <w:spacing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 </w:t>
      </w:r>
      <w:r w:rsidR="00034DFF" w:rsidRPr="00DB4FD7">
        <w:rPr>
          <w:rFonts w:ascii="Times New Roman" w:eastAsia="Times New Roman" w:hAnsi="Times New Roman" w:cs="Times New Roman"/>
          <w:color w:val="222222"/>
          <w:sz w:val="28"/>
          <w:szCs w:val="28"/>
          <w:lang w:eastAsia="ru-RU"/>
        </w:rPr>
        <w:t>Стоящева Н.В. Липа сибирская как индикатор экологических условий Салаирского кряжа // Рус</w:t>
      </w:r>
      <w:r w:rsidR="002E290A" w:rsidRPr="00DB4FD7">
        <w:rPr>
          <w:rFonts w:ascii="Times New Roman" w:eastAsia="Times New Roman" w:hAnsi="Times New Roman" w:cs="Times New Roman"/>
          <w:color w:val="222222"/>
          <w:sz w:val="28"/>
          <w:szCs w:val="28"/>
          <w:lang w:eastAsia="ru-RU"/>
        </w:rPr>
        <w:t>ский Алтай. – Барнаул, 1995. – С</w:t>
      </w:r>
      <w:r w:rsidR="00034DFF" w:rsidRPr="00DB4FD7">
        <w:rPr>
          <w:rFonts w:ascii="Times New Roman" w:eastAsia="Times New Roman" w:hAnsi="Times New Roman" w:cs="Times New Roman"/>
          <w:color w:val="222222"/>
          <w:sz w:val="28"/>
          <w:szCs w:val="28"/>
          <w:lang w:eastAsia="ru-RU"/>
        </w:rPr>
        <w:t>. 22–23.</w:t>
      </w:r>
    </w:p>
    <w:p w:rsidR="00296268" w:rsidRPr="00DB4FD7" w:rsidRDefault="00525286" w:rsidP="00DB4FD7">
      <w:pPr>
        <w:pStyle w:val="a6"/>
        <w:numPr>
          <w:ilvl w:val="0"/>
          <w:numId w:val="27"/>
        </w:numPr>
        <w:spacing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 </w:t>
      </w:r>
      <w:r w:rsidR="00296268" w:rsidRPr="00DB4FD7">
        <w:rPr>
          <w:rFonts w:ascii="Times New Roman" w:eastAsia="Times New Roman" w:hAnsi="Times New Roman" w:cs="Times New Roman"/>
          <w:color w:val="222222"/>
          <w:sz w:val="28"/>
          <w:szCs w:val="28"/>
          <w:lang w:eastAsia="ru-RU"/>
        </w:rPr>
        <w:t>Харитонцев Б.С., Шарафутдинова М.С., Харитонцев А.Б. Особенности липняков юга Западной Сибири // Вестник ТГСПА. – Тобольск: Издательство</w:t>
      </w:r>
      <w:r w:rsidR="002E290A" w:rsidRPr="00DB4FD7">
        <w:rPr>
          <w:rFonts w:ascii="Times New Roman" w:eastAsia="Times New Roman" w:hAnsi="Times New Roman" w:cs="Times New Roman"/>
          <w:color w:val="222222"/>
          <w:sz w:val="28"/>
          <w:szCs w:val="28"/>
          <w:lang w:eastAsia="ru-RU"/>
        </w:rPr>
        <w:t xml:space="preserve"> ТГСПА им. Менделеева, 2013. – С</w:t>
      </w:r>
      <w:r w:rsidR="00296268" w:rsidRPr="00DB4FD7">
        <w:rPr>
          <w:rFonts w:ascii="Times New Roman" w:eastAsia="Times New Roman" w:hAnsi="Times New Roman" w:cs="Times New Roman"/>
          <w:color w:val="222222"/>
          <w:sz w:val="28"/>
          <w:szCs w:val="28"/>
          <w:lang w:eastAsia="ru-RU"/>
        </w:rPr>
        <w:t>. 117–118.</w:t>
      </w:r>
    </w:p>
    <w:p w:rsidR="00296268" w:rsidRDefault="00525286" w:rsidP="00DB4FD7">
      <w:pPr>
        <w:pStyle w:val="a6"/>
        <w:numPr>
          <w:ilvl w:val="0"/>
          <w:numId w:val="27"/>
        </w:numPr>
        <w:spacing w:line="360" w:lineRule="auto"/>
        <w:jc w:val="both"/>
        <w:rPr>
          <w:rFonts w:ascii="Times New Roman" w:eastAsia="Times New Roman" w:hAnsi="Times New Roman" w:cs="Times New Roman"/>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 </w:t>
      </w:r>
      <w:r w:rsidR="00296268" w:rsidRPr="00DB4FD7">
        <w:rPr>
          <w:rFonts w:ascii="Times New Roman" w:eastAsia="Times New Roman" w:hAnsi="Times New Roman" w:cs="Times New Roman"/>
          <w:color w:val="222222"/>
          <w:sz w:val="28"/>
          <w:szCs w:val="28"/>
          <w:lang w:eastAsia="ru-RU"/>
        </w:rPr>
        <w:t>Юрцев Б.А., Камелин Р.В. Основные понятия и термины флористики: учеб</w:t>
      </w:r>
      <w:proofErr w:type="gramStart"/>
      <w:r w:rsidR="00296268" w:rsidRPr="00DB4FD7">
        <w:rPr>
          <w:rFonts w:ascii="Times New Roman" w:eastAsia="Times New Roman" w:hAnsi="Times New Roman" w:cs="Times New Roman"/>
          <w:color w:val="222222"/>
          <w:sz w:val="28"/>
          <w:szCs w:val="28"/>
          <w:lang w:eastAsia="ru-RU"/>
        </w:rPr>
        <w:t>.</w:t>
      </w:r>
      <w:proofErr w:type="gramEnd"/>
      <w:r w:rsidR="00296268" w:rsidRPr="00DB4FD7">
        <w:rPr>
          <w:rFonts w:ascii="Times New Roman" w:eastAsia="Times New Roman" w:hAnsi="Times New Roman" w:cs="Times New Roman"/>
          <w:color w:val="222222"/>
          <w:sz w:val="28"/>
          <w:szCs w:val="28"/>
          <w:lang w:eastAsia="ru-RU"/>
        </w:rPr>
        <w:t xml:space="preserve"> </w:t>
      </w:r>
      <w:proofErr w:type="gramStart"/>
      <w:r w:rsidR="00296268" w:rsidRPr="00DB4FD7">
        <w:rPr>
          <w:rFonts w:ascii="Times New Roman" w:eastAsia="Times New Roman" w:hAnsi="Times New Roman" w:cs="Times New Roman"/>
          <w:color w:val="222222"/>
          <w:sz w:val="28"/>
          <w:szCs w:val="28"/>
          <w:lang w:eastAsia="ru-RU"/>
        </w:rPr>
        <w:t>п</w:t>
      </w:r>
      <w:proofErr w:type="gramEnd"/>
      <w:r w:rsidR="00296268" w:rsidRPr="00DB4FD7">
        <w:rPr>
          <w:rFonts w:ascii="Times New Roman" w:eastAsia="Times New Roman" w:hAnsi="Times New Roman" w:cs="Times New Roman"/>
          <w:color w:val="222222"/>
          <w:sz w:val="28"/>
          <w:szCs w:val="28"/>
          <w:lang w:eastAsia="ru-RU"/>
        </w:rPr>
        <w:t xml:space="preserve">особие по спецкурсу. – Пермь, 1991. – 80 с. </w:t>
      </w:r>
    </w:p>
    <w:p w:rsidR="00A27B5A" w:rsidRPr="00DB4FD7" w:rsidRDefault="00A27B5A" w:rsidP="00A27B5A">
      <w:pPr>
        <w:pStyle w:val="a6"/>
        <w:spacing w:line="360" w:lineRule="auto"/>
        <w:ind w:left="786"/>
        <w:jc w:val="both"/>
        <w:rPr>
          <w:rFonts w:ascii="Times New Roman" w:eastAsia="Times New Roman" w:hAnsi="Times New Roman" w:cs="Times New Roman"/>
          <w:color w:val="222222"/>
          <w:sz w:val="28"/>
          <w:szCs w:val="28"/>
          <w:lang w:eastAsia="ru-RU"/>
        </w:rPr>
      </w:pPr>
      <w:bookmarkStart w:id="4" w:name="_GoBack"/>
      <w:bookmarkEnd w:id="4"/>
    </w:p>
    <w:p w:rsidR="009F4E8E" w:rsidRDefault="00296268" w:rsidP="00B32EEB">
      <w:pPr>
        <w:pStyle w:val="a6"/>
        <w:spacing w:line="360" w:lineRule="auto"/>
        <w:jc w:val="center"/>
        <w:rPr>
          <w:rFonts w:ascii="Times New Roman" w:eastAsia="Times New Roman" w:hAnsi="Times New Roman" w:cs="Times New Roman"/>
          <w:b/>
          <w:color w:val="222222"/>
          <w:sz w:val="28"/>
          <w:szCs w:val="28"/>
          <w:lang w:eastAsia="ru-RU"/>
        </w:rPr>
      </w:pPr>
      <w:bookmarkStart w:id="5" w:name="_Toc512285360"/>
      <w:r w:rsidRPr="009F4E8E">
        <w:rPr>
          <w:rFonts w:ascii="Times New Roman" w:eastAsia="Times New Roman" w:hAnsi="Times New Roman" w:cs="Times New Roman"/>
          <w:b/>
          <w:color w:val="222222"/>
          <w:sz w:val="28"/>
          <w:szCs w:val="28"/>
          <w:lang w:eastAsia="ru-RU"/>
        </w:rPr>
        <w:t>Электронные ресурсы</w:t>
      </w:r>
      <w:bookmarkEnd w:id="5"/>
    </w:p>
    <w:p w:rsidR="00B32EEB" w:rsidRDefault="00B32EEB" w:rsidP="005B6C77">
      <w:pPr>
        <w:pStyle w:val="a6"/>
        <w:spacing w:line="240" w:lineRule="auto"/>
        <w:jc w:val="center"/>
        <w:rPr>
          <w:rFonts w:ascii="Times New Roman" w:eastAsia="Times New Roman" w:hAnsi="Times New Roman" w:cs="Times New Roman"/>
          <w:b/>
          <w:color w:val="222222"/>
          <w:sz w:val="28"/>
          <w:szCs w:val="28"/>
          <w:lang w:eastAsia="ru-RU"/>
        </w:rPr>
      </w:pPr>
    </w:p>
    <w:p w:rsidR="005365EF" w:rsidRPr="009F4E8E" w:rsidRDefault="009F4E8E" w:rsidP="009F4E8E">
      <w:pPr>
        <w:pStyle w:val="a6"/>
        <w:numPr>
          <w:ilvl w:val="0"/>
          <w:numId w:val="27"/>
        </w:numPr>
        <w:spacing w:line="36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r w:rsidR="005365EF" w:rsidRPr="009F4E8E">
        <w:rPr>
          <w:rFonts w:ascii="Times New Roman" w:eastAsia="Times New Roman" w:hAnsi="Times New Roman" w:cs="Times New Roman"/>
          <w:color w:val="222222"/>
          <w:sz w:val="28"/>
          <w:szCs w:val="28"/>
          <w:lang w:eastAsia="ru-RU"/>
        </w:rPr>
        <w:t>Егоров В.Н. Оценка экологического состояния липняков в Горной</w:t>
      </w:r>
      <w:r w:rsidR="00C754CD" w:rsidRPr="009F4E8E">
        <w:rPr>
          <w:rFonts w:ascii="Times New Roman" w:eastAsia="Times New Roman" w:hAnsi="Times New Roman" w:cs="Times New Roman"/>
          <w:color w:val="222222"/>
          <w:sz w:val="28"/>
          <w:szCs w:val="28"/>
          <w:lang w:eastAsia="ru-RU"/>
        </w:rPr>
        <w:t xml:space="preserve"> Шории. – </w:t>
      </w:r>
      <w:r w:rsidR="005365EF" w:rsidRPr="009F4E8E">
        <w:rPr>
          <w:rFonts w:ascii="Times New Roman" w:eastAsia="Times New Roman" w:hAnsi="Times New Roman" w:cs="Times New Roman"/>
          <w:color w:val="222222"/>
          <w:sz w:val="28"/>
          <w:szCs w:val="28"/>
          <w:lang w:eastAsia="ru-RU"/>
        </w:rPr>
        <w:t xml:space="preserve">Кемерово, 2009 // Режим доступа: </w:t>
      </w:r>
      <w:hyperlink r:id="rId11" w:history="1">
        <w:r w:rsidR="005365EF" w:rsidRPr="009F4E8E">
          <w:rPr>
            <w:rStyle w:val="a3"/>
            <w:rFonts w:ascii="Times New Roman" w:eastAsia="Times New Roman" w:hAnsi="Times New Roman" w:cs="Times New Roman"/>
            <w:sz w:val="28"/>
            <w:szCs w:val="28"/>
            <w:lang w:val="en-US" w:eastAsia="ru-RU"/>
          </w:rPr>
          <w:t>www</w:t>
        </w:r>
        <w:r w:rsidR="005365EF" w:rsidRPr="009F4E8E">
          <w:rPr>
            <w:rStyle w:val="a3"/>
            <w:rFonts w:ascii="Times New Roman" w:eastAsia="Times New Roman" w:hAnsi="Times New Roman" w:cs="Times New Roman"/>
            <w:sz w:val="28"/>
            <w:szCs w:val="28"/>
            <w:lang w:eastAsia="ru-RU"/>
          </w:rPr>
          <w:t>.</w:t>
        </w:r>
        <w:r w:rsidR="005365EF" w:rsidRPr="009F4E8E">
          <w:rPr>
            <w:rStyle w:val="a3"/>
            <w:rFonts w:ascii="Times New Roman" w:eastAsia="Times New Roman" w:hAnsi="Times New Roman" w:cs="Times New Roman"/>
            <w:sz w:val="28"/>
            <w:szCs w:val="28"/>
            <w:lang w:val="en-US" w:eastAsia="ru-RU"/>
          </w:rPr>
          <w:t>dslib</w:t>
        </w:r>
        <w:r w:rsidR="005365EF" w:rsidRPr="009F4E8E">
          <w:rPr>
            <w:rStyle w:val="a3"/>
            <w:rFonts w:ascii="Times New Roman" w:eastAsia="Times New Roman" w:hAnsi="Times New Roman" w:cs="Times New Roman"/>
            <w:sz w:val="28"/>
            <w:szCs w:val="28"/>
            <w:lang w:eastAsia="ru-RU"/>
          </w:rPr>
          <w:t>.</w:t>
        </w:r>
        <w:r w:rsidR="005365EF" w:rsidRPr="009F4E8E">
          <w:rPr>
            <w:rStyle w:val="a3"/>
            <w:rFonts w:ascii="Times New Roman" w:eastAsia="Times New Roman" w:hAnsi="Times New Roman" w:cs="Times New Roman"/>
            <w:sz w:val="28"/>
            <w:szCs w:val="28"/>
            <w:lang w:val="en-US" w:eastAsia="ru-RU"/>
          </w:rPr>
          <w:t>net</w:t>
        </w:r>
        <w:r w:rsidR="005365EF" w:rsidRPr="009F4E8E">
          <w:rPr>
            <w:rStyle w:val="a3"/>
            <w:rFonts w:ascii="Times New Roman" w:eastAsia="Times New Roman" w:hAnsi="Times New Roman" w:cs="Times New Roman"/>
            <w:sz w:val="28"/>
            <w:szCs w:val="28"/>
            <w:lang w:eastAsia="ru-RU"/>
          </w:rPr>
          <w:t>/</w:t>
        </w:r>
        <w:r w:rsidR="005365EF" w:rsidRPr="009F4E8E">
          <w:rPr>
            <w:rStyle w:val="a3"/>
            <w:rFonts w:ascii="Times New Roman" w:eastAsia="Times New Roman" w:hAnsi="Times New Roman" w:cs="Times New Roman"/>
            <w:sz w:val="28"/>
            <w:szCs w:val="28"/>
            <w:lang w:val="en-US" w:eastAsia="ru-RU"/>
          </w:rPr>
          <w:t>ekologia</w:t>
        </w:r>
        <w:r w:rsidR="005365EF" w:rsidRPr="009F4E8E">
          <w:rPr>
            <w:rStyle w:val="a3"/>
            <w:rFonts w:ascii="Times New Roman" w:eastAsia="Times New Roman" w:hAnsi="Times New Roman" w:cs="Times New Roman"/>
            <w:sz w:val="28"/>
            <w:szCs w:val="28"/>
            <w:lang w:eastAsia="ru-RU"/>
          </w:rPr>
          <w:t>/</w:t>
        </w:r>
        <w:r w:rsidR="005365EF" w:rsidRPr="009F4E8E">
          <w:rPr>
            <w:rStyle w:val="a3"/>
            <w:rFonts w:ascii="Times New Roman" w:eastAsia="Times New Roman" w:hAnsi="Times New Roman" w:cs="Times New Roman"/>
            <w:sz w:val="28"/>
            <w:szCs w:val="28"/>
            <w:lang w:val="en-US" w:eastAsia="ru-RU"/>
          </w:rPr>
          <w:t>ocenka</w:t>
        </w:r>
        <w:r w:rsidR="005365EF" w:rsidRPr="009F4E8E">
          <w:rPr>
            <w:rStyle w:val="a3"/>
            <w:rFonts w:ascii="Times New Roman" w:eastAsia="Times New Roman" w:hAnsi="Times New Roman" w:cs="Times New Roman"/>
            <w:sz w:val="28"/>
            <w:szCs w:val="28"/>
            <w:lang w:eastAsia="ru-RU"/>
          </w:rPr>
          <w:t>-</w:t>
        </w:r>
        <w:r w:rsidR="005365EF" w:rsidRPr="009F4E8E">
          <w:rPr>
            <w:rStyle w:val="a3"/>
            <w:rFonts w:ascii="Times New Roman" w:eastAsia="Times New Roman" w:hAnsi="Times New Roman" w:cs="Times New Roman"/>
            <w:sz w:val="28"/>
            <w:szCs w:val="28"/>
            <w:lang w:val="en-US" w:eastAsia="ru-RU"/>
          </w:rPr>
          <w:t>jekologicheskogo</w:t>
        </w:r>
        <w:r w:rsidR="005365EF" w:rsidRPr="009F4E8E">
          <w:rPr>
            <w:rStyle w:val="a3"/>
            <w:rFonts w:ascii="Times New Roman" w:eastAsia="Times New Roman" w:hAnsi="Times New Roman" w:cs="Times New Roman"/>
            <w:sz w:val="28"/>
            <w:szCs w:val="28"/>
            <w:lang w:eastAsia="ru-RU"/>
          </w:rPr>
          <w:t>-</w:t>
        </w:r>
        <w:r w:rsidR="005365EF" w:rsidRPr="009F4E8E">
          <w:rPr>
            <w:rStyle w:val="a3"/>
            <w:rFonts w:ascii="Times New Roman" w:eastAsia="Times New Roman" w:hAnsi="Times New Roman" w:cs="Times New Roman"/>
            <w:sz w:val="28"/>
            <w:szCs w:val="28"/>
            <w:lang w:val="en-US" w:eastAsia="ru-RU"/>
          </w:rPr>
          <w:t>sostojanija</w:t>
        </w:r>
        <w:r w:rsidR="005365EF" w:rsidRPr="009F4E8E">
          <w:rPr>
            <w:rStyle w:val="a3"/>
            <w:rFonts w:ascii="Times New Roman" w:eastAsia="Times New Roman" w:hAnsi="Times New Roman" w:cs="Times New Roman"/>
            <w:sz w:val="28"/>
            <w:szCs w:val="28"/>
            <w:lang w:eastAsia="ru-RU"/>
          </w:rPr>
          <w:t>-</w:t>
        </w:r>
        <w:r w:rsidR="005365EF" w:rsidRPr="009F4E8E">
          <w:rPr>
            <w:rStyle w:val="a3"/>
            <w:rFonts w:ascii="Times New Roman" w:eastAsia="Times New Roman" w:hAnsi="Times New Roman" w:cs="Times New Roman"/>
            <w:sz w:val="28"/>
            <w:szCs w:val="28"/>
            <w:lang w:val="en-US" w:eastAsia="ru-RU"/>
          </w:rPr>
          <w:t>lipnjakov</w:t>
        </w:r>
        <w:r w:rsidR="005365EF" w:rsidRPr="009F4E8E">
          <w:rPr>
            <w:rStyle w:val="a3"/>
            <w:rFonts w:ascii="Times New Roman" w:eastAsia="Times New Roman" w:hAnsi="Times New Roman" w:cs="Times New Roman"/>
            <w:sz w:val="28"/>
            <w:szCs w:val="28"/>
            <w:lang w:eastAsia="ru-RU"/>
          </w:rPr>
          <w:t>-</w:t>
        </w:r>
        <w:r w:rsidR="005365EF" w:rsidRPr="009F4E8E">
          <w:rPr>
            <w:rStyle w:val="a3"/>
            <w:rFonts w:ascii="Times New Roman" w:eastAsia="Times New Roman" w:hAnsi="Times New Roman" w:cs="Times New Roman"/>
            <w:sz w:val="28"/>
            <w:szCs w:val="28"/>
            <w:lang w:val="en-US" w:eastAsia="ru-RU"/>
          </w:rPr>
          <w:t>v</w:t>
        </w:r>
        <w:r w:rsidR="005365EF" w:rsidRPr="009F4E8E">
          <w:rPr>
            <w:rStyle w:val="a3"/>
            <w:rFonts w:ascii="Times New Roman" w:eastAsia="Times New Roman" w:hAnsi="Times New Roman" w:cs="Times New Roman"/>
            <w:sz w:val="28"/>
            <w:szCs w:val="28"/>
            <w:lang w:eastAsia="ru-RU"/>
          </w:rPr>
          <w:t>-</w:t>
        </w:r>
        <w:r w:rsidR="005365EF" w:rsidRPr="009F4E8E">
          <w:rPr>
            <w:rStyle w:val="a3"/>
            <w:rFonts w:ascii="Times New Roman" w:eastAsia="Times New Roman" w:hAnsi="Times New Roman" w:cs="Times New Roman"/>
            <w:sz w:val="28"/>
            <w:szCs w:val="28"/>
            <w:lang w:val="en-US" w:eastAsia="ru-RU"/>
          </w:rPr>
          <w:t>gornoi</w:t>
        </w:r>
        <w:r w:rsidR="005365EF" w:rsidRPr="009F4E8E">
          <w:rPr>
            <w:rStyle w:val="a3"/>
            <w:rFonts w:ascii="Times New Roman" w:eastAsia="Times New Roman" w:hAnsi="Times New Roman" w:cs="Times New Roman"/>
            <w:sz w:val="28"/>
            <w:szCs w:val="28"/>
            <w:lang w:eastAsia="ru-RU"/>
          </w:rPr>
          <w:t>-</w:t>
        </w:r>
        <w:r w:rsidR="005365EF" w:rsidRPr="009F4E8E">
          <w:rPr>
            <w:rStyle w:val="a3"/>
            <w:rFonts w:ascii="Times New Roman" w:eastAsia="Times New Roman" w:hAnsi="Times New Roman" w:cs="Times New Roman"/>
            <w:sz w:val="28"/>
            <w:szCs w:val="28"/>
            <w:lang w:val="en-US" w:eastAsia="ru-RU"/>
          </w:rPr>
          <w:t>shorii</w:t>
        </w:r>
        <w:r w:rsidR="005365EF" w:rsidRPr="009F4E8E">
          <w:rPr>
            <w:rStyle w:val="a3"/>
            <w:rFonts w:ascii="Times New Roman" w:eastAsia="Times New Roman" w:hAnsi="Times New Roman" w:cs="Times New Roman"/>
            <w:sz w:val="28"/>
            <w:szCs w:val="28"/>
            <w:lang w:eastAsia="ru-RU"/>
          </w:rPr>
          <w:t>.</w:t>
        </w:r>
        <w:r w:rsidR="005365EF" w:rsidRPr="009F4E8E">
          <w:rPr>
            <w:rStyle w:val="a3"/>
            <w:rFonts w:ascii="Times New Roman" w:eastAsia="Times New Roman" w:hAnsi="Times New Roman" w:cs="Times New Roman"/>
            <w:sz w:val="28"/>
            <w:szCs w:val="28"/>
            <w:lang w:val="en-US" w:eastAsia="ru-RU"/>
          </w:rPr>
          <w:t>html</w:t>
        </w:r>
      </w:hyperlink>
      <w:r w:rsidR="002E290A" w:rsidRPr="009F4E8E">
        <w:rPr>
          <w:rFonts w:ascii="Times New Roman" w:eastAsia="Times New Roman" w:hAnsi="Times New Roman" w:cs="Times New Roman"/>
          <w:color w:val="222222"/>
          <w:sz w:val="28"/>
          <w:szCs w:val="28"/>
          <w:lang w:eastAsia="ru-RU"/>
        </w:rPr>
        <w:t xml:space="preserve"> (28.10.2017).</w:t>
      </w:r>
    </w:p>
    <w:p w:rsidR="00753DC8" w:rsidRPr="00DB4FD7" w:rsidRDefault="00525286" w:rsidP="00DB4FD7">
      <w:pPr>
        <w:pStyle w:val="a6"/>
        <w:numPr>
          <w:ilvl w:val="0"/>
          <w:numId w:val="27"/>
        </w:numPr>
        <w:spacing w:line="360" w:lineRule="auto"/>
        <w:jc w:val="both"/>
        <w:rPr>
          <w:rFonts w:ascii="Times New Roman" w:eastAsia="Times New Roman" w:hAnsi="Times New Roman" w:cs="Times New Roman"/>
          <w:b/>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 </w:t>
      </w:r>
      <w:r w:rsidR="005365EF" w:rsidRPr="00DB4FD7">
        <w:rPr>
          <w:rFonts w:ascii="Times New Roman" w:eastAsia="Times New Roman" w:hAnsi="Times New Roman" w:cs="Times New Roman"/>
          <w:color w:val="222222"/>
          <w:sz w:val="28"/>
          <w:szCs w:val="28"/>
          <w:lang w:eastAsia="ru-RU"/>
        </w:rPr>
        <w:t>Егоров В.Н. Экологические условия</w:t>
      </w:r>
      <w:r w:rsidR="00753DC8" w:rsidRPr="00DB4FD7">
        <w:rPr>
          <w:rFonts w:ascii="Times New Roman" w:eastAsia="Times New Roman" w:hAnsi="Times New Roman" w:cs="Times New Roman"/>
          <w:color w:val="222222"/>
          <w:sz w:val="28"/>
          <w:szCs w:val="28"/>
          <w:lang w:eastAsia="ru-RU"/>
        </w:rPr>
        <w:t xml:space="preserve"> возобновления липы сибирской</w:t>
      </w:r>
      <w:r w:rsidR="00BB3E8D" w:rsidRPr="00DB4FD7">
        <w:rPr>
          <w:rFonts w:ascii="Times New Roman" w:eastAsia="Times New Roman" w:hAnsi="Times New Roman" w:cs="Times New Roman"/>
          <w:color w:val="222222"/>
          <w:sz w:val="28"/>
          <w:szCs w:val="28"/>
          <w:lang w:eastAsia="ru-RU"/>
        </w:rPr>
        <w:t xml:space="preserve"> </w:t>
      </w:r>
      <w:r w:rsidR="00753DC8" w:rsidRPr="00DB4FD7">
        <w:rPr>
          <w:rFonts w:ascii="Times New Roman" w:eastAsia="Times New Roman" w:hAnsi="Times New Roman" w:cs="Times New Roman"/>
          <w:color w:val="222222"/>
          <w:sz w:val="28"/>
          <w:szCs w:val="28"/>
          <w:lang w:eastAsia="ru-RU"/>
        </w:rPr>
        <w:t xml:space="preserve">в Горной Шории. – Кемерово: Издательство СО РАН, 2007 // Режим доступа: </w:t>
      </w:r>
      <w:hyperlink r:id="rId12" w:history="1">
        <w:r w:rsidR="00753DC8" w:rsidRPr="00DB4FD7">
          <w:rPr>
            <w:rStyle w:val="a3"/>
            <w:rFonts w:ascii="Times New Roman" w:eastAsia="Times New Roman" w:hAnsi="Times New Roman" w:cs="Times New Roman"/>
            <w:sz w:val="28"/>
            <w:szCs w:val="28"/>
            <w:lang w:val="en-US" w:eastAsia="ru-RU"/>
          </w:rPr>
          <w:t>http</w:t>
        </w:r>
        <w:r w:rsidR="00753DC8" w:rsidRPr="00DB4FD7">
          <w:rPr>
            <w:rStyle w:val="a3"/>
            <w:rFonts w:ascii="Times New Roman" w:eastAsia="Times New Roman" w:hAnsi="Times New Roman" w:cs="Times New Roman"/>
            <w:sz w:val="28"/>
            <w:szCs w:val="28"/>
            <w:lang w:eastAsia="ru-RU"/>
          </w:rPr>
          <w:t>://</w:t>
        </w:r>
        <w:r w:rsidR="00753DC8" w:rsidRPr="00DB4FD7">
          <w:rPr>
            <w:rStyle w:val="a3"/>
            <w:rFonts w:ascii="Times New Roman" w:eastAsia="Times New Roman" w:hAnsi="Times New Roman" w:cs="Times New Roman"/>
            <w:sz w:val="28"/>
            <w:szCs w:val="28"/>
            <w:lang w:val="en-US" w:eastAsia="ru-RU"/>
          </w:rPr>
          <w:t>www</w:t>
        </w:r>
        <w:r w:rsidR="00753DC8" w:rsidRPr="00DB4FD7">
          <w:rPr>
            <w:rStyle w:val="a3"/>
            <w:rFonts w:ascii="Times New Roman" w:eastAsia="Times New Roman" w:hAnsi="Times New Roman" w:cs="Times New Roman"/>
            <w:sz w:val="28"/>
            <w:szCs w:val="28"/>
            <w:lang w:eastAsia="ru-RU"/>
          </w:rPr>
          <w:t>.</w:t>
        </w:r>
        <w:r w:rsidR="00753DC8" w:rsidRPr="00DB4FD7">
          <w:rPr>
            <w:rStyle w:val="a3"/>
            <w:rFonts w:ascii="Times New Roman" w:eastAsia="Times New Roman" w:hAnsi="Times New Roman" w:cs="Times New Roman"/>
            <w:sz w:val="28"/>
            <w:szCs w:val="28"/>
            <w:lang w:val="en-US" w:eastAsia="ru-RU"/>
          </w:rPr>
          <w:t>xn</w:t>
        </w:r>
        <w:r w:rsidR="00753DC8" w:rsidRPr="00DB4FD7">
          <w:rPr>
            <w:rStyle w:val="a3"/>
            <w:rFonts w:ascii="Times New Roman" w:eastAsia="Times New Roman" w:hAnsi="Times New Roman" w:cs="Times New Roman"/>
            <w:sz w:val="28"/>
            <w:szCs w:val="28"/>
            <w:lang w:eastAsia="ru-RU"/>
          </w:rPr>
          <w:t>-</w:t>
        </w:r>
        <w:r w:rsidR="00753DC8" w:rsidRPr="00DB4FD7">
          <w:rPr>
            <w:rStyle w:val="a3"/>
            <w:rFonts w:ascii="Times New Roman" w:eastAsia="Times New Roman" w:hAnsi="Times New Roman" w:cs="Times New Roman"/>
            <w:sz w:val="28"/>
            <w:szCs w:val="28"/>
            <w:lang w:val="en-US" w:eastAsia="ru-RU"/>
          </w:rPr>
          <w:t>dlacjmiy</w:t>
        </w:r>
        <w:r w:rsidR="00753DC8" w:rsidRPr="00DB4FD7">
          <w:rPr>
            <w:rStyle w:val="a3"/>
            <w:rFonts w:ascii="Times New Roman" w:eastAsia="Times New Roman" w:hAnsi="Times New Roman" w:cs="Times New Roman"/>
            <w:sz w:val="28"/>
            <w:szCs w:val="28"/>
            <w:lang w:eastAsia="ru-RU"/>
          </w:rPr>
          <w:t>6</w:t>
        </w:r>
        <w:r w:rsidR="00753DC8" w:rsidRPr="00DB4FD7">
          <w:rPr>
            <w:rStyle w:val="a3"/>
            <w:rFonts w:ascii="Times New Roman" w:eastAsia="Times New Roman" w:hAnsi="Times New Roman" w:cs="Times New Roman"/>
            <w:sz w:val="28"/>
            <w:szCs w:val="28"/>
            <w:lang w:val="en-US" w:eastAsia="ru-RU"/>
          </w:rPr>
          <w:t>ee</w:t>
        </w:r>
        <w:r w:rsidR="00753DC8" w:rsidRPr="00DB4FD7">
          <w:rPr>
            <w:rStyle w:val="a3"/>
            <w:rFonts w:ascii="Times New Roman" w:eastAsia="Times New Roman" w:hAnsi="Times New Roman" w:cs="Times New Roman"/>
            <w:sz w:val="28"/>
            <w:szCs w:val="28"/>
            <w:lang w:eastAsia="ru-RU"/>
          </w:rPr>
          <w:t>.</w:t>
        </w:r>
        <w:r w:rsidR="00753DC8" w:rsidRPr="00DB4FD7">
          <w:rPr>
            <w:rStyle w:val="a3"/>
            <w:rFonts w:ascii="Times New Roman" w:eastAsia="Times New Roman" w:hAnsi="Times New Roman" w:cs="Times New Roman"/>
            <w:sz w:val="28"/>
            <w:szCs w:val="28"/>
            <w:lang w:val="en-US" w:eastAsia="ru-RU"/>
          </w:rPr>
          <w:t>xn</w:t>
        </w:r>
        <w:r w:rsidR="00753DC8" w:rsidRPr="00DB4FD7">
          <w:rPr>
            <w:rStyle w:val="a3"/>
            <w:rFonts w:ascii="Times New Roman" w:eastAsia="Times New Roman" w:hAnsi="Times New Roman" w:cs="Times New Roman"/>
            <w:sz w:val="28"/>
            <w:szCs w:val="28"/>
            <w:lang w:eastAsia="ru-RU"/>
          </w:rPr>
          <w:t>-</w:t>
        </w:r>
        <w:r w:rsidR="00753DC8" w:rsidRPr="00DB4FD7">
          <w:rPr>
            <w:rStyle w:val="a3"/>
            <w:rFonts w:ascii="Times New Roman" w:eastAsia="Times New Roman" w:hAnsi="Times New Roman" w:cs="Times New Roman"/>
            <w:sz w:val="28"/>
            <w:szCs w:val="28"/>
            <w:lang w:val="en-US" w:eastAsia="ru-RU"/>
          </w:rPr>
          <w:t>plai</w:t>
        </w:r>
        <w:r w:rsidR="00753DC8" w:rsidRPr="00DB4FD7">
          <w:rPr>
            <w:rStyle w:val="a3"/>
            <w:rFonts w:ascii="Times New Roman" w:eastAsia="Times New Roman" w:hAnsi="Times New Roman" w:cs="Times New Roman"/>
            <w:sz w:val="28"/>
            <w:szCs w:val="28"/>
            <w:lang w:eastAsia="ru-RU"/>
          </w:rPr>
          <w:t>/</w:t>
        </w:r>
        <w:r w:rsidR="00753DC8" w:rsidRPr="00DB4FD7">
          <w:rPr>
            <w:rStyle w:val="a3"/>
            <w:rFonts w:ascii="Times New Roman" w:eastAsia="Times New Roman" w:hAnsi="Times New Roman" w:cs="Times New Roman"/>
            <w:sz w:val="28"/>
            <w:szCs w:val="28"/>
            <w:lang w:val="en-US" w:eastAsia="ru-RU"/>
          </w:rPr>
          <w:t>avtpreferati</w:t>
        </w:r>
        <w:r w:rsidR="00753DC8" w:rsidRPr="00DB4FD7">
          <w:rPr>
            <w:rStyle w:val="a3"/>
            <w:rFonts w:ascii="Times New Roman" w:eastAsia="Times New Roman" w:hAnsi="Times New Roman" w:cs="Times New Roman"/>
            <w:sz w:val="28"/>
            <w:szCs w:val="28"/>
            <w:lang w:eastAsia="ru-RU"/>
          </w:rPr>
          <w:t>-</w:t>
        </w:r>
        <w:r w:rsidR="00753DC8" w:rsidRPr="00DB4FD7">
          <w:rPr>
            <w:rStyle w:val="a3"/>
            <w:rFonts w:ascii="Times New Roman" w:eastAsia="Times New Roman" w:hAnsi="Times New Roman" w:cs="Times New Roman"/>
            <w:sz w:val="28"/>
            <w:szCs w:val="28"/>
            <w:lang w:val="en-US" w:eastAsia="ru-RU"/>
          </w:rPr>
          <w:t>bio</w:t>
        </w:r>
        <w:r w:rsidR="00753DC8" w:rsidRPr="00DB4FD7">
          <w:rPr>
            <w:rStyle w:val="a3"/>
            <w:rFonts w:ascii="Times New Roman" w:eastAsia="Times New Roman" w:hAnsi="Times New Roman" w:cs="Times New Roman"/>
            <w:sz w:val="28"/>
            <w:szCs w:val="28"/>
            <w:lang w:eastAsia="ru-RU"/>
          </w:rPr>
          <w:t>/7565-5-</w:t>
        </w:r>
        <w:r w:rsidR="00753DC8" w:rsidRPr="00DB4FD7">
          <w:rPr>
            <w:rStyle w:val="a3"/>
            <w:rFonts w:ascii="Times New Roman" w:eastAsia="Times New Roman" w:hAnsi="Times New Roman" w:cs="Times New Roman"/>
            <w:sz w:val="28"/>
            <w:szCs w:val="28"/>
            <w:lang w:val="en-US" w:eastAsia="ru-RU"/>
          </w:rPr>
          <w:t>ekologicheskie</w:t>
        </w:r>
        <w:r w:rsidR="00753DC8" w:rsidRPr="00DB4FD7">
          <w:rPr>
            <w:rStyle w:val="a3"/>
            <w:rFonts w:ascii="Times New Roman" w:eastAsia="Times New Roman" w:hAnsi="Times New Roman" w:cs="Times New Roman"/>
            <w:sz w:val="28"/>
            <w:szCs w:val="28"/>
            <w:lang w:eastAsia="ru-RU"/>
          </w:rPr>
          <w:t>-</w:t>
        </w:r>
        <w:r w:rsidR="00753DC8" w:rsidRPr="00DB4FD7">
          <w:rPr>
            <w:rStyle w:val="a3"/>
            <w:rFonts w:ascii="Times New Roman" w:eastAsia="Times New Roman" w:hAnsi="Times New Roman" w:cs="Times New Roman"/>
            <w:sz w:val="28"/>
            <w:szCs w:val="28"/>
            <w:lang w:val="en-US" w:eastAsia="ru-RU"/>
          </w:rPr>
          <w:t>usloviya</w:t>
        </w:r>
        <w:r w:rsidR="00753DC8" w:rsidRPr="00DB4FD7">
          <w:rPr>
            <w:rStyle w:val="a3"/>
            <w:rFonts w:ascii="Times New Roman" w:eastAsia="Times New Roman" w:hAnsi="Times New Roman" w:cs="Times New Roman"/>
            <w:sz w:val="28"/>
            <w:szCs w:val="28"/>
            <w:lang w:eastAsia="ru-RU"/>
          </w:rPr>
          <w:t>-</w:t>
        </w:r>
        <w:r w:rsidR="00753DC8" w:rsidRPr="00DB4FD7">
          <w:rPr>
            <w:rStyle w:val="a3"/>
            <w:rFonts w:ascii="Times New Roman" w:eastAsia="Times New Roman" w:hAnsi="Times New Roman" w:cs="Times New Roman"/>
            <w:sz w:val="28"/>
            <w:szCs w:val="28"/>
            <w:lang w:val="en-US" w:eastAsia="ru-RU"/>
          </w:rPr>
          <w:t>vozobnovleniya</w:t>
        </w:r>
        <w:r w:rsidR="00753DC8" w:rsidRPr="00DB4FD7">
          <w:rPr>
            <w:rStyle w:val="a3"/>
            <w:rFonts w:ascii="Times New Roman" w:eastAsia="Times New Roman" w:hAnsi="Times New Roman" w:cs="Times New Roman"/>
            <w:sz w:val="28"/>
            <w:szCs w:val="28"/>
            <w:lang w:eastAsia="ru-RU"/>
          </w:rPr>
          <w:t>-</w:t>
        </w:r>
        <w:r w:rsidR="00753DC8" w:rsidRPr="00DB4FD7">
          <w:rPr>
            <w:rStyle w:val="a3"/>
            <w:rFonts w:ascii="Times New Roman" w:eastAsia="Times New Roman" w:hAnsi="Times New Roman" w:cs="Times New Roman"/>
            <w:sz w:val="28"/>
            <w:szCs w:val="28"/>
            <w:lang w:val="en-US" w:eastAsia="ru-RU"/>
          </w:rPr>
          <w:t>lipi</w:t>
        </w:r>
        <w:r w:rsidR="00753DC8" w:rsidRPr="00DB4FD7">
          <w:rPr>
            <w:rStyle w:val="a3"/>
            <w:rFonts w:ascii="Times New Roman" w:eastAsia="Times New Roman" w:hAnsi="Times New Roman" w:cs="Times New Roman"/>
            <w:sz w:val="28"/>
            <w:szCs w:val="28"/>
            <w:lang w:eastAsia="ru-RU"/>
          </w:rPr>
          <w:t>-</w:t>
        </w:r>
        <w:r w:rsidR="00753DC8" w:rsidRPr="00DB4FD7">
          <w:rPr>
            <w:rStyle w:val="a3"/>
            <w:rFonts w:ascii="Times New Roman" w:eastAsia="Times New Roman" w:hAnsi="Times New Roman" w:cs="Times New Roman"/>
            <w:sz w:val="28"/>
            <w:szCs w:val="28"/>
            <w:lang w:val="en-US" w:eastAsia="ru-RU"/>
          </w:rPr>
          <w:t>sibirskoy</w:t>
        </w:r>
        <w:r w:rsidR="00753DC8" w:rsidRPr="00DB4FD7">
          <w:rPr>
            <w:rStyle w:val="a3"/>
            <w:rFonts w:ascii="Times New Roman" w:eastAsia="Times New Roman" w:hAnsi="Times New Roman" w:cs="Times New Roman"/>
            <w:sz w:val="28"/>
            <w:szCs w:val="28"/>
            <w:lang w:eastAsia="ru-RU"/>
          </w:rPr>
          <w:t>-</w:t>
        </w:r>
        <w:r w:rsidR="00753DC8" w:rsidRPr="00DB4FD7">
          <w:rPr>
            <w:rStyle w:val="a3"/>
            <w:rFonts w:ascii="Times New Roman" w:eastAsia="Times New Roman" w:hAnsi="Times New Roman" w:cs="Times New Roman"/>
            <w:sz w:val="28"/>
            <w:szCs w:val="28"/>
            <w:lang w:val="en-US" w:eastAsia="ru-RU"/>
          </w:rPr>
          <w:t>gornoy</w:t>
        </w:r>
        <w:r w:rsidR="00753DC8" w:rsidRPr="00DB4FD7">
          <w:rPr>
            <w:rStyle w:val="a3"/>
            <w:rFonts w:ascii="Times New Roman" w:eastAsia="Times New Roman" w:hAnsi="Times New Roman" w:cs="Times New Roman"/>
            <w:sz w:val="28"/>
            <w:szCs w:val="28"/>
            <w:lang w:eastAsia="ru-RU"/>
          </w:rPr>
          <w:t>-</w:t>
        </w:r>
        <w:r w:rsidR="00753DC8" w:rsidRPr="00DB4FD7">
          <w:rPr>
            <w:rStyle w:val="a3"/>
            <w:rFonts w:ascii="Times New Roman" w:eastAsia="Times New Roman" w:hAnsi="Times New Roman" w:cs="Times New Roman"/>
            <w:sz w:val="28"/>
            <w:szCs w:val="28"/>
            <w:lang w:val="en-US" w:eastAsia="ru-RU"/>
          </w:rPr>
          <w:t>shorii</w:t>
        </w:r>
        <w:r w:rsidR="00753DC8" w:rsidRPr="00DB4FD7">
          <w:rPr>
            <w:rStyle w:val="a3"/>
            <w:rFonts w:ascii="Times New Roman" w:eastAsia="Times New Roman" w:hAnsi="Times New Roman" w:cs="Times New Roman"/>
            <w:sz w:val="28"/>
            <w:szCs w:val="28"/>
            <w:lang w:eastAsia="ru-RU"/>
          </w:rPr>
          <w:t>.</w:t>
        </w:r>
        <w:r w:rsidR="00753DC8" w:rsidRPr="00DB4FD7">
          <w:rPr>
            <w:rStyle w:val="a3"/>
            <w:rFonts w:ascii="Times New Roman" w:eastAsia="Times New Roman" w:hAnsi="Times New Roman" w:cs="Times New Roman"/>
            <w:sz w:val="28"/>
            <w:szCs w:val="28"/>
            <w:lang w:val="en-US" w:eastAsia="ru-RU"/>
          </w:rPr>
          <w:t>php</w:t>
        </w:r>
      </w:hyperlink>
      <w:r w:rsidR="002E290A" w:rsidRPr="00DB4FD7">
        <w:rPr>
          <w:rFonts w:ascii="Times New Roman" w:eastAsia="Times New Roman" w:hAnsi="Times New Roman" w:cs="Times New Roman"/>
          <w:color w:val="222222"/>
          <w:sz w:val="28"/>
          <w:szCs w:val="28"/>
          <w:lang w:eastAsia="ru-RU"/>
        </w:rPr>
        <w:t xml:space="preserve"> (</w:t>
      </w:r>
      <w:r w:rsidRPr="00DB4FD7">
        <w:rPr>
          <w:rFonts w:ascii="Times New Roman" w:eastAsia="Times New Roman" w:hAnsi="Times New Roman" w:cs="Times New Roman"/>
          <w:color w:val="222222"/>
          <w:sz w:val="28"/>
          <w:szCs w:val="28"/>
          <w:lang w:eastAsia="ru-RU"/>
        </w:rPr>
        <w:t>03.11.2017).</w:t>
      </w:r>
    </w:p>
    <w:p w:rsidR="00753DC8" w:rsidRPr="00DB4FD7" w:rsidRDefault="00525286" w:rsidP="00DB4FD7">
      <w:pPr>
        <w:pStyle w:val="a6"/>
        <w:numPr>
          <w:ilvl w:val="0"/>
          <w:numId w:val="27"/>
        </w:numPr>
        <w:spacing w:line="360" w:lineRule="auto"/>
        <w:jc w:val="both"/>
        <w:rPr>
          <w:rFonts w:ascii="Times New Roman" w:eastAsia="Times New Roman" w:hAnsi="Times New Roman" w:cs="Times New Roman"/>
          <w:b/>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 </w:t>
      </w:r>
      <w:r w:rsidR="00753DC8" w:rsidRPr="00DB4FD7">
        <w:rPr>
          <w:rFonts w:ascii="Times New Roman" w:eastAsia="Times New Roman" w:hAnsi="Times New Roman" w:cs="Times New Roman"/>
          <w:color w:val="222222"/>
          <w:sz w:val="28"/>
          <w:szCs w:val="28"/>
          <w:lang w:eastAsia="ru-RU"/>
        </w:rPr>
        <w:t xml:space="preserve">Интернет-журнал «Декоративный сад» // Режим доступа: </w:t>
      </w:r>
      <w:hyperlink r:id="rId13" w:history="1">
        <w:r w:rsidR="00753DC8" w:rsidRPr="00DB4FD7">
          <w:rPr>
            <w:rStyle w:val="a3"/>
            <w:rFonts w:ascii="Times New Roman" w:eastAsia="Times New Roman" w:hAnsi="Times New Roman" w:cs="Times New Roman"/>
            <w:sz w:val="28"/>
            <w:szCs w:val="28"/>
            <w:lang w:val="en-US" w:eastAsia="ru-RU"/>
          </w:rPr>
          <w:t>www</w:t>
        </w:r>
        <w:r w:rsidR="00753DC8" w:rsidRPr="00DB4FD7">
          <w:rPr>
            <w:rStyle w:val="a3"/>
            <w:rFonts w:ascii="Times New Roman" w:eastAsia="Times New Roman" w:hAnsi="Times New Roman" w:cs="Times New Roman"/>
            <w:sz w:val="28"/>
            <w:szCs w:val="28"/>
            <w:lang w:eastAsia="ru-RU"/>
          </w:rPr>
          <w:t>.</w:t>
        </w:r>
        <w:r w:rsidR="00753DC8" w:rsidRPr="00DB4FD7">
          <w:rPr>
            <w:rStyle w:val="a3"/>
            <w:rFonts w:ascii="Times New Roman" w:eastAsia="Times New Roman" w:hAnsi="Times New Roman" w:cs="Times New Roman"/>
            <w:sz w:val="28"/>
            <w:szCs w:val="28"/>
            <w:lang w:val="en-US" w:eastAsia="ru-RU"/>
          </w:rPr>
          <w:t>udec</w:t>
        </w:r>
        <w:r w:rsidR="00753DC8" w:rsidRPr="00DB4FD7">
          <w:rPr>
            <w:rStyle w:val="a3"/>
            <w:rFonts w:ascii="Times New Roman" w:eastAsia="Times New Roman" w:hAnsi="Times New Roman" w:cs="Times New Roman"/>
            <w:sz w:val="28"/>
            <w:szCs w:val="28"/>
            <w:lang w:eastAsia="ru-RU"/>
          </w:rPr>
          <w:t>.</w:t>
        </w:r>
        <w:r w:rsidR="00753DC8" w:rsidRPr="00DB4FD7">
          <w:rPr>
            <w:rStyle w:val="a3"/>
            <w:rFonts w:ascii="Times New Roman" w:eastAsia="Times New Roman" w:hAnsi="Times New Roman" w:cs="Times New Roman"/>
            <w:sz w:val="28"/>
            <w:szCs w:val="28"/>
            <w:lang w:val="en-US" w:eastAsia="ru-RU"/>
          </w:rPr>
          <w:t>ru</w:t>
        </w:r>
        <w:r w:rsidR="00753DC8" w:rsidRPr="00DB4FD7">
          <w:rPr>
            <w:rStyle w:val="a3"/>
            <w:rFonts w:ascii="Times New Roman" w:eastAsia="Times New Roman" w:hAnsi="Times New Roman" w:cs="Times New Roman"/>
            <w:sz w:val="28"/>
            <w:szCs w:val="28"/>
            <w:lang w:eastAsia="ru-RU"/>
          </w:rPr>
          <w:t>/</w:t>
        </w:r>
        <w:r w:rsidR="00753DC8" w:rsidRPr="00DB4FD7">
          <w:rPr>
            <w:rStyle w:val="a3"/>
            <w:rFonts w:ascii="Times New Roman" w:eastAsia="Times New Roman" w:hAnsi="Times New Roman" w:cs="Times New Roman"/>
            <w:sz w:val="28"/>
            <w:szCs w:val="28"/>
            <w:lang w:val="en-US" w:eastAsia="ru-RU"/>
          </w:rPr>
          <w:t>derevo</w:t>
        </w:r>
        <w:r w:rsidR="00753DC8" w:rsidRPr="00DB4FD7">
          <w:rPr>
            <w:rStyle w:val="a3"/>
            <w:rFonts w:ascii="Times New Roman" w:eastAsia="Times New Roman" w:hAnsi="Times New Roman" w:cs="Times New Roman"/>
            <w:sz w:val="28"/>
            <w:szCs w:val="28"/>
            <w:lang w:eastAsia="ru-RU"/>
          </w:rPr>
          <w:t>/</w:t>
        </w:r>
        <w:r w:rsidR="00753DC8" w:rsidRPr="00DB4FD7">
          <w:rPr>
            <w:rStyle w:val="a3"/>
            <w:rFonts w:ascii="Times New Roman" w:eastAsia="Times New Roman" w:hAnsi="Times New Roman" w:cs="Times New Roman"/>
            <w:sz w:val="28"/>
            <w:szCs w:val="28"/>
            <w:lang w:val="en-US" w:eastAsia="ru-RU"/>
          </w:rPr>
          <w:t>lipa</w:t>
        </w:r>
        <w:r w:rsidR="00753DC8" w:rsidRPr="00DB4FD7">
          <w:rPr>
            <w:rStyle w:val="a3"/>
            <w:rFonts w:ascii="Times New Roman" w:eastAsia="Times New Roman" w:hAnsi="Times New Roman" w:cs="Times New Roman"/>
            <w:sz w:val="28"/>
            <w:szCs w:val="28"/>
            <w:lang w:eastAsia="ru-RU"/>
          </w:rPr>
          <w:t>-</w:t>
        </w:r>
        <w:r w:rsidR="00753DC8" w:rsidRPr="00DB4FD7">
          <w:rPr>
            <w:rStyle w:val="a3"/>
            <w:rFonts w:ascii="Times New Roman" w:eastAsia="Times New Roman" w:hAnsi="Times New Roman" w:cs="Times New Roman"/>
            <w:sz w:val="28"/>
            <w:szCs w:val="28"/>
            <w:lang w:val="en-US" w:eastAsia="ru-RU"/>
          </w:rPr>
          <w:t>evropa</w:t>
        </w:r>
        <w:r w:rsidR="00753DC8" w:rsidRPr="00DB4FD7">
          <w:rPr>
            <w:rStyle w:val="a3"/>
            <w:rFonts w:ascii="Times New Roman" w:eastAsia="Times New Roman" w:hAnsi="Times New Roman" w:cs="Times New Roman"/>
            <w:sz w:val="28"/>
            <w:szCs w:val="28"/>
            <w:lang w:eastAsia="ru-RU"/>
          </w:rPr>
          <w:t>-</w:t>
        </w:r>
        <w:r w:rsidR="00753DC8" w:rsidRPr="00DB4FD7">
          <w:rPr>
            <w:rStyle w:val="a3"/>
            <w:rFonts w:ascii="Times New Roman" w:eastAsia="Times New Roman" w:hAnsi="Times New Roman" w:cs="Times New Roman"/>
            <w:sz w:val="28"/>
            <w:szCs w:val="28"/>
            <w:lang w:val="en-US" w:eastAsia="ru-RU"/>
          </w:rPr>
          <w:t>vidy</w:t>
        </w:r>
        <w:r w:rsidR="00753DC8" w:rsidRPr="00DB4FD7">
          <w:rPr>
            <w:rStyle w:val="a3"/>
            <w:rFonts w:ascii="Times New Roman" w:eastAsia="Times New Roman" w:hAnsi="Times New Roman" w:cs="Times New Roman"/>
            <w:sz w:val="28"/>
            <w:szCs w:val="28"/>
            <w:lang w:eastAsia="ru-RU"/>
          </w:rPr>
          <w:t>.</w:t>
        </w:r>
        <w:r w:rsidR="00753DC8" w:rsidRPr="00DB4FD7">
          <w:rPr>
            <w:rStyle w:val="a3"/>
            <w:rFonts w:ascii="Times New Roman" w:eastAsia="Times New Roman" w:hAnsi="Times New Roman" w:cs="Times New Roman"/>
            <w:sz w:val="28"/>
            <w:szCs w:val="28"/>
            <w:lang w:val="en-US" w:eastAsia="ru-RU"/>
          </w:rPr>
          <w:t>php</w:t>
        </w:r>
      </w:hyperlink>
      <w:r w:rsidR="002E290A" w:rsidRPr="00DB4FD7">
        <w:rPr>
          <w:rFonts w:ascii="Times New Roman" w:eastAsia="Times New Roman" w:hAnsi="Times New Roman" w:cs="Times New Roman"/>
          <w:color w:val="222222"/>
          <w:sz w:val="28"/>
          <w:szCs w:val="28"/>
          <w:lang w:eastAsia="ru-RU"/>
        </w:rPr>
        <w:t xml:space="preserve"> (03.11.2017).</w:t>
      </w:r>
    </w:p>
    <w:p w:rsidR="00701DF0" w:rsidRPr="00DB4FD7" w:rsidRDefault="00525286" w:rsidP="00DB4FD7">
      <w:pPr>
        <w:pStyle w:val="a6"/>
        <w:numPr>
          <w:ilvl w:val="0"/>
          <w:numId w:val="27"/>
        </w:numPr>
        <w:spacing w:line="360" w:lineRule="auto"/>
        <w:jc w:val="both"/>
        <w:rPr>
          <w:rFonts w:ascii="Times New Roman" w:eastAsia="Times New Roman" w:hAnsi="Times New Roman" w:cs="Times New Roman"/>
          <w:b/>
          <w:color w:val="222222"/>
          <w:sz w:val="28"/>
          <w:szCs w:val="28"/>
          <w:lang w:eastAsia="ru-RU"/>
        </w:rPr>
      </w:pPr>
      <w:r w:rsidRPr="00DB4FD7">
        <w:rPr>
          <w:rFonts w:ascii="Times New Roman" w:eastAsia="Times New Roman" w:hAnsi="Times New Roman" w:cs="Times New Roman"/>
          <w:color w:val="222222"/>
          <w:sz w:val="28"/>
          <w:szCs w:val="28"/>
          <w:lang w:eastAsia="ru-RU"/>
        </w:rPr>
        <w:lastRenderedPageBreak/>
        <w:t xml:space="preserve"> </w:t>
      </w:r>
      <w:r w:rsidR="00701DF0" w:rsidRPr="00DB4FD7">
        <w:rPr>
          <w:rFonts w:ascii="Times New Roman" w:eastAsia="Times New Roman" w:hAnsi="Times New Roman" w:cs="Times New Roman"/>
          <w:color w:val="222222"/>
          <w:sz w:val="28"/>
          <w:szCs w:val="28"/>
          <w:lang w:eastAsia="ru-RU"/>
        </w:rPr>
        <w:t xml:space="preserve">Источник: ИА Банкфакс // Режим доступа: </w:t>
      </w:r>
      <w:hyperlink r:id="rId14" w:history="1">
        <w:r w:rsidR="00701DF0" w:rsidRPr="00DB4FD7">
          <w:rPr>
            <w:rStyle w:val="a3"/>
            <w:rFonts w:ascii="Times New Roman" w:eastAsia="Times New Roman" w:hAnsi="Times New Roman" w:cs="Times New Roman"/>
            <w:sz w:val="28"/>
            <w:szCs w:val="28"/>
            <w:lang w:val="en-US" w:eastAsia="ru-RU"/>
          </w:rPr>
          <w:t>http</w:t>
        </w:r>
        <w:r w:rsidR="00701DF0" w:rsidRPr="00DB4FD7">
          <w:rPr>
            <w:rStyle w:val="a3"/>
            <w:rFonts w:ascii="Times New Roman" w:eastAsia="Times New Roman" w:hAnsi="Times New Roman" w:cs="Times New Roman"/>
            <w:sz w:val="28"/>
            <w:szCs w:val="28"/>
            <w:lang w:eastAsia="ru-RU"/>
          </w:rPr>
          <w:t>://</w:t>
        </w:r>
        <w:r w:rsidR="00701DF0" w:rsidRPr="00DB4FD7">
          <w:rPr>
            <w:rStyle w:val="a3"/>
            <w:rFonts w:ascii="Times New Roman" w:eastAsia="Times New Roman" w:hAnsi="Times New Roman" w:cs="Times New Roman"/>
            <w:sz w:val="28"/>
            <w:szCs w:val="28"/>
            <w:lang w:val="en-US" w:eastAsia="ru-RU"/>
          </w:rPr>
          <w:t>galt</w:t>
        </w:r>
        <w:r w:rsidR="00701DF0" w:rsidRPr="00DB4FD7">
          <w:rPr>
            <w:rStyle w:val="a3"/>
            <w:rFonts w:ascii="Times New Roman" w:eastAsia="Times New Roman" w:hAnsi="Times New Roman" w:cs="Times New Roman"/>
            <w:sz w:val="28"/>
            <w:szCs w:val="28"/>
            <w:lang w:eastAsia="ru-RU"/>
          </w:rPr>
          <w:t>-</w:t>
        </w:r>
        <w:r w:rsidR="00701DF0" w:rsidRPr="00DB4FD7">
          <w:rPr>
            <w:rStyle w:val="a3"/>
            <w:rFonts w:ascii="Times New Roman" w:eastAsia="Times New Roman" w:hAnsi="Times New Roman" w:cs="Times New Roman"/>
            <w:sz w:val="28"/>
            <w:szCs w:val="28"/>
            <w:lang w:val="en-US" w:eastAsia="ru-RU"/>
          </w:rPr>
          <w:t>auto</w:t>
        </w:r>
        <w:r w:rsidR="00701DF0" w:rsidRPr="00DB4FD7">
          <w:rPr>
            <w:rStyle w:val="a3"/>
            <w:rFonts w:ascii="Times New Roman" w:eastAsia="Times New Roman" w:hAnsi="Times New Roman" w:cs="Times New Roman"/>
            <w:sz w:val="28"/>
            <w:szCs w:val="28"/>
            <w:lang w:eastAsia="ru-RU"/>
          </w:rPr>
          <w:t>.</w:t>
        </w:r>
        <w:r w:rsidR="00701DF0" w:rsidRPr="00DB4FD7">
          <w:rPr>
            <w:rStyle w:val="a3"/>
            <w:rFonts w:ascii="Times New Roman" w:eastAsia="Times New Roman" w:hAnsi="Times New Roman" w:cs="Times New Roman"/>
            <w:sz w:val="28"/>
            <w:szCs w:val="28"/>
            <w:lang w:val="en-US" w:eastAsia="ru-RU"/>
          </w:rPr>
          <w:t>ru</w:t>
        </w:r>
        <w:r w:rsidR="00701DF0" w:rsidRPr="00DB4FD7">
          <w:rPr>
            <w:rStyle w:val="a3"/>
            <w:rFonts w:ascii="Times New Roman" w:eastAsia="Times New Roman" w:hAnsi="Times New Roman" w:cs="Times New Roman"/>
            <w:sz w:val="28"/>
            <w:szCs w:val="28"/>
            <w:lang w:eastAsia="ru-RU"/>
          </w:rPr>
          <w:t>/</w:t>
        </w:r>
        <w:r w:rsidR="00701DF0" w:rsidRPr="00DB4FD7">
          <w:rPr>
            <w:rStyle w:val="a3"/>
            <w:rFonts w:ascii="Times New Roman" w:eastAsia="Times New Roman" w:hAnsi="Times New Roman" w:cs="Times New Roman"/>
            <w:sz w:val="28"/>
            <w:szCs w:val="28"/>
            <w:lang w:val="en-US" w:eastAsia="ru-RU"/>
          </w:rPr>
          <w:t>news</w:t>
        </w:r>
        <w:r w:rsidR="00701DF0" w:rsidRPr="00DB4FD7">
          <w:rPr>
            <w:rStyle w:val="a3"/>
            <w:rFonts w:ascii="Times New Roman" w:eastAsia="Times New Roman" w:hAnsi="Times New Roman" w:cs="Times New Roman"/>
            <w:sz w:val="28"/>
            <w:szCs w:val="28"/>
            <w:lang w:eastAsia="ru-RU"/>
          </w:rPr>
          <w:t>/2011-07-09-1535</w:t>
        </w:r>
      </w:hyperlink>
      <w:r w:rsidRPr="00DB4FD7">
        <w:rPr>
          <w:rFonts w:ascii="Times New Roman" w:eastAsia="Times New Roman" w:hAnsi="Times New Roman" w:cs="Times New Roman"/>
          <w:color w:val="222222"/>
          <w:sz w:val="28"/>
          <w:szCs w:val="28"/>
          <w:lang w:eastAsia="ru-RU"/>
        </w:rPr>
        <w:t xml:space="preserve"> (15.11.2017).</w:t>
      </w:r>
    </w:p>
    <w:p w:rsidR="00701DF0" w:rsidRPr="00DB4FD7" w:rsidRDefault="00525286" w:rsidP="00DB4FD7">
      <w:pPr>
        <w:pStyle w:val="a6"/>
        <w:numPr>
          <w:ilvl w:val="0"/>
          <w:numId w:val="27"/>
        </w:numPr>
        <w:spacing w:line="360" w:lineRule="auto"/>
        <w:jc w:val="both"/>
        <w:rPr>
          <w:rFonts w:ascii="Times New Roman" w:eastAsia="Times New Roman" w:hAnsi="Times New Roman" w:cs="Times New Roman"/>
          <w:b/>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 </w:t>
      </w:r>
      <w:r w:rsidR="00701DF0" w:rsidRPr="00DB4FD7">
        <w:rPr>
          <w:rFonts w:ascii="Times New Roman" w:eastAsia="Times New Roman" w:hAnsi="Times New Roman" w:cs="Times New Roman"/>
          <w:color w:val="222222"/>
          <w:sz w:val="28"/>
          <w:szCs w:val="28"/>
          <w:lang w:eastAsia="ru-RU"/>
        </w:rPr>
        <w:t>Кузьмина Т.В., Тараканов В.В. Жизнеспособность семян липы мелколистной в искусственных насаждениях юга Западной Сибири. – Новосиб</w:t>
      </w:r>
      <w:r w:rsidRPr="00DB4FD7">
        <w:rPr>
          <w:rFonts w:ascii="Times New Roman" w:eastAsia="Times New Roman" w:hAnsi="Times New Roman" w:cs="Times New Roman"/>
          <w:color w:val="222222"/>
          <w:sz w:val="28"/>
          <w:szCs w:val="28"/>
          <w:lang w:eastAsia="ru-RU"/>
        </w:rPr>
        <w:t>ирск: Издательство СО РАН, 2011 (20.11.2017).</w:t>
      </w:r>
    </w:p>
    <w:p w:rsidR="00413CC7" w:rsidRPr="00DB4FD7" w:rsidRDefault="00525286" w:rsidP="00DB4FD7">
      <w:pPr>
        <w:pStyle w:val="a6"/>
        <w:numPr>
          <w:ilvl w:val="0"/>
          <w:numId w:val="27"/>
        </w:numPr>
        <w:spacing w:line="360" w:lineRule="auto"/>
        <w:jc w:val="both"/>
        <w:rPr>
          <w:rFonts w:ascii="Times New Roman" w:eastAsia="Times New Roman" w:hAnsi="Times New Roman" w:cs="Times New Roman"/>
          <w:b/>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 </w:t>
      </w:r>
      <w:r w:rsidR="00701DF0" w:rsidRPr="00DB4FD7">
        <w:rPr>
          <w:rFonts w:ascii="Times New Roman" w:eastAsia="Times New Roman" w:hAnsi="Times New Roman" w:cs="Times New Roman"/>
          <w:color w:val="222222"/>
          <w:sz w:val="28"/>
          <w:szCs w:val="28"/>
          <w:lang w:eastAsia="ru-RU"/>
        </w:rPr>
        <w:t xml:space="preserve">Липа сибирская // Режим доступа: </w:t>
      </w:r>
      <w:r w:rsidR="00701DF0" w:rsidRPr="00DB4FD7">
        <w:rPr>
          <w:rFonts w:ascii="Times New Roman" w:eastAsia="Times New Roman" w:hAnsi="Times New Roman" w:cs="Times New Roman"/>
          <w:color w:val="222222"/>
          <w:sz w:val="28"/>
          <w:szCs w:val="28"/>
          <w:lang w:val="en-US" w:eastAsia="ru-RU"/>
        </w:rPr>
        <w:t>wiki</w:t>
      </w:r>
      <w:r w:rsidR="00701DF0" w:rsidRPr="00DB4FD7">
        <w:rPr>
          <w:rFonts w:ascii="Times New Roman" w:eastAsia="Times New Roman" w:hAnsi="Times New Roman" w:cs="Times New Roman"/>
          <w:color w:val="222222"/>
          <w:sz w:val="28"/>
          <w:szCs w:val="28"/>
          <w:lang w:eastAsia="ru-RU"/>
        </w:rPr>
        <w:t>-</w:t>
      </w:r>
      <w:r w:rsidR="00701DF0" w:rsidRPr="00DB4FD7">
        <w:rPr>
          <w:rFonts w:ascii="Times New Roman" w:eastAsia="Times New Roman" w:hAnsi="Times New Roman" w:cs="Times New Roman"/>
          <w:color w:val="222222"/>
          <w:sz w:val="28"/>
          <w:szCs w:val="28"/>
          <w:lang w:val="en-US" w:eastAsia="ru-RU"/>
        </w:rPr>
        <w:t>org</w:t>
      </w:r>
      <w:r w:rsidR="00701DF0" w:rsidRPr="00DB4FD7">
        <w:rPr>
          <w:rFonts w:ascii="Times New Roman" w:eastAsia="Times New Roman" w:hAnsi="Times New Roman" w:cs="Times New Roman"/>
          <w:color w:val="222222"/>
          <w:sz w:val="28"/>
          <w:szCs w:val="28"/>
          <w:lang w:eastAsia="ru-RU"/>
        </w:rPr>
        <w:t>.</w:t>
      </w:r>
      <w:r w:rsidR="00701DF0" w:rsidRPr="00DB4FD7">
        <w:rPr>
          <w:rFonts w:ascii="Times New Roman" w:eastAsia="Times New Roman" w:hAnsi="Times New Roman" w:cs="Times New Roman"/>
          <w:color w:val="222222"/>
          <w:sz w:val="28"/>
          <w:szCs w:val="28"/>
          <w:lang w:val="en-US" w:eastAsia="ru-RU"/>
        </w:rPr>
        <w:t>ru</w:t>
      </w:r>
      <w:r w:rsidR="00701DF0" w:rsidRPr="00DB4FD7">
        <w:rPr>
          <w:rFonts w:ascii="Times New Roman" w:eastAsia="Times New Roman" w:hAnsi="Times New Roman" w:cs="Times New Roman"/>
          <w:color w:val="222222"/>
          <w:sz w:val="28"/>
          <w:szCs w:val="28"/>
          <w:lang w:eastAsia="ru-RU"/>
        </w:rPr>
        <w:t>/</w:t>
      </w:r>
      <w:r w:rsidR="00701DF0" w:rsidRPr="00DB4FD7">
        <w:rPr>
          <w:rFonts w:ascii="Times New Roman" w:eastAsia="Times New Roman" w:hAnsi="Times New Roman" w:cs="Times New Roman"/>
          <w:color w:val="222222"/>
          <w:sz w:val="28"/>
          <w:szCs w:val="28"/>
          <w:lang w:val="en-US" w:eastAsia="ru-RU"/>
        </w:rPr>
        <w:t>wiki</w:t>
      </w:r>
      <w:r w:rsidR="00BB3E8D" w:rsidRPr="00DB4FD7">
        <w:rPr>
          <w:rFonts w:ascii="Times New Roman" w:eastAsia="Times New Roman" w:hAnsi="Times New Roman" w:cs="Times New Roman"/>
          <w:color w:val="222222"/>
          <w:sz w:val="28"/>
          <w:szCs w:val="28"/>
          <w:lang w:eastAsia="ru-RU"/>
        </w:rPr>
        <w:t>/Липа_сибирская</w:t>
      </w:r>
      <w:r w:rsidRPr="00DB4FD7">
        <w:rPr>
          <w:rFonts w:ascii="Times New Roman" w:eastAsia="Times New Roman" w:hAnsi="Times New Roman" w:cs="Times New Roman"/>
          <w:color w:val="222222"/>
          <w:sz w:val="28"/>
          <w:szCs w:val="28"/>
          <w:lang w:eastAsia="ru-RU"/>
        </w:rPr>
        <w:t xml:space="preserve"> (25.11.2017).</w:t>
      </w:r>
    </w:p>
    <w:p w:rsidR="00BB3E8D" w:rsidRPr="00DB4FD7" w:rsidRDefault="00525286" w:rsidP="00DB4FD7">
      <w:pPr>
        <w:pStyle w:val="a6"/>
        <w:numPr>
          <w:ilvl w:val="0"/>
          <w:numId w:val="27"/>
        </w:numPr>
        <w:spacing w:line="360" w:lineRule="auto"/>
        <w:jc w:val="both"/>
        <w:rPr>
          <w:rFonts w:ascii="Times New Roman" w:eastAsia="Times New Roman" w:hAnsi="Times New Roman" w:cs="Times New Roman"/>
          <w:b/>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 </w:t>
      </w:r>
      <w:r w:rsidR="00BB3E8D" w:rsidRPr="00DB4FD7">
        <w:rPr>
          <w:rFonts w:ascii="Times New Roman" w:eastAsia="Times New Roman" w:hAnsi="Times New Roman" w:cs="Times New Roman"/>
          <w:color w:val="222222"/>
          <w:sz w:val="28"/>
          <w:szCs w:val="28"/>
          <w:lang w:eastAsia="ru-RU"/>
        </w:rPr>
        <w:t xml:space="preserve">Липовые леса. Сокращение численности лип // Режим доступа: </w:t>
      </w:r>
      <w:r w:rsidR="00BB3E8D" w:rsidRPr="00DB4FD7">
        <w:rPr>
          <w:rFonts w:ascii="Times New Roman" w:eastAsia="Times New Roman" w:hAnsi="Times New Roman" w:cs="Times New Roman"/>
          <w:color w:val="222222"/>
          <w:sz w:val="28"/>
          <w:szCs w:val="28"/>
          <w:lang w:val="en-US" w:eastAsia="ru-RU"/>
        </w:rPr>
        <w:t>biofile</w:t>
      </w:r>
      <w:r w:rsidR="00BB3E8D" w:rsidRPr="00DB4FD7">
        <w:rPr>
          <w:rFonts w:ascii="Times New Roman" w:eastAsia="Times New Roman" w:hAnsi="Times New Roman" w:cs="Times New Roman"/>
          <w:color w:val="222222"/>
          <w:sz w:val="28"/>
          <w:szCs w:val="28"/>
          <w:lang w:eastAsia="ru-RU"/>
        </w:rPr>
        <w:t>.</w:t>
      </w:r>
      <w:r w:rsidR="00BB3E8D" w:rsidRPr="00DB4FD7">
        <w:rPr>
          <w:rFonts w:ascii="Times New Roman" w:eastAsia="Times New Roman" w:hAnsi="Times New Roman" w:cs="Times New Roman"/>
          <w:color w:val="222222"/>
          <w:sz w:val="28"/>
          <w:szCs w:val="28"/>
          <w:lang w:val="en-US" w:eastAsia="ru-RU"/>
        </w:rPr>
        <w:t>ru</w:t>
      </w:r>
      <w:r w:rsidR="00BB3E8D" w:rsidRPr="00DB4FD7">
        <w:rPr>
          <w:rFonts w:ascii="Times New Roman" w:eastAsia="Times New Roman" w:hAnsi="Times New Roman" w:cs="Times New Roman"/>
          <w:color w:val="222222"/>
          <w:sz w:val="28"/>
          <w:szCs w:val="28"/>
          <w:lang w:eastAsia="ru-RU"/>
        </w:rPr>
        <w:t>/</w:t>
      </w:r>
      <w:r w:rsidR="00BB3E8D" w:rsidRPr="00DB4FD7">
        <w:rPr>
          <w:rFonts w:ascii="Times New Roman" w:eastAsia="Times New Roman" w:hAnsi="Times New Roman" w:cs="Times New Roman"/>
          <w:color w:val="222222"/>
          <w:sz w:val="28"/>
          <w:szCs w:val="28"/>
          <w:lang w:val="en-US" w:eastAsia="ru-RU"/>
        </w:rPr>
        <w:t>bio</w:t>
      </w:r>
      <w:r w:rsidR="00BB3E8D" w:rsidRPr="00DB4FD7">
        <w:rPr>
          <w:rFonts w:ascii="Times New Roman" w:eastAsia="Times New Roman" w:hAnsi="Times New Roman" w:cs="Times New Roman"/>
          <w:color w:val="222222"/>
          <w:sz w:val="28"/>
          <w:szCs w:val="28"/>
          <w:lang w:eastAsia="ru-RU"/>
        </w:rPr>
        <w:t>/4038.</w:t>
      </w:r>
      <w:r w:rsidR="00BB3E8D" w:rsidRPr="00DB4FD7">
        <w:rPr>
          <w:rFonts w:ascii="Times New Roman" w:eastAsia="Times New Roman" w:hAnsi="Times New Roman" w:cs="Times New Roman"/>
          <w:color w:val="222222"/>
          <w:sz w:val="28"/>
          <w:szCs w:val="28"/>
          <w:lang w:val="en-US" w:eastAsia="ru-RU"/>
        </w:rPr>
        <w:t>html</w:t>
      </w:r>
      <w:r w:rsidRPr="00DB4FD7">
        <w:rPr>
          <w:rFonts w:ascii="Times New Roman" w:eastAsia="Times New Roman" w:hAnsi="Times New Roman" w:cs="Times New Roman"/>
          <w:color w:val="222222"/>
          <w:sz w:val="28"/>
          <w:szCs w:val="28"/>
          <w:lang w:eastAsia="ru-RU"/>
        </w:rPr>
        <w:t xml:space="preserve"> (25.11.2017).</w:t>
      </w:r>
    </w:p>
    <w:p w:rsidR="00BB3E8D" w:rsidRPr="00DB4FD7" w:rsidRDefault="00525286" w:rsidP="00DB4FD7">
      <w:pPr>
        <w:pStyle w:val="a6"/>
        <w:numPr>
          <w:ilvl w:val="0"/>
          <w:numId w:val="27"/>
        </w:numPr>
        <w:spacing w:line="360" w:lineRule="auto"/>
        <w:jc w:val="both"/>
        <w:rPr>
          <w:rFonts w:ascii="Times New Roman" w:eastAsia="Times New Roman" w:hAnsi="Times New Roman" w:cs="Times New Roman"/>
          <w:b/>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 </w:t>
      </w:r>
      <w:r w:rsidR="00BB3E8D" w:rsidRPr="00DB4FD7">
        <w:rPr>
          <w:rFonts w:ascii="Times New Roman" w:eastAsia="Times New Roman" w:hAnsi="Times New Roman" w:cs="Times New Roman"/>
          <w:color w:val="222222"/>
          <w:sz w:val="28"/>
          <w:szCs w:val="28"/>
          <w:lang w:eastAsia="ru-RU"/>
        </w:rPr>
        <w:t xml:space="preserve">Липовый остров Горной Шории // Режим доступа: </w:t>
      </w:r>
      <w:hyperlink r:id="rId15" w:history="1">
        <w:r w:rsidR="00BB3E8D" w:rsidRPr="00DB4FD7">
          <w:rPr>
            <w:rStyle w:val="a3"/>
            <w:rFonts w:ascii="Times New Roman" w:eastAsia="Times New Roman" w:hAnsi="Times New Roman" w:cs="Times New Roman"/>
            <w:sz w:val="28"/>
            <w:szCs w:val="28"/>
            <w:lang w:val="en-US" w:eastAsia="ru-RU"/>
          </w:rPr>
          <w:t>http</w:t>
        </w:r>
        <w:r w:rsidR="00BB3E8D" w:rsidRPr="00DB4FD7">
          <w:rPr>
            <w:rStyle w:val="a3"/>
            <w:rFonts w:ascii="Times New Roman" w:eastAsia="Times New Roman" w:hAnsi="Times New Roman" w:cs="Times New Roman"/>
            <w:sz w:val="28"/>
            <w:szCs w:val="28"/>
            <w:lang w:eastAsia="ru-RU"/>
          </w:rPr>
          <w:t>://</w:t>
        </w:r>
        <w:r w:rsidR="00BB3E8D" w:rsidRPr="00DB4FD7">
          <w:rPr>
            <w:rStyle w:val="a3"/>
            <w:rFonts w:ascii="Times New Roman" w:eastAsia="Times New Roman" w:hAnsi="Times New Roman" w:cs="Times New Roman"/>
            <w:sz w:val="28"/>
            <w:szCs w:val="28"/>
            <w:lang w:val="en-US" w:eastAsia="ru-RU"/>
          </w:rPr>
          <w:t>fishki</w:t>
        </w:r>
        <w:r w:rsidR="00BB3E8D" w:rsidRPr="00DB4FD7">
          <w:rPr>
            <w:rStyle w:val="a3"/>
            <w:rFonts w:ascii="Times New Roman" w:eastAsia="Times New Roman" w:hAnsi="Times New Roman" w:cs="Times New Roman"/>
            <w:sz w:val="28"/>
            <w:szCs w:val="28"/>
            <w:lang w:eastAsia="ru-RU"/>
          </w:rPr>
          <w:t>.</w:t>
        </w:r>
        <w:r w:rsidR="00BB3E8D" w:rsidRPr="00DB4FD7">
          <w:rPr>
            <w:rStyle w:val="a3"/>
            <w:rFonts w:ascii="Times New Roman" w:eastAsia="Times New Roman" w:hAnsi="Times New Roman" w:cs="Times New Roman"/>
            <w:sz w:val="28"/>
            <w:szCs w:val="28"/>
            <w:lang w:val="en-US" w:eastAsia="ru-RU"/>
          </w:rPr>
          <w:t>net</w:t>
        </w:r>
        <w:r w:rsidR="00BB3E8D" w:rsidRPr="00DB4FD7">
          <w:rPr>
            <w:rStyle w:val="a3"/>
            <w:rFonts w:ascii="Times New Roman" w:eastAsia="Times New Roman" w:hAnsi="Times New Roman" w:cs="Times New Roman"/>
            <w:sz w:val="28"/>
            <w:szCs w:val="28"/>
            <w:lang w:eastAsia="ru-RU"/>
          </w:rPr>
          <w:t>/1893948-</w:t>
        </w:r>
        <w:r w:rsidR="00BB3E8D" w:rsidRPr="00DB4FD7">
          <w:rPr>
            <w:rStyle w:val="a3"/>
            <w:rFonts w:ascii="Times New Roman" w:eastAsia="Times New Roman" w:hAnsi="Times New Roman" w:cs="Times New Roman"/>
            <w:sz w:val="28"/>
            <w:szCs w:val="28"/>
            <w:lang w:val="en-US" w:eastAsia="ru-RU"/>
          </w:rPr>
          <w:t>lipovyj</w:t>
        </w:r>
        <w:r w:rsidR="00BB3E8D" w:rsidRPr="00DB4FD7">
          <w:rPr>
            <w:rStyle w:val="a3"/>
            <w:rFonts w:ascii="Times New Roman" w:eastAsia="Times New Roman" w:hAnsi="Times New Roman" w:cs="Times New Roman"/>
            <w:sz w:val="28"/>
            <w:szCs w:val="28"/>
            <w:lang w:eastAsia="ru-RU"/>
          </w:rPr>
          <w:t>-</w:t>
        </w:r>
        <w:r w:rsidR="00BB3E8D" w:rsidRPr="00DB4FD7">
          <w:rPr>
            <w:rStyle w:val="a3"/>
            <w:rFonts w:ascii="Times New Roman" w:eastAsia="Times New Roman" w:hAnsi="Times New Roman" w:cs="Times New Roman"/>
            <w:sz w:val="28"/>
            <w:szCs w:val="28"/>
            <w:lang w:val="en-US" w:eastAsia="ru-RU"/>
          </w:rPr>
          <w:t>ostrov</w:t>
        </w:r>
        <w:r w:rsidR="00BB3E8D" w:rsidRPr="00DB4FD7">
          <w:rPr>
            <w:rStyle w:val="a3"/>
            <w:rFonts w:ascii="Times New Roman" w:eastAsia="Times New Roman" w:hAnsi="Times New Roman" w:cs="Times New Roman"/>
            <w:sz w:val="28"/>
            <w:szCs w:val="28"/>
            <w:lang w:eastAsia="ru-RU"/>
          </w:rPr>
          <w:t>-</w:t>
        </w:r>
        <w:r w:rsidR="00BB3E8D" w:rsidRPr="00DB4FD7">
          <w:rPr>
            <w:rStyle w:val="a3"/>
            <w:rFonts w:ascii="Times New Roman" w:eastAsia="Times New Roman" w:hAnsi="Times New Roman" w:cs="Times New Roman"/>
            <w:sz w:val="28"/>
            <w:szCs w:val="28"/>
            <w:lang w:val="en-US" w:eastAsia="ru-RU"/>
          </w:rPr>
          <w:t>gornoj</w:t>
        </w:r>
        <w:r w:rsidR="00BB3E8D" w:rsidRPr="00DB4FD7">
          <w:rPr>
            <w:rStyle w:val="a3"/>
            <w:rFonts w:ascii="Times New Roman" w:eastAsia="Times New Roman" w:hAnsi="Times New Roman" w:cs="Times New Roman"/>
            <w:sz w:val="28"/>
            <w:szCs w:val="28"/>
            <w:lang w:eastAsia="ru-RU"/>
          </w:rPr>
          <w:t>-</w:t>
        </w:r>
        <w:r w:rsidR="00BB3E8D" w:rsidRPr="00DB4FD7">
          <w:rPr>
            <w:rStyle w:val="a3"/>
            <w:rFonts w:ascii="Times New Roman" w:eastAsia="Times New Roman" w:hAnsi="Times New Roman" w:cs="Times New Roman"/>
            <w:sz w:val="28"/>
            <w:szCs w:val="28"/>
            <w:lang w:val="en-US" w:eastAsia="ru-RU"/>
          </w:rPr>
          <w:t>shorii</w:t>
        </w:r>
        <w:r w:rsidR="00BB3E8D" w:rsidRPr="00DB4FD7">
          <w:rPr>
            <w:rStyle w:val="a3"/>
            <w:rFonts w:ascii="Times New Roman" w:eastAsia="Times New Roman" w:hAnsi="Times New Roman" w:cs="Times New Roman"/>
            <w:sz w:val="28"/>
            <w:szCs w:val="28"/>
            <w:lang w:eastAsia="ru-RU"/>
          </w:rPr>
          <w:t>.</w:t>
        </w:r>
        <w:r w:rsidR="00BB3E8D" w:rsidRPr="00DB4FD7">
          <w:rPr>
            <w:rStyle w:val="a3"/>
            <w:rFonts w:ascii="Times New Roman" w:eastAsia="Times New Roman" w:hAnsi="Times New Roman" w:cs="Times New Roman"/>
            <w:sz w:val="28"/>
            <w:szCs w:val="28"/>
            <w:lang w:val="en-US" w:eastAsia="ru-RU"/>
          </w:rPr>
          <w:t>html</w:t>
        </w:r>
      </w:hyperlink>
      <w:r w:rsidRPr="00DB4FD7">
        <w:rPr>
          <w:rFonts w:ascii="Times New Roman" w:eastAsia="Times New Roman" w:hAnsi="Times New Roman" w:cs="Times New Roman"/>
          <w:color w:val="222222"/>
          <w:sz w:val="28"/>
          <w:szCs w:val="28"/>
          <w:lang w:eastAsia="ru-RU"/>
        </w:rPr>
        <w:t xml:space="preserve"> (03.12.2017).</w:t>
      </w:r>
    </w:p>
    <w:p w:rsidR="00BB3E8D" w:rsidRPr="00DB4FD7" w:rsidRDefault="00525286" w:rsidP="00DB4FD7">
      <w:pPr>
        <w:pStyle w:val="a6"/>
        <w:numPr>
          <w:ilvl w:val="0"/>
          <w:numId w:val="27"/>
        </w:numPr>
        <w:spacing w:line="360" w:lineRule="auto"/>
        <w:jc w:val="both"/>
        <w:rPr>
          <w:rFonts w:ascii="Times New Roman" w:eastAsia="Times New Roman" w:hAnsi="Times New Roman" w:cs="Times New Roman"/>
          <w:b/>
          <w:color w:val="222222"/>
          <w:sz w:val="28"/>
          <w:szCs w:val="28"/>
          <w:lang w:eastAsia="ru-RU"/>
        </w:rPr>
      </w:pPr>
      <w:r w:rsidRPr="00DB4FD7">
        <w:rPr>
          <w:rFonts w:ascii="Times New Roman" w:eastAsia="Times New Roman" w:hAnsi="Times New Roman" w:cs="Times New Roman"/>
          <w:color w:val="222222"/>
          <w:sz w:val="28"/>
          <w:szCs w:val="28"/>
          <w:lang w:eastAsia="ru-RU"/>
        </w:rPr>
        <w:t xml:space="preserve"> </w:t>
      </w:r>
      <w:r w:rsidR="00BB3E8D" w:rsidRPr="00DB4FD7">
        <w:rPr>
          <w:rFonts w:ascii="Times New Roman" w:eastAsia="Times New Roman" w:hAnsi="Times New Roman" w:cs="Times New Roman"/>
          <w:color w:val="222222"/>
          <w:sz w:val="28"/>
          <w:szCs w:val="28"/>
          <w:lang w:eastAsia="ru-RU"/>
        </w:rPr>
        <w:t xml:space="preserve">Терехина Т.А., Копытина Т.М. Липа сибирская // Красная книга Алтайского края, Том 1. – </w:t>
      </w:r>
      <w:r w:rsidRPr="00DB4FD7">
        <w:rPr>
          <w:rFonts w:ascii="Times New Roman" w:eastAsia="Times New Roman" w:hAnsi="Times New Roman" w:cs="Times New Roman"/>
          <w:color w:val="222222"/>
          <w:sz w:val="28"/>
          <w:szCs w:val="28"/>
          <w:lang w:eastAsia="ru-RU"/>
        </w:rPr>
        <w:t>Барнаул: Издательство АГУ, 2016 (10.12.2017).</w:t>
      </w:r>
    </w:p>
    <w:p w:rsidR="00BB3E8D" w:rsidRPr="00DB4FD7" w:rsidRDefault="00BB3E8D" w:rsidP="00DB4FD7">
      <w:pPr>
        <w:pStyle w:val="a6"/>
        <w:spacing w:line="360" w:lineRule="auto"/>
        <w:ind w:left="786"/>
        <w:jc w:val="both"/>
        <w:rPr>
          <w:rFonts w:ascii="Times New Roman" w:eastAsia="Times New Roman" w:hAnsi="Times New Roman" w:cs="Times New Roman"/>
          <w:b/>
          <w:color w:val="222222"/>
          <w:sz w:val="28"/>
          <w:szCs w:val="28"/>
          <w:lang w:eastAsia="ru-RU"/>
        </w:rPr>
      </w:pPr>
    </w:p>
    <w:p w:rsidR="00525286" w:rsidRPr="00DB4FD7" w:rsidRDefault="00525286" w:rsidP="00DB4FD7">
      <w:pPr>
        <w:pStyle w:val="1"/>
        <w:spacing w:line="360" w:lineRule="auto"/>
        <w:jc w:val="both"/>
        <w:rPr>
          <w:rFonts w:ascii="Times New Roman" w:eastAsia="Times New Roman" w:hAnsi="Times New Roman" w:cs="Times New Roman"/>
          <w:b/>
          <w:color w:val="222222"/>
          <w:sz w:val="28"/>
          <w:szCs w:val="28"/>
          <w:lang w:eastAsia="ru-RU"/>
        </w:rPr>
      </w:pPr>
    </w:p>
    <w:p w:rsidR="00525286" w:rsidRPr="00DB4FD7" w:rsidRDefault="00525286" w:rsidP="00DB4FD7">
      <w:pPr>
        <w:pStyle w:val="1"/>
        <w:spacing w:line="360" w:lineRule="auto"/>
        <w:jc w:val="both"/>
        <w:rPr>
          <w:rFonts w:ascii="Times New Roman" w:eastAsia="Times New Roman" w:hAnsi="Times New Roman" w:cs="Times New Roman"/>
          <w:b/>
          <w:color w:val="222222"/>
          <w:sz w:val="28"/>
          <w:szCs w:val="28"/>
          <w:lang w:eastAsia="ru-RU"/>
        </w:rPr>
      </w:pPr>
    </w:p>
    <w:p w:rsidR="00525286" w:rsidRPr="00DB4FD7" w:rsidRDefault="00525286" w:rsidP="00DB4FD7">
      <w:pPr>
        <w:pStyle w:val="1"/>
        <w:spacing w:line="360" w:lineRule="auto"/>
        <w:jc w:val="both"/>
        <w:rPr>
          <w:rFonts w:ascii="Times New Roman" w:eastAsia="Times New Roman" w:hAnsi="Times New Roman" w:cs="Times New Roman"/>
          <w:b/>
          <w:color w:val="222222"/>
          <w:sz w:val="28"/>
          <w:szCs w:val="28"/>
          <w:lang w:eastAsia="ru-RU"/>
        </w:rPr>
      </w:pPr>
    </w:p>
    <w:p w:rsidR="009F2155" w:rsidRPr="00DB4FD7" w:rsidRDefault="009F2155" w:rsidP="00DB4FD7">
      <w:pPr>
        <w:spacing w:line="360" w:lineRule="auto"/>
        <w:jc w:val="both"/>
        <w:rPr>
          <w:rFonts w:ascii="Times New Roman" w:eastAsia="Times New Roman" w:hAnsi="Times New Roman" w:cs="Times New Roman"/>
          <w:b/>
          <w:color w:val="222222"/>
          <w:sz w:val="28"/>
          <w:szCs w:val="28"/>
          <w:lang w:eastAsia="ru-RU"/>
        </w:rPr>
      </w:pPr>
    </w:p>
    <w:p w:rsidR="00525286" w:rsidRPr="00DB4FD7" w:rsidRDefault="00525286" w:rsidP="00DB4FD7">
      <w:pPr>
        <w:spacing w:line="360" w:lineRule="auto"/>
        <w:jc w:val="both"/>
        <w:rPr>
          <w:rFonts w:ascii="Times New Roman" w:hAnsi="Times New Roman" w:cs="Times New Roman"/>
          <w:lang w:eastAsia="ru-RU"/>
        </w:rPr>
      </w:pPr>
    </w:p>
    <w:p w:rsidR="00525286" w:rsidRPr="00DB4FD7" w:rsidRDefault="00525286" w:rsidP="00DB4FD7">
      <w:pPr>
        <w:pStyle w:val="11"/>
        <w:shd w:val="clear" w:color="auto" w:fill="auto"/>
        <w:spacing w:before="0" w:line="360" w:lineRule="auto"/>
        <w:jc w:val="both"/>
        <w:rPr>
          <w:b/>
          <w:color w:val="000000"/>
          <w:sz w:val="28"/>
          <w:szCs w:val="28"/>
          <w:lang w:eastAsia="ru-RU" w:bidi="ru-RU"/>
        </w:rPr>
      </w:pPr>
    </w:p>
    <w:p w:rsidR="00525286" w:rsidRPr="00DB4FD7" w:rsidRDefault="00525286" w:rsidP="00DB4FD7">
      <w:pPr>
        <w:pStyle w:val="11"/>
        <w:shd w:val="clear" w:color="auto" w:fill="auto"/>
        <w:spacing w:before="0" w:line="360" w:lineRule="auto"/>
        <w:jc w:val="both"/>
        <w:rPr>
          <w:b/>
          <w:color w:val="000000"/>
          <w:sz w:val="28"/>
          <w:szCs w:val="28"/>
          <w:lang w:eastAsia="ru-RU" w:bidi="ru-RU"/>
        </w:rPr>
      </w:pPr>
    </w:p>
    <w:p w:rsidR="00882AB8" w:rsidRDefault="00882AB8" w:rsidP="00DB4FD7">
      <w:pPr>
        <w:pStyle w:val="11"/>
        <w:shd w:val="clear" w:color="auto" w:fill="auto"/>
        <w:spacing w:before="0" w:line="360" w:lineRule="auto"/>
        <w:jc w:val="center"/>
        <w:rPr>
          <w:b/>
          <w:color w:val="000000"/>
          <w:sz w:val="28"/>
          <w:szCs w:val="28"/>
          <w:lang w:eastAsia="ru-RU" w:bidi="ru-RU"/>
        </w:rPr>
      </w:pPr>
    </w:p>
    <w:p w:rsidR="00882AB8" w:rsidRDefault="00882AB8" w:rsidP="00DB4FD7">
      <w:pPr>
        <w:pStyle w:val="11"/>
        <w:shd w:val="clear" w:color="auto" w:fill="auto"/>
        <w:spacing w:before="0" w:line="360" w:lineRule="auto"/>
        <w:jc w:val="center"/>
        <w:rPr>
          <w:b/>
          <w:color w:val="000000"/>
          <w:sz w:val="28"/>
          <w:szCs w:val="28"/>
          <w:lang w:eastAsia="ru-RU" w:bidi="ru-RU"/>
        </w:rPr>
      </w:pPr>
    </w:p>
    <w:p w:rsidR="00882AB8" w:rsidRDefault="00882AB8" w:rsidP="00DB4FD7">
      <w:pPr>
        <w:pStyle w:val="11"/>
        <w:shd w:val="clear" w:color="auto" w:fill="auto"/>
        <w:spacing w:before="0" w:line="360" w:lineRule="auto"/>
        <w:jc w:val="center"/>
        <w:rPr>
          <w:b/>
          <w:color w:val="000000"/>
          <w:sz w:val="28"/>
          <w:szCs w:val="28"/>
          <w:lang w:eastAsia="ru-RU" w:bidi="ru-RU"/>
        </w:rPr>
      </w:pPr>
    </w:p>
    <w:p w:rsidR="009F4E8E" w:rsidRDefault="009F4E8E" w:rsidP="00B32EEB">
      <w:pPr>
        <w:pStyle w:val="11"/>
        <w:shd w:val="clear" w:color="auto" w:fill="auto"/>
        <w:spacing w:before="0" w:line="360" w:lineRule="auto"/>
        <w:rPr>
          <w:b/>
          <w:color w:val="000000"/>
          <w:sz w:val="28"/>
          <w:szCs w:val="28"/>
          <w:lang w:eastAsia="ru-RU" w:bidi="ru-RU"/>
        </w:rPr>
      </w:pPr>
    </w:p>
    <w:p w:rsidR="00B32EEB" w:rsidRDefault="00B32EEB" w:rsidP="00B32EEB">
      <w:pPr>
        <w:pStyle w:val="11"/>
        <w:shd w:val="clear" w:color="auto" w:fill="auto"/>
        <w:spacing w:before="0" w:line="360" w:lineRule="auto"/>
        <w:rPr>
          <w:b/>
          <w:color w:val="000000"/>
          <w:sz w:val="28"/>
          <w:szCs w:val="28"/>
          <w:lang w:eastAsia="ru-RU" w:bidi="ru-RU"/>
        </w:rPr>
      </w:pPr>
    </w:p>
    <w:p w:rsidR="009F4E8E" w:rsidRDefault="009F4E8E" w:rsidP="00DB4FD7">
      <w:pPr>
        <w:pStyle w:val="11"/>
        <w:shd w:val="clear" w:color="auto" w:fill="auto"/>
        <w:spacing w:before="0" w:line="360" w:lineRule="auto"/>
        <w:jc w:val="center"/>
        <w:rPr>
          <w:b/>
          <w:color w:val="000000"/>
          <w:sz w:val="28"/>
          <w:szCs w:val="28"/>
          <w:lang w:eastAsia="ru-RU" w:bidi="ru-RU"/>
        </w:rPr>
      </w:pPr>
    </w:p>
    <w:p w:rsidR="00525286" w:rsidRDefault="00525286" w:rsidP="00B32EEB">
      <w:pPr>
        <w:pStyle w:val="11"/>
        <w:shd w:val="clear" w:color="auto" w:fill="auto"/>
        <w:spacing w:before="0" w:line="360" w:lineRule="auto"/>
        <w:jc w:val="center"/>
        <w:rPr>
          <w:b/>
          <w:color w:val="000000"/>
          <w:sz w:val="28"/>
          <w:szCs w:val="28"/>
          <w:lang w:eastAsia="ru-RU" w:bidi="ru-RU"/>
        </w:rPr>
      </w:pPr>
      <w:r w:rsidRPr="00DB4FD7">
        <w:rPr>
          <w:b/>
          <w:color w:val="000000"/>
          <w:sz w:val="28"/>
          <w:szCs w:val="28"/>
          <w:lang w:eastAsia="ru-RU" w:bidi="ru-RU"/>
        </w:rPr>
        <w:lastRenderedPageBreak/>
        <w:t>Приложение</w:t>
      </w:r>
    </w:p>
    <w:p w:rsidR="009F4E8E" w:rsidRPr="00DB4FD7" w:rsidRDefault="009F4E8E" w:rsidP="00B32EEB">
      <w:pPr>
        <w:pStyle w:val="11"/>
        <w:shd w:val="clear" w:color="auto" w:fill="auto"/>
        <w:spacing w:before="0" w:line="360" w:lineRule="auto"/>
        <w:ind w:firstLine="708"/>
        <w:jc w:val="center"/>
        <w:rPr>
          <w:b/>
          <w:color w:val="000000"/>
          <w:sz w:val="28"/>
          <w:szCs w:val="28"/>
          <w:lang w:eastAsia="ru-RU" w:bidi="ru-RU"/>
        </w:rPr>
      </w:pPr>
      <w:r w:rsidRPr="00DB4FD7">
        <w:rPr>
          <w:b/>
          <w:color w:val="000000"/>
          <w:sz w:val="28"/>
          <w:szCs w:val="28"/>
          <w:lang w:eastAsia="ru-RU" w:bidi="ru-RU"/>
        </w:rPr>
        <w:t>Типологический анализ флоры липовых лесов Алтайского края (жизненные формы)</w:t>
      </w:r>
    </w:p>
    <w:p w:rsidR="00552AFC" w:rsidRPr="00DB4FD7" w:rsidRDefault="00552AFC" w:rsidP="009F4E8E">
      <w:pPr>
        <w:pStyle w:val="11"/>
        <w:shd w:val="clear" w:color="auto" w:fill="auto"/>
        <w:spacing w:before="0" w:line="360" w:lineRule="auto"/>
        <w:ind w:firstLine="708"/>
        <w:jc w:val="both"/>
        <w:rPr>
          <w:color w:val="000000"/>
          <w:sz w:val="28"/>
          <w:szCs w:val="28"/>
          <w:lang w:eastAsia="ru-RU" w:bidi="ru-RU"/>
        </w:rPr>
      </w:pPr>
      <w:r w:rsidRPr="00DB4FD7">
        <w:rPr>
          <w:color w:val="000000"/>
          <w:sz w:val="28"/>
          <w:szCs w:val="28"/>
          <w:lang w:eastAsia="ru-RU" w:bidi="ru-RU"/>
        </w:rPr>
        <w:t xml:space="preserve">В графе 1 </w:t>
      </w:r>
      <w:proofErr w:type="gramStart"/>
      <w:r w:rsidRPr="00DB4FD7">
        <w:rPr>
          <w:color w:val="000000"/>
          <w:sz w:val="28"/>
          <w:szCs w:val="28"/>
          <w:lang w:eastAsia="ru-RU" w:bidi="ru-RU"/>
        </w:rPr>
        <w:t>приведены</w:t>
      </w:r>
      <w:proofErr w:type="gramEnd"/>
      <w:r w:rsidRPr="00DB4FD7">
        <w:rPr>
          <w:color w:val="000000"/>
          <w:sz w:val="28"/>
          <w:szCs w:val="28"/>
          <w:lang w:eastAsia="ru-RU" w:bidi="ru-RU"/>
        </w:rPr>
        <w:t xml:space="preserve"> ЖФ по И. Г. Серебрякову. Акронимами </w:t>
      </w:r>
      <w:proofErr w:type="gramStart"/>
      <w:r w:rsidRPr="00DB4FD7">
        <w:rPr>
          <w:color w:val="000000"/>
          <w:sz w:val="28"/>
          <w:szCs w:val="28"/>
          <w:lang w:eastAsia="ru-RU" w:bidi="ru-RU"/>
        </w:rPr>
        <w:t>обо</w:t>
      </w:r>
      <w:r w:rsidRPr="00DB4FD7">
        <w:rPr>
          <w:color w:val="000000"/>
          <w:sz w:val="28"/>
          <w:szCs w:val="28"/>
          <w:lang w:eastAsia="ru-RU" w:bidi="ru-RU"/>
        </w:rPr>
        <w:softHyphen/>
        <w:t>значены</w:t>
      </w:r>
      <w:proofErr w:type="gramEnd"/>
      <w:r w:rsidRPr="00DB4FD7">
        <w:rPr>
          <w:color w:val="000000"/>
          <w:sz w:val="28"/>
          <w:szCs w:val="28"/>
          <w:lang w:eastAsia="ru-RU" w:bidi="ru-RU"/>
        </w:rPr>
        <w:t>:</w:t>
      </w:r>
    </w:p>
    <w:p w:rsidR="00552AFC" w:rsidRPr="00DB4FD7" w:rsidRDefault="00552AFC" w:rsidP="00DB4FD7">
      <w:pPr>
        <w:pStyle w:val="22"/>
        <w:shd w:val="clear" w:color="auto" w:fill="auto"/>
        <w:spacing w:line="360" w:lineRule="auto"/>
        <w:jc w:val="both"/>
        <w:rPr>
          <w:sz w:val="28"/>
          <w:szCs w:val="28"/>
        </w:rPr>
      </w:pPr>
      <w:r w:rsidRPr="00DB4FD7">
        <w:rPr>
          <w:color w:val="000000"/>
          <w:sz w:val="28"/>
          <w:szCs w:val="28"/>
          <w:lang w:eastAsia="ru-RU" w:bidi="ru-RU"/>
        </w:rPr>
        <w:t xml:space="preserve">  Древесные растения:</w:t>
      </w:r>
    </w:p>
    <w:p w:rsidR="00552AFC" w:rsidRPr="00DB4FD7" w:rsidRDefault="00552AFC" w:rsidP="00DB4FD7">
      <w:pPr>
        <w:pStyle w:val="11"/>
        <w:numPr>
          <w:ilvl w:val="0"/>
          <w:numId w:val="15"/>
        </w:numPr>
        <w:shd w:val="clear" w:color="auto" w:fill="auto"/>
        <w:spacing w:before="0" w:line="360" w:lineRule="auto"/>
        <w:jc w:val="both"/>
        <w:rPr>
          <w:sz w:val="28"/>
          <w:szCs w:val="28"/>
        </w:rPr>
      </w:pPr>
      <w:r w:rsidRPr="00DB4FD7">
        <w:rPr>
          <w:color w:val="000000"/>
          <w:sz w:val="28"/>
          <w:szCs w:val="28"/>
          <w:lang w:eastAsia="ru-RU" w:bidi="ru-RU"/>
        </w:rPr>
        <w:t>Кустарники прямостоячие листопадные (КПЛ).</w:t>
      </w:r>
    </w:p>
    <w:p w:rsidR="00552AFC" w:rsidRPr="00DB4FD7" w:rsidRDefault="00552AFC" w:rsidP="00DB4FD7">
      <w:pPr>
        <w:pStyle w:val="22"/>
        <w:shd w:val="clear" w:color="auto" w:fill="auto"/>
        <w:spacing w:line="360" w:lineRule="auto"/>
        <w:jc w:val="both"/>
        <w:rPr>
          <w:sz w:val="28"/>
          <w:szCs w:val="28"/>
        </w:rPr>
      </w:pPr>
      <w:r w:rsidRPr="00DB4FD7">
        <w:rPr>
          <w:color w:val="000000"/>
          <w:sz w:val="28"/>
          <w:szCs w:val="28"/>
          <w:lang w:eastAsia="ru-RU" w:bidi="ru-RU"/>
        </w:rPr>
        <w:t>Полудревесные формы:</w:t>
      </w:r>
    </w:p>
    <w:p w:rsidR="00552AFC" w:rsidRPr="00DB4FD7" w:rsidRDefault="00552AFC" w:rsidP="00DB4FD7">
      <w:pPr>
        <w:pStyle w:val="11"/>
        <w:numPr>
          <w:ilvl w:val="0"/>
          <w:numId w:val="16"/>
        </w:numPr>
        <w:shd w:val="clear" w:color="auto" w:fill="auto"/>
        <w:spacing w:before="0" w:after="180" w:line="360" w:lineRule="auto"/>
        <w:jc w:val="both"/>
        <w:rPr>
          <w:sz w:val="28"/>
          <w:szCs w:val="28"/>
        </w:rPr>
      </w:pPr>
      <w:r w:rsidRPr="00DB4FD7">
        <w:rPr>
          <w:color w:val="000000"/>
          <w:sz w:val="28"/>
          <w:szCs w:val="28"/>
          <w:lang w:eastAsia="ru-RU" w:bidi="ru-RU"/>
        </w:rPr>
        <w:t xml:space="preserve"> Полукустарнички (ПКч)</w:t>
      </w:r>
    </w:p>
    <w:p w:rsidR="00552AFC" w:rsidRPr="00DB4FD7" w:rsidRDefault="00552AFC" w:rsidP="00DB4FD7">
      <w:pPr>
        <w:pStyle w:val="22"/>
        <w:shd w:val="clear" w:color="auto" w:fill="auto"/>
        <w:spacing w:line="360" w:lineRule="auto"/>
        <w:jc w:val="both"/>
        <w:rPr>
          <w:sz w:val="28"/>
          <w:szCs w:val="28"/>
        </w:rPr>
      </w:pPr>
      <w:r w:rsidRPr="00DB4FD7">
        <w:rPr>
          <w:color w:val="000000"/>
          <w:sz w:val="28"/>
          <w:szCs w:val="28"/>
          <w:lang w:eastAsia="ru-RU" w:bidi="ru-RU"/>
        </w:rPr>
        <w:t>Наземные травы:</w:t>
      </w:r>
    </w:p>
    <w:p w:rsidR="00552AFC" w:rsidRPr="00DB4FD7" w:rsidRDefault="00552AFC" w:rsidP="00DB4FD7">
      <w:pPr>
        <w:pStyle w:val="22"/>
        <w:shd w:val="clear" w:color="auto" w:fill="auto"/>
        <w:spacing w:line="360" w:lineRule="auto"/>
        <w:jc w:val="both"/>
        <w:rPr>
          <w:sz w:val="28"/>
          <w:szCs w:val="28"/>
          <w:lang w:val="en-US"/>
        </w:rPr>
      </w:pPr>
      <w:r w:rsidRPr="00DB4FD7">
        <w:rPr>
          <w:color w:val="000000"/>
          <w:sz w:val="28"/>
          <w:szCs w:val="28"/>
          <w:lang w:eastAsia="ru-RU" w:bidi="ru-RU"/>
        </w:rPr>
        <w:t>Споровые:</w:t>
      </w:r>
    </w:p>
    <w:p w:rsidR="00552AFC" w:rsidRPr="00DB4FD7" w:rsidRDefault="00552AFC" w:rsidP="00DB4FD7">
      <w:pPr>
        <w:pStyle w:val="11"/>
        <w:numPr>
          <w:ilvl w:val="0"/>
          <w:numId w:val="17"/>
        </w:numPr>
        <w:shd w:val="clear" w:color="auto" w:fill="auto"/>
        <w:spacing w:before="0" w:line="360" w:lineRule="auto"/>
        <w:jc w:val="both"/>
        <w:rPr>
          <w:sz w:val="28"/>
          <w:szCs w:val="28"/>
        </w:rPr>
      </w:pPr>
      <w:r w:rsidRPr="00DB4FD7">
        <w:rPr>
          <w:color w:val="000000"/>
          <w:sz w:val="28"/>
          <w:szCs w:val="28"/>
          <w:lang w:eastAsia="ru-RU" w:bidi="ru-RU"/>
        </w:rPr>
        <w:t xml:space="preserve"> Хвощи (ХВ).</w:t>
      </w:r>
    </w:p>
    <w:p w:rsidR="00552AFC" w:rsidRPr="00DB4FD7" w:rsidRDefault="00552AFC" w:rsidP="00DB4FD7">
      <w:pPr>
        <w:pStyle w:val="11"/>
        <w:numPr>
          <w:ilvl w:val="0"/>
          <w:numId w:val="17"/>
        </w:numPr>
        <w:shd w:val="clear" w:color="auto" w:fill="auto"/>
        <w:spacing w:before="0" w:after="180" w:line="360" w:lineRule="auto"/>
        <w:jc w:val="both"/>
        <w:rPr>
          <w:sz w:val="28"/>
          <w:szCs w:val="28"/>
        </w:rPr>
      </w:pPr>
      <w:r w:rsidRPr="00DB4FD7">
        <w:rPr>
          <w:color w:val="000000"/>
          <w:sz w:val="28"/>
          <w:szCs w:val="28"/>
          <w:lang w:eastAsia="ru-RU" w:bidi="ru-RU"/>
        </w:rPr>
        <w:t xml:space="preserve"> Папоротники-травы (П).</w:t>
      </w:r>
    </w:p>
    <w:p w:rsidR="00552AFC" w:rsidRPr="00DB4FD7" w:rsidRDefault="00552AFC" w:rsidP="00DB4FD7">
      <w:pPr>
        <w:pStyle w:val="22"/>
        <w:shd w:val="clear" w:color="auto" w:fill="auto"/>
        <w:spacing w:line="360" w:lineRule="auto"/>
        <w:jc w:val="both"/>
        <w:rPr>
          <w:sz w:val="28"/>
          <w:szCs w:val="28"/>
        </w:rPr>
      </w:pPr>
      <w:r w:rsidRPr="00DB4FD7">
        <w:rPr>
          <w:color w:val="000000"/>
          <w:sz w:val="28"/>
          <w:szCs w:val="28"/>
          <w:lang w:eastAsia="ru-RU" w:bidi="ru-RU"/>
        </w:rPr>
        <w:t>Поликарпические травы:</w:t>
      </w:r>
    </w:p>
    <w:p w:rsidR="00552AFC" w:rsidRPr="00DB4FD7" w:rsidRDefault="00552AFC" w:rsidP="00DB4FD7">
      <w:pPr>
        <w:pStyle w:val="11"/>
        <w:numPr>
          <w:ilvl w:val="0"/>
          <w:numId w:val="18"/>
        </w:numPr>
        <w:shd w:val="clear" w:color="auto" w:fill="auto"/>
        <w:spacing w:before="0" w:line="360" w:lineRule="auto"/>
        <w:jc w:val="both"/>
        <w:rPr>
          <w:sz w:val="28"/>
          <w:szCs w:val="28"/>
        </w:rPr>
      </w:pPr>
      <w:r w:rsidRPr="00DB4FD7">
        <w:rPr>
          <w:color w:val="000000"/>
          <w:sz w:val="28"/>
          <w:szCs w:val="28"/>
          <w:lang w:eastAsia="ru-RU" w:bidi="ru-RU"/>
        </w:rPr>
        <w:t xml:space="preserve"> Стержнекорневые поликарпики (СТК).</w:t>
      </w:r>
    </w:p>
    <w:p w:rsidR="00552AFC" w:rsidRPr="00DB4FD7" w:rsidRDefault="00552AFC" w:rsidP="00DB4FD7">
      <w:pPr>
        <w:pStyle w:val="11"/>
        <w:numPr>
          <w:ilvl w:val="0"/>
          <w:numId w:val="18"/>
        </w:numPr>
        <w:shd w:val="clear" w:color="auto" w:fill="auto"/>
        <w:spacing w:before="0" w:line="360" w:lineRule="auto"/>
        <w:jc w:val="both"/>
        <w:rPr>
          <w:sz w:val="28"/>
          <w:szCs w:val="28"/>
        </w:rPr>
      </w:pPr>
      <w:r w:rsidRPr="00DB4FD7">
        <w:rPr>
          <w:color w:val="000000"/>
          <w:sz w:val="28"/>
          <w:szCs w:val="28"/>
          <w:lang w:eastAsia="ru-RU" w:bidi="ru-RU"/>
        </w:rPr>
        <w:t xml:space="preserve"> Короткокорневищные (Ккк).</w:t>
      </w:r>
    </w:p>
    <w:p w:rsidR="00552AFC" w:rsidRPr="00DB4FD7" w:rsidRDefault="00552AFC" w:rsidP="00DB4FD7">
      <w:pPr>
        <w:pStyle w:val="11"/>
        <w:numPr>
          <w:ilvl w:val="0"/>
          <w:numId w:val="18"/>
        </w:numPr>
        <w:shd w:val="clear" w:color="auto" w:fill="auto"/>
        <w:spacing w:before="0" w:line="360" w:lineRule="auto"/>
        <w:jc w:val="both"/>
        <w:rPr>
          <w:sz w:val="28"/>
          <w:szCs w:val="28"/>
        </w:rPr>
      </w:pPr>
      <w:r w:rsidRPr="00DB4FD7">
        <w:rPr>
          <w:color w:val="000000"/>
          <w:sz w:val="28"/>
          <w:szCs w:val="28"/>
          <w:lang w:eastAsia="ru-RU" w:bidi="ru-RU"/>
        </w:rPr>
        <w:t xml:space="preserve"> Кистекорневые (КК).</w:t>
      </w:r>
    </w:p>
    <w:p w:rsidR="00552AFC" w:rsidRPr="00DB4FD7" w:rsidRDefault="00552AFC" w:rsidP="00DB4FD7">
      <w:pPr>
        <w:pStyle w:val="11"/>
        <w:numPr>
          <w:ilvl w:val="0"/>
          <w:numId w:val="18"/>
        </w:numPr>
        <w:shd w:val="clear" w:color="auto" w:fill="auto"/>
        <w:spacing w:before="0" w:line="360" w:lineRule="auto"/>
        <w:jc w:val="both"/>
        <w:rPr>
          <w:sz w:val="28"/>
          <w:szCs w:val="28"/>
        </w:rPr>
      </w:pPr>
      <w:r w:rsidRPr="00DB4FD7">
        <w:rPr>
          <w:color w:val="000000"/>
          <w:sz w:val="28"/>
          <w:szCs w:val="28"/>
          <w:lang w:eastAsia="ru-RU" w:bidi="ru-RU"/>
        </w:rPr>
        <w:t xml:space="preserve"> Плотнокустовые (ПлД).</w:t>
      </w:r>
    </w:p>
    <w:p w:rsidR="00552AFC" w:rsidRPr="00DB4FD7" w:rsidRDefault="00552AFC" w:rsidP="00DB4FD7">
      <w:pPr>
        <w:pStyle w:val="11"/>
        <w:numPr>
          <w:ilvl w:val="0"/>
          <w:numId w:val="18"/>
        </w:numPr>
        <w:shd w:val="clear" w:color="auto" w:fill="auto"/>
        <w:spacing w:before="0" w:line="360" w:lineRule="auto"/>
        <w:jc w:val="both"/>
        <w:rPr>
          <w:sz w:val="28"/>
          <w:szCs w:val="28"/>
        </w:rPr>
      </w:pPr>
      <w:r w:rsidRPr="00DB4FD7">
        <w:rPr>
          <w:color w:val="000000"/>
          <w:sz w:val="28"/>
          <w:szCs w:val="28"/>
          <w:lang w:eastAsia="ru-RU" w:bidi="ru-RU"/>
        </w:rPr>
        <w:t xml:space="preserve"> Рыхлокустовые (РхД).</w:t>
      </w:r>
    </w:p>
    <w:p w:rsidR="00552AFC" w:rsidRPr="00DB4FD7" w:rsidRDefault="00552AFC" w:rsidP="00DB4FD7">
      <w:pPr>
        <w:pStyle w:val="11"/>
        <w:numPr>
          <w:ilvl w:val="0"/>
          <w:numId w:val="18"/>
        </w:numPr>
        <w:shd w:val="clear" w:color="auto" w:fill="auto"/>
        <w:spacing w:before="0" w:line="360" w:lineRule="auto"/>
        <w:jc w:val="both"/>
        <w:rPr>
          <w:sz w:val="28"/>
          <w:szCs w:val="28"/>
        </w:rPr>
      </w:pPr>
      <w:r w:rsidRPr="00DB4FD7">
        <w:rPr>
          <w:color w:val="000000"/>
          <w:sz w:val="28"/>
          <w:szCs w:val="28"/>
          <w:lang w:eastAsia="ru-RU" w:bidi="ru-RU"/>
        </w:rPr>
        <w:t xml:space="preserve"> Длиннокорневищные (ДлК).</w:t>
      </w:r>
    </w:p>
    <w:p w:rsidR="00552AFC" w:rsidRPr="00DB4FD7" w:rsidRDefault="00552AFC" w:rsidP="00DB4FD7">
      <w:pPr>
        <w:pStyle w:val="11"/>
        <w:numPr>
          <w:ilvl w:val="0"/>
          <w:numId w:val="18"/>
        </w:numPr>
        <w:shd w:val="clear" w:color="auto" w:fill="auto"/>
        <w:spacing w:before="0" w:line="360" w:lineRule="auto"/>
        <w:jc w:val="both"/>
        <w:rPr>
          <w:sz w:val="28"/>
          <w:szCs w:val="28"/>
        </w:rPr>
      </w:pPr>
      <w:r w:rsidRPr="00DB4FD7">
        <w:rPr>
          <w:color w:val="000000"/>
          <w:sz w:val="28"/>
          <w:szCs w:val="28"/>
          <w:lang w:eastAsia="ru-RU" w:bidi="ru-RU"/>
        </w:rPr>
        <w:t xml:space="preserve"> Надземно-столонные травянистые многолетники (НС).</w:t>
      </w:r>
    </w:p>
    <w:p w:rsidR="00552AFC" w:rsidRPr="00DB4FD7" w:rsidRDefault="00552AFC" w:rsidP="00DB4FD7">
      <w:pPr>
        <w:pStyle w:val="11"/>
        <w:numPr>
          <w:ilvl w:val="0"/>
          <w:numId w:val="18"/>
        </w:numPr>
        <w:shd w:val="clear" w:color="auto" w:fill="auto"/>
        <w:spacing w:before="0" w:line="360" w:lineRule="auto"/>
        <w:jc w:val="both"/>
        <w:rPr>
          <w:sz w:val="28"/>
          <w:szCs w:val="28"/>
        </w:rPr>
      </w:pPr>
      <w:r w:rsidRPr="00DB4FD7">
        <w:rPr>
          <w:color w:val="000000"/>
          <w:sz w:val="28"/>
          <w:szCs w:val="28"/>
          <w:lang w:eastAsia="ru-RU" w:bidi="ru-RU"/>
        </w:rPr>
        <w:t xml:space="preserve"> Подземно-столонные травянистые многолетники (ПС).</w:t>
      </w:r>
    </w:p>
    <w:p w:rsidR="00552AFC" w:rsidRPr="00DB4FD7" w:rsidRDefault="00552AFC" w:rsidP="00DB4FD7">
      <w:pPr>
        <w:pStyle w:val="11"/>
        <w:numPr>
          <w:ilvl w:val="0"/>
          <w:numId w:val="18"/>
        </w:numPr>
        <w:shd w:val="clear" w:color="auto" w:fill="auto"/>
        <w:spacing w:before="0" w:line="360" w:lineRule="auto"/>
        <w:jc w:val="both"/>
        <w:rPr>
          <w:sz w:val="28"/>
          <w:szCs w:val="28"/>
        </w:rPr>
      </w:pPr>
      <w:r w:rsidRPr="00DB4FD7">
        <w:rPr>
          <w:color w:val="000000"/>
          <w:sz w:val="28"/>
          <w:szCs w:val="28"/>
          <w:lang w:eastAsia="ru-RU" w:bidi="ru-RU"/>
        </w:rPr>
        <w:t xml:space="preserve"> Ползучие травянистые многолетники (ПЗ).</w:t>
      </w:r>
    </w:p>
    <w:p w:rsidR="00552AFC" w:rsidRPr="00DB4FD7" w:rsidRDefault="00552AFC" w:rsidP="00DB4FD7">
      <w:pPr>
        <w:pStyle w:val="11"/>
        <w:numPr>
          <w:ilvl w:val="0"/>
          <w:numId w:val="18"/>
        </w:numPr>
        <w:shd w:val="clear" w:color="auto" w:fill="auto"/>
        <w:spacing w:before="0" w:line="360" w:lineRule="auto"/>
        <w:jc w:val="both"/>
        <w:rPr>
          <w:sz w:val="28"/>
          <w:szCs w:val="28"/>
        </w:rPr>
      </w:pPr>
      <w:r w:rsidRPr="00DB4FD7">
        <w:rPr>
          <w:color w:val="000000"/>
          <w:sz w:val="28"/>
          <w:szCs w:val="28"/>
          <w:lang w:eastAsia="ru-RU" w:bidi="ru-RU"/>
        </w:rPr>
        <w:t xml:space="preserve"> Клубнеобразующие многолетники (КЛ).</w:t>
      </w:r>
    </w:p>
    <w:p w:rsidR="00552AFC" w:rsidRPr="00DB4FD7" w:rsidRDefault="00552AFC" w:rsidP="00DB4FD7">
      <w:pPr>
        <w:pStyle w:val="11"/>
        <w:numPr>
          <w:ilvl w:val="0"/>
          <w:numId w:val="18"/>
        </w:numPr>
        <w:shd w:val="clear" w:color="auto" w:fill="auto"/>
        <w:spacing w:before="0" w:line="360" w:lineRule="auto"/>
        <w:jc w:val="both"/>
        <w:rPr>
          <w:sz w:val="28"/>
          <w:szCs w:val="28"/>
        </w:rPr>
      </w:pPr>
      <w:r w:rsidRPr="00DB4FD7">
        <w:rPr>
          <w:color w:val="000000"/>
          <w:sz w:val="28"/>
          <w:szCs w:val="28"/>
          <w:lang w:eastAsia="ru-RU" w:bidi="ru-RU"/>
        </w:rPr>
        <w:t xml:space="preserve"> Корнеотпрысковые многолетники (Кот).</w:t>
      </w:r>
    </w:p>
    <w:p w:rsidR="00552AFC" w:rsidRPr="00DB4FD7" w:rsidRDefault="00552AFC" w:rsidP="00DB4FD7">
      <w:pPr>
        <w:pStyle w:val="11"/>
        <w:numPr>
          <w:ilvl w:val="0"/>
          <w:numId w:val="18"/>
        </w:numPr>
        <w:shd w:val="clear" w:color="auto" w:fill="auto"/>
        <w:spacing w:before="0" w:line="360" w:lineRule="auto"/>
        <w:jc w:val="both"/>
        <w:rPr>
          <w:sz w:val="28"/>
          <w:szCs w:val="28"/>
        </w:rPr>
      </w:pPr>
      <w:r w:rsidRPr="00DB4FD7">
        <w:rPr>
          <w:color w:val="000000"/>
          <w:sz w:val="28"/>
          <w:szCs w:val="28"/>
          <w:lang w:eastAsia="ru-RU" w:bidi="ru-RU"/>
        </w:rPr>
        <w:t xml:space="preserve"> Корневищно-луковичные (КЛк).</w:t>
      </w:r>
    </w:p>
    <w:p w:rsidR="00552AFC" w:rsidRPr="00DB4FD7" w:rsidRDefault="00552AFC" w:rsidP="00DB4FD7">
      <w:pPr>
        <w:pStyle w:val="11"/>
        <w:numPr>
          <w:ilvl w:val="0"/>
          <w:numId w:val="18"/>
        </w:numPr>
        <w:shd w:val="clear" w:color="auto" w:fill="auto"/>
        <w:spacing w:before="0" w:line="360" w:lineRule="auto"/>
        <w:jc w:val="both"/>
        <w:rPr>
          <w:sz w:val="28"/>
          <w:szCs w:val="28"/>
        </w:rPr>
      </w:pPr>
      <w:r w:rsidRPr="00DB4FD7">
        <w:rPr>
          <w:color w:val="000000"/>
          <w:sz w:val="28"/>
          <w:szCs w:val="28"/>
          <w:lang w:eastAsia="ru-RU" w:bidi="ru-RU"/>
        </w:rPr>
        <w:t xml:space="preserve"> Собственно луковичные (Лк).</w:t>
      </w:r>
    </w:p>
    <w:p w:rsidR="00552AFC" w:rsidRPr="00DB4FD7" w:rsidRDefault="00552AFC" w:rsidP="00DB4FD7">
      <w:pPr>
        <w:pStyle w:val="11"/>
        <w:numPr>
          <w:ilvl w:val="0"/>
          <w:numId w:val="18"/>
        </w:numPr>
        <w:shd w:val="clear" w:color="auto" w:fill="auto"/>
        <w:spacing w:before="0" w:line="360" w:lineRule="auto"/>
        <w:jc w:val="both"/>
        <w:rPr>
          <w:sz w:val="28"/>
          <w:szCs w:val="28"/>
        </w:rPr>
      </w:pPr>
      <w:r w:rsidRPr="00DB4FD7">
        <w:rPr>
          <w:color w:val="000000"/>
          <w:sz w:val="28"/>
          <w:szCs w:val="28"/>
          <w:lang w:eastAsia="ru-RU" w:bidi="ru-RU"/>
        </w:rPr>
        <w:t xml:space="preserve"> Лиановидные травянистые поликарпики (ЛП).</w:t>
      </w:r>
    </w:p>
    <w:p w:rsidR="00552AFC" w:rsidRPr="00DB4FD7" w:rsidRDefault="00552AFC" w:rsidP="00DB4FD7">
      <w:pPr>
        <w:pStyle w:val="11"/>
        <w:numPr>
          <w:ilvl w:val="0"/>
          <w:numId w:val="18"/>
        </w:numPr>
        <w:shd w:val="clear" w:color="auto" w:fill="auto"/>
        <w:spacing w:before="0" w:line="360" w:lineRule="auto"/>
        <w:jc w:val="both"/>
        <w:rPr>
          <w:sz w:val="28"/>
          <w:szCs w:val="28"/>
        </w:rPr>
      </w:pPr>
      <w:r w:rsidRPr="00DB4FD7">
        <w:rPr>
          <w:color w:val="000000"/>
          <w:sz w:val="28"/>
          <w:szCs w:val="28"/>
          <w:lang w:eastAsia="ru-RU" w:bidi="ru-RU"/>
        </w:rPr>
        <w:t xml:space="preserve"> Суккулентно-листовые многолетники (СП).</w:t>
      </w:r>
    </w:p>
    <w:p w:rsidR="00552AFC" w:rsidRPr="00DB4FD7" w:rsidRDefault="00552AFC" w:rsidP="00DB4FD7">
      <w:pPr>
        <w:pStyle w:val="11"/>
        <w:numPr>
          <w:ilvl w:val="0"/>
          <w:numId w:val="18"/>
        </w:numPr>
        <w:shd w:val="clear" w:color="auto" w:fill="auto"/>
        <w:spacing w:before="0" w:line="360" w:lineRule="auto"/>
        <w:jc w:val="both"/>
        <w:rPr>
          <w:sz w:val="28"/>
          <w:szCs w:val="28"/>
        </w:rPr>
      </w:pPr>
      <w:r w:rsidRPr="00DB4FD7">
        <w:rPr>
          <w:color w:val="000000"/>
          <w:sz w:val="28"/>
          <w:szCs w:val="28"/>
          <w:lang w:eastAsia="ru-RU" w:bidi="ru-RU"/>
        </w:rPr>
        <w:lastRenderedPageBreak/>
        <w:t xml:space="preserve"> Сапрофитные травянистые многолетники (Сап).</w:t>
      </w:r>
    </w:p>
    <w:p w:rsidR="00552AFC" w:rsidRPr="00DB4FD7" w:rsidRDefault="00552AFC" w:rsidP="00DB4FD7">
      <w:pPr>
        <w:pStyle w:val="11"/>
        <w:numPr>
          <w:ilvl w:val="0"/>
          <w:numId w:val="18"/>
        </w:numPr>
        <w:shd w:val="clear" w:color="auto" w:fill="auto"/>
        <w:spacing w:before="0" w:line="360" w:lineRule="auto"/>
        <w:jc w:val="both"/>
        <w:rPr>
          <w:sz w:val="28"/>
          <w:szCs w:val="28"/>
        </w:rPr>
      </w:pPr>
      <w:r w:rsidRPr="00DB4FD7">
        <w:rPr>
          <w:color w:val="000000"/>
          <w:sz w:val="28"/>
          <w:szCs w:val="28"/>
          <w:lang w:eastAsia="ru-RU" w:bidi="ru-RU"/>
        </w:rPr>
        <w:t xml:space="preserve"> Паразитные травянистые многолетники (Пар).</w:t>
      </w:r>
    </w:p>
    <w:p w:rsidR="00552AFC" w:rsidRPr="00DB4FD7" w:rsidRDefault="00552AFC" w:rsidP="00DB4FD7">
      <w:pPr>
        <w:pStyle w:val="11"/>
        <w:numPr>
          <w:ilvl w:val="0"/>
          <w:numId w:val="18"/>
        </w:numPr>
        <w:shd w:val="clear" w:color="auto" w:fill="auto"/>
        <w:spacing w:before="0" w:line="360" w:lineRule="auto"/>
        <w:jc w:val="both"/>
        <w:rPr>
          <w:sz w:val="28"/>
          <w:szCs w:val="28"/>
        </w:rPr>
      </w:pPr>
      <w:r w:rsidRPr="00DB4FD7">
        <w:rPr>
          <w:color w:val="000000"/>
          <w:sz w:val="28"/>
          <w:szCs w:val="28"/>
          <w:lang w:eastAsia="ru-RU" w:bidi="ru-RU"/>
        </w:rPr>
        <w:t xml:space="preserve"> Полупаразитные поликарпики (ППП), в том числе: кистекорневые поликарпики-полупаразиты ППП КК</w:t>
      </w:r>
    </w:p>
    <w:p w:rsidR="00552AFC" w:rsidRPr="00DB4FD7" w:rsidRDefault="00552AFC" w:rsidP="00DB4FD7">
      <w:pPr>
        <w:pStyle w:val="11"/>
        <w:shd w:val="clear" w:color="auto" w:fill="auto"/>
        <w:spacing w:before="0" w:line="360" w:lineRule="auto"/>
        <w:jc w:val="both"/>
        <w:rPr>
          <w:sz w:val="28"/>
          <w:szCs w:val="28"/>
        </w:rPr>
      </w:pPr>
    </w:p>
    <w:p w:rsidR="00552AFC" w:rsidRPr="00DB4FD7" w:rsidRDefault="00552AFC" w:rsidP="00DB4FD7">
      <w:pPr>
        <w:pStyle w:val="11"/>
        <w:shd w:val="clear" w:color="auto" w:fill="auto"/>
        <w:spacing w:before="0" w:line="360" w:lineRule="auto"/>
        <w:jc w:val="both"/>
        <w:rPr>
          <w:i/>
          <w:sz w:val="28"/>
          <w:szCs w:val="28"/>
          <w:lang w:val="en-US"/>
        </w:rPr>
      </w:pPr>
      <w:r w:rsidRPr="00DB4FD7">
        <w:rPr>
          <w:i/>
          <w:color w:val="000000"/>
          <w:sz w:val="28"/>
          <w:szCs w:val="28"/>
          <w:lang w:eastAsia="ru-RU" w:bidi="ru-RU"/>
        </w:rPr>
        <w:t>Монокарпики</w:t>
      </w:r>
      <w:r w:rsidRPr="00DB4FD7">
        <w:rPr>
          <w:i/>
          <w:color w:val="000000"/>
          <w:sz w:val="28"/>
          <w:szCs w:val="28"/>
          <w:lang w:val="en-US" w:eastAsia="ru-RU" w:bidi="ru-RU"/>
        </w:rPr>
        <w:t>:</w:t>
      </w:r>
    </w:p>
    <w:p w:rsidR="00552AFC" w:rsidRPr="00DB4FD7" w:rsidRDefault="00552AFC" w:rsidP="00DB4FD7">
      <w:pPr>
        <w:pStyle w:val="11"/>
        <w:numPr>
          <w:ilvl w:val="0"/>
          <w:numId w:val="19"/>
        </w:numPr>
        <w:shd w:val="clear" w:color="auto" w:fill="auto"/>
        <w:spacing w:before="0" w:line="360" w:lineRule="auto"/>
        <w:jc w:val="both"/>
        <w:rPr>
          <w:sz w:val="28"/>
          <w:szCs w:val="28"/>
        </w:rPr>
      </w:pPr>
      <w:r w:rsidRPr="00DB4FD7">
        <w:rPr>
          <w:color w:val="000000"/>
          <w:sz w:val="28"/>
          <w:szCs w:val="28"/>
          <w:lang w:eastAsia="ru-RU" w:bidi="ru-RU"/>
        </w:rPr>
        <w:t xml:space="preserve"> Многолетники-монокарпики (ММ).</w:t>
      </w:r>
    </w:p>
    <w:p w:rsidR="00552AFC" w:rsidRPr="00DB4FD7" w:rsidRDefault="00552AFC" w:rsidP="00DB4FD7">
      <w:pPr>
        <w:pStyle w:val="11"/>
        <w:numPr>
          <w:ilvl w:val="0"/>
          <w:numId w:val="19"/>
        </w:numPr>
        <w:shd w:val="clear" w:color="auto" w:fill="auto"/>
        <w:spacing w:before="0" w:line="360" w:lineRule="auto"/>
        <w:jc w:val="both"/>
        <w:rPr>
          <w:sz w:val="28"/>
          <w:szCs w:val="28"/>
        </w:rPr>
      </w:pPr>
      <w:r w:rsidRPr="00DB4FD7">
        <w:rPr>
          <w:color w:val="000000"/>
          <w:sz w:val="28"/>
          <w:szCs w:val="28"/>
          <w:lang w:eastAsia="ru-RU" w:bidi="ru-RU"/>
        </w:rPr>
        <w:t xml:space="preserve"> Монокарпики-двулетники (МД).</w:t>
      </w:r>
    </w:p>
    <w:p w:rsidR="00552AFC" w:rsidRPr="00DB4FD7" w:rsidRDefault="00552AFC" w:rsidP="00DB4FD7">
      <w:pPr>
        <w:pStyle w:val="11"/>
        <w:numPr>
          <w:ilvl w:val="0"/>
          <w:numId w:val="19"/>
        </w:numPr>
        <w:shd w:val="clear" w:color="auto" w:fill="auto"/>
        <w:spacing w:before="0" w:line="360" w:lineRule="auto"/>
        <w:jc w:val="both"/>
        <w:rPr>
          <w:sz w:val="28"/>
          <w:szCs w:val="28"/>
        </w:rPr>
      </w:pPr>
      <w:r w:rsidRPr="00DB4FD7">
        <w:rPr>
          <w:color w:val="000000"/>
          <w:sz w:val="28"/>
          <w:szCs w:val="28"/>
          <w:lang w:eastAsia="ru-RU" w:bidi="ru-RU"/>
        </w:rPr>
        <w:t xml:space="preserve"> Однолетники /Двулетники (ОД).</w:t>
      </w:r>
    </w:p>
    <w:p w:rsidR="00552AFC" w:rsidRPr="00DB4FD7" w:rsidRDefault="00552AFC" w:rsidP="00DB4FD7">
      <w:pPr>
        <w:pStyle w:val="11"/>
        <w:numPr>
          <w:ilvl w:val="0"/>
          <w:numId w:val="19"/>
        </w:numPr>
        <w:shd w:val="clear" w:color="auto" w:fill="auto"/>
        <w:spacing w:before="0" w:line="360" w:lineRule="auto"/>
        <w:jc w:val="both"/>
        <w:rPr>
          <w:sz w:val="28"/>
          <w:szCs w:val="28"/>
        </w:rPr>
      </w:pPr>
      <w:r w:rsidRPr="00DB4FD7">
        <w:rPr>
          <w:color w:val="000000"/>
          <w:sz w:val="28"/>
          <w:szCs w:val="28"/>
          <w:lang w:eastAsia="ru-RU" w:bidi="ru-RU"/>
        </w:rPr>
        <w:t xml:space="preserve"> Однолетники (О).</w:t>
      </w:r>
    </w:p>
    <w:p w:rsidR="00552AFC" w:rsidRPr="00DB4FD7" w:rsidRDefault="00552AFC" w:rsidP="00DB4FD7">
      <w:pPr>
        <w:pStyle w:val="11"/>
        <w:numPr>
          <w:ilvl w:val="0"/>
          <w:numId w:val="19"/>
        </w:numPr>
        <w:shd w:val="clear" w:color="auto" w:fill="auto"/>
        <w:spacing w:before="0" w:line="360" w:lineRule="auto"/>
        <w:jc w:val="both"/>
        <w:rPr>
          <w:sz w:val="28"/>
          <w:szCs w:val="28"/>
        </w:rPr>
      </w:pPr>
      <w:r w:rsidRPr="00DB4FD7">
        <w:rPr>
          <w:color w:val="000000"/>
          <w:sz w:val="28"/>
          <w:szCs w:val="28"/>
          <w:lang w:eastAsia="ru-RU" w:bidi="ru-RU"/>
        </w:rPr>
        <w:t xml:space="preserve"> Однолетники полупаразиты (ППМ).</w:t>
      </w:r>
    </w:p>
    <w:p w:rsidR="00552AFC" w:rsidRPr="00DB4FD7" w:rsidRDefault="00F33279" w:rsidP="00DB4FD7">
      <w:pPr>
        <w:pStyle w:val="11"/>
        <w:numPr>
          <w:ilvl w:val="0"/>
          <w:numId w:val="19"/>
        </w:numPr>
        <w:shd w:val="clear" w:color="auto" w:fill="auto"/>
        <w:spacing w:before="0" w:line="360" w:lineRule="auto"/>
        <w:jc w:val="both"/>
        <w:rPr>
          <w:sz w:val="28"/>
          <w:szCs w:val="28"/>
        </w:rPr>
      </w:pPr>
      <w:r w:rsidRPr="00DB4FD7">
        <w:rPr>
          <w:color w:val="000000"/>
          <w:sz w:val="28"/>
          <w:szCs w:val="28"/>
          <w:lang w:eastAsia="ru-RU" w:bidi="ru-RU"/>
        </w:rPr>
        <w:t xml:space="preserve"> Эфемеры (ЭФ).</w:t>
      </w:r>
    </w:p>
    <w:p w:rsidR="00377A30" w:rsidRPr="00DB4FD7" w:rsidRDefault="00377A30" w:rsidP="00DB4FD7">
      <w:pPr>
        <w:pStyle w:val="22"/>
        <w:shd w:val="clear" w:color="auto" w:fill="auto"/>
        <w:spacing w:line="360" w:lineRule="auto"/>
        <w:jc w:val="both"/>
        <w:rPr>
          <w:color w:val="000000"/>
          <w:sz w:val="28"/>
          <w:szCs w:val="28"/>
          <w:lang w:eastAsia="ru-RU" w:bidi="ru-RU"/>
        </w:rPr>
      </w:pPr>
    </w:p>
    <w:p w:rsidR="00552AFC" w:rsidRPr="00DB4FD7" w:rsidRDefault="00552AFC" w:rsidP="00DB4FD7">
      <w:pPr>
        <w:pStyle w:val="22"/>
        <w:shd w:val="clear" w:color="auto" w:fill="auto"/>
        <w:spacing w:line="360" w:lineRule="auto"/>
        <w:jc w:val="both"/>
        <w:rPr>
          <w:sz w:val="28"/>
          <w:szCs w:val="28"/>
        </w:rPr>
      </w:pPr>
      <w:r w:rsidRPr="00DB4FD7">
        <w:rPr>
          <w:color w:val="000000"/>
          <w:sz w:val="28"/>
          <w:szCs w:val="28"/>
          <w:lang w:eastAsia="ru-RU" w:bidi="ru-RU"/>
        </w:rPr>
        <w:t>Земноводные травы (ЗВ)</w:t>
      </w:r>
      <w:r w:rsidR="00F33279" w:rsidRPr="00DB4FD7">
        <w:rPr>
          <w:color w:val="000000"/>
          <w:sz w:val="28"/>
          <w:szCs w:val="28"/>
          <w:lang w:eastAsia="ru-RU" w:bidi="ru-RU"/>
        </w:rPr>
        <w:t>:</w:t>
      </w:r>
    </w:p>
    <w:p w:rsidR="00552AFC" w:rsidRPr="00DB4FD7" w:rsidRDefault="00552AFC" w:rsidP="00DB4FD7">
      <w:pPr>
        <w:pStyle w:val="11"/>
        <w:numPr>
          <w:ilvl w:val="0"/>
          <w:numId w:val="20"/>
        </w:numPr>
        <w:shd w:val="clear" w:color="auto" w:fill="auto"/>
        <w:spacing w:before="0" w:line="360" w:lineRule="auto"/>
        <w:jc w:val="both"/>
        <w:rPr>
          <w:sz w:val="28"/>
          <w:szCs w:val="28"/>
        </w:rPr>
      </w:pPr>
      <w:r w:rsidRPr="00DB4FD7">
        <w:rPr>
          <w:color w:val="000000"/>
          <w:sz w:val="28"/>
          <w:szCs w:val="28"/>
          <w:lang w:eastAsia="ru-RU" w:bidi="ru-RU"/>
        </w:rPr>
        <w:t>Земноводные длиннокорневищные (ЗВ ДлК).</w:t>
      </w:r>
    </w:p>
    <w:p w:rsidR="00552AFC" w:rsidRPr="00DB4FD7" w:rsidRDefault="00552AFC" w:rsidP="00DB4FD7">
      <w:pPr>
        <w:pStyle w:val="11"/>
        <w:numPr>
          <w:ilvl w:val="0"/>
          <w:numId w:val="20"/>
        </w:numPr>
        <w:shd w:val="clear" w:color="auto" w:fill="auto"/>
        <w:spacing w:before="0" w:line="360" w:lineRule="auto"/>
        <w:jc w:val="both"/>
        <w:rPr>
          <w:sz w:val="28"/>
          <w:szCs w:val="28"/>
        </w:rPr>
      </w:pPr>
      <w:r w:rsidRPr="00DB4FD7">
        <w:rPr>
          <w:color w:val="000000"/>
          <w:sz w:val="28"/>
          <w:szCs w:val="28"/>
          <w:lang w:eastAsia="ru-RU" w:bidi="ru-RU"/>
        </w:rPr>
        <w:t>Земноводные короткокорневищные (ЗВ Ккк).</w:t>
      </w:r>
    </w:p>
    <w:p w:rsidR="00552AFC" w:rsidRPr="00DB4FD7" w:rsidRDefault="00552AFC" w:rsidP="00DB4FD7">
      <w:pPr>
        <w:pStyle w:val="11"/>
        <w:numPr>
          <w:ilvl w:val="0"/>
          <w:numId w:val="20"/>
        </w:numPr>
        <w:shd w:val="clear" w:color="auto" w:fill="auto"/>
        <w:spacing w:before="0" w:line="360" w:lineRule="auto"/>
        <w:jc w:val="both"/>
        <w:rPr>
          <w:sz w:val="28"/>
          <w:szCs w:val="28"/>
        </w:rPr>
      </w:pPr>
      <w:r w:rsidRPr="00DB4FD7">
        <w:rPr>
          <w:color w:val="000000"/>
          <w:sz w:val="28"/>
          <w:szCs w:val="28"/>
          <w:lang w:eastAsia="ru-RU" w:bidi="ru-RU"/>
        </w:rPr>
        <w:t>Земноводные плотнодерновинные (ЗВ ПлД).</w:t>
      </w:r>
    </w:p>
    <w:p w:rsidR="00552AFC" w:rsidRPr="00DB4FD7" w:rsidRDefault="00552AFC" w:rsidP="00DB4FD7">
      <w:pPr>
        <w:pStyle w:val="11"/>
        <w:numPr>
          <w:ilvl w:val="0"/>
          <w:numId w:val="20"/>
        </w:numPr>
        <w:shd w:val="clear" w:color="auto" w:fill="auto"/>
        <w:spacing w:before="0" w:line="360" w:lineRule="auto"/>
        <w:jc w:val="both"/>
        <w:rPr>
          <w:sz w:val="28"/>
          <w:szCs w:val="28"/>
        </w:rPr>
      </w:pPr>
      <w:r w:rsidRPr="00DB4FD7">
        <w:rPr>
          <w:color w:val="000000"/>
          <w:sz w:val="28"/>
          <w:szCs w:val="28"/>
          <w:lang w:eastAsia="ru-RU" w:bidi="ru-RU"/>
        </w:rPr>
        <w:t>Земноводные рыхлодерновинные (ЗВ РхД).</w:t>
      </w:r>
    </w:p>
    <w:p w:rsidR="00552AFC" w:rsidRPr="00DB4FD7" w:rsidRDefault="00552AFC" w:rsidP="00DB4FD7">
      <w:pPr>
        <w:pStyle w:val="11"/>
        <w:numPr>
          <w:ilvl w:val="0"/>
          <w:numId w:val="20"/>
        </w:numPr>
        <w:shd w:val="clear" w:color="auto" w:fill="auto"/>
        <w:spacing w:before="0" w:line="360" w:lineRule="auto"/>
        <w:jc w:val="both"/>
        <w:rPr>
          <w:sz w:val="28"/>
          <w:szCs w:val="28"/>
        </w:rPr>
      </w:pPr>
      <w:r w:rsidRPr="00DB4FD7">
        <w:rPr>
          <w:color w:val="000000"/>
          <w:sz w:val="28"/>
          <w:szCs w:val="28"/>
          <w:lang w:eastAsia="ru-RU" w:bidi="ru-RU"/>
        </w:rPr>
        <w:t>Земноводные стержнекорневые (ЗВ СтК).</w:t>
      </w:r>
    </w:p>
    <w:p w:rsidR="00552AFC" w:rsidRPr="00DB4FD7" w:rsidRDefault="00552AFC" w:rsidP="00DB4FD7">
      <w:pPr>
        <w:pStyle w:val="11"/>
        <w:numPr>
          <w:ilvl w:val="0"/>
          <w:numId w:val="20"/>
        </w:numPr>
        <w:shd w:val="clear" w:color="auto" w:fill="auto"/>
        <w:spacing w:before="0" w:line="360" w:lineRule="auto"/>
        <w:jc w:val="both"/>
        <w:rPr>
          <w:sz w:val="28"/>
          <w:szCs w:val="28"/>
        </w:rPr>
      </w:pPr>
      <w:r w:rsidRPr="00DB4FD7">
        <w:rPr>
          <w:color w:val="000000"/>
          <w:sz w:val="28"/>
          <w:szCs w:val="28"/>
          <w:lang w:eastAsia="ru-RU" w:bidi="ru-RU"/>
        </w:rPr>
        <w:t>Земноводные ползучие (ЗВ ПЗ).</w:t>
      </w:r>
    </w:p>
    <w:p w:rsidR="00552AFC" w:rsidRPr="00DB4FD7" w:rsidRDefault="00552AFC" w:rsidP="00DB4FD7">
      <w:pPr>
        <w:pStyle w:val="11"/>
        <w:numPr>
          <w:ilvl w:val="0"/>
          <w:numId w:val="20"/>
        </w:numPr>
        <w:shd w:val="clear" w:color="auto" w:fill="auto"/>
        <w:spacing w:before="0" w:after="180" w:line="360" w:lineRule="auto"/>
        <w:jc w:val="both"/>
        <w:rPr>
          <w:sz w:val="28"/>
          <w:szCs w:val="28"/>
        </w:rPr>
      </w:pPr>
      <w:r w:rsidRPr="00DB4FD7">
        <w:rPr>
          <w:color w:val="000000"/>
          <w:sz w:val="28"/>
          <w:szCs w:val="28"/>
          <w:lang w:eastAsia="ru-RU" w:bidi="ru-RU"/>
        </w:rPr>
        <w:t>Земноводные однолетние (ЗВО).</w:t>
      </w:r>
    </w:p>
    <w:p w:rsidR="00552AFC" w:rsidRPr="00DB4FD7" w:rsidRDefault="00552AFC" w:rsidP="00DB4FD7">
      <w:pPr>
        <w:pStyle w:val="11"/>
        <w:shd w:val="clear" w:color="auto" w:fill="auto"/>
        <w:spacing w:before="0" w:line="360" w:lineRule="auto"/>
        <w:jc w:val="both"/>
        <w:rPr>
          <w:sz w:val="28"/>
          <w:szCs w:val="28"/>
        </w:rPr>
      </w:pPr>
      <w:r w:rsidRPr="00DB4FD7">
        <w:rPr>
          <w:color w:val="000000"/>
          <w:sz w:val="28"/>
          <w:szCs w:val="28"/>
          <w:lang w:eastAsia="ru-RU" w:bidi="ru-RU"/>
        </w:rPr>
        <w:t xml:space="preserve">В графе 2 </w:t>
      </w:r>
      <w:proofErr w:type="gramStart"/>
      <w:r w:rsidRPr="00DB4FD7">
        <w:rPr>
          <w:color w:val="000000"/>
          <w:sz w:val="28"/>
          <w:szCs w:val="28"/>
          <w:lang w:eastAsia="ru-RU" w:bidi="ru-RU"/>
        </w:rPr>
        <w:t>указаны</w:t>
      </w:r>
      <w:proofErr w:type="gramEnd"/>
      <w:r w:rsidRPr="00DB4FD7">
        <w:rPr>
          <w:color w:val="000000"/>
          <w:sz w:val="28"/>
          <w:szCs w:val="28"/>
          <w:lang w:eastAsia="ru-RU" w:bidi="ru-RU"/>
        </w:rPr>
        <w:t xml:space="preserve"> ЖФ по К. Раункиеру, акронимами обозначены:</w:t>
      </w:r>
    </w:p>
    <w:p w:rsidR="00552AFC" w:rsidRPr="00DB4FD7" w:rsidRDefault="00552AFC" w:rsidP="00DB4FD7">
      <w:pPr>
        <w:pStyle w:val="11"/>
        <w:numPr>
          <w:ilvl w:val="0"/>
          <w:numId w:val="21"/>
        </w:numPr>
        <w:shd w:val="clear" w:color="auto" w:fill="auto"/>
        <w:spacing w:before="0" w:line="360" w:lineRule="auto"/>
        <w:jc w:val="both"/>
        <w:rPr>
          <w:sz w:val="28"/>
          <w:szCs w:val="28"/>
        </w:rPr>
      </w:pPr>
      <w:r w:rsidRPr="00DB4FD7">
        <w:rPr>
          <w:color w:val="000000"/>
          <w:sz w:val="28"/>
          <w:szCs w:val="28"/>
          <w:lang w:eastAsia="ru-RU" w:bidi="ru-RU"/>
        </w:rPr>
        <w:t xml:space="preserve"> Фанерофиты (Ф).</w:t>
      </w:r>
    </w:p>
    <w:p w:rsidR="00552AFC" w:rsidRPr="00DB4FD7" w:rsidRDefault="00552AFC" w:rsidP="00DB4FD7">
      <w:pPr>
        <w:pStyle w:val="11"/>
        <w:numPr>
          <w:ilvl w:val="0"/>
          <w:numId w:val="21"/>
        </w:numPr>
        <w:shd w:val="clear" w:color="auto" w:fill="auto"/>
        <w:spacing w:before="0" w:line="360" w:lineRule="auto"/>
        <w:jc w:val="both"/>
        <w:rPr>
          <w:sz w:val="28"/>
          <w:szCs w:val="28"/>
        </w:rPr>
      </w:pPr>
      <w:r w:rsidRPr="00DB4FD7">
        <w:rPr>
          <w:color w:val="000000"/>
          <w:sz w:val="28"/>
          <w:szCs w:val="28"/>
          <w:lang w:eastAsia="ru-RU" w:bidi="ru-RU"/>
        </w:rPr>
        <w:t xml:space="preserve"> Хамефиты (X).</w:t>
      </w:r>
    </w:p>
    <w:p w:rsidR="00552AFC" w:rsidRPr="00DB4FD7" w:rsidRDefault="00552AFC" w:rsidP="00DB4FD7">
      <w:pPr>
        <w:pStyle w:val="11"/>
        <w:numPr>
          <w:ilvl w:val="0"/>
          <w:numId w:val="21"/>
        </w:numPr>
        <w:shd w:val="clear" w:color="auto" w:fill="auto"/>
        <w:spacing w:before="0" w:line="360" w:lineRule="auto"/>
        <w:jc w:val="both"/>
        <w:rPr>
          <w:sz w:val="28"/>
          <w:szCs w:val="28"/>
        </w:rPr>
      </w:pPr>
      <w:r w:rsidRPr="00DB4FD7">
        <w:rPr>
          <w:color w:val="000000"/>
          <w:sz w:val="28"/>
          <w:szCs w:val="28"/>
          <w:lang w:eastAsia="ru-RU" w:bidi="ru-RU"/>
        </w:rPr>
        <w:t xml:space="preserve"> Гемикриптофиты (Гм).</w:t>
      </w:r>
    </w:p>
    <w:p w:rsidR="00552AFC" w:rsidRPr="00DB4FD7" w:rsidRDefault="005B6C77" w:rsidP="00DB4FD7">
      <w:pPr>
        <w:pStyle w:val="11"/>
        <w:numPr>
          <w:ilvl w:val="0"/>
          <w:numId w:val="21"/>
        </w:numPr>
        <w:shd w:val="clear" w:color="auto" w:fill="auto"/>
        <w:spacing w:before="0" w:line="360" w:lineRule="auto"/>
        <w:jc w:val="both"/>
        <w:rPr>
          <w:sz w:val="28"/>
          <w:szCs w:val="28"/>
        </w:rPr>
      </w:pPr>
      <w:r>
        <w:rPr>
          <w:color w:val="000000"/>
          <w:sz w:val="28"/>
          <w:szCs w:val="28"/>
          <w:lang w:eastAsia="ru-RU" w:bidi="ru-RU"/>
        </w:rPr>
        <w:t xml:space="preserve"> Криптофиты (К).</w:t>
      </w:r>
    </w:p>
    <w:p w:rsidR="00552AFC" w:rsidRPr="00DB4FD7" w:rsidRDefault="00552AFC" w:rsidP="00DB4FD7">
      <w:pPr>
        <w:pStyle w:val="11"/>
        <w:numPr>
          <w:ilvl w:val="0"/>
          <w:numId w:val="21"/>
        </w:numPr>
        <w:shd w:val="clear" w:color="auto" w:fill="auto"/>
        <w:spacing w:before="0" w:line="360" w:lineRule="auto"/>
        <w:jc w:val="both"/>
        <w:rPr>
          <w:sz w:val="28"/>
          <w:szCs w:val="28"/>
        </w:rPr>
      </w:pPr>
      <w:r w:rsidRPr="00DB4FD7">
        <w:rPr>
          <w:color w:val="000000"/>
          <w:sz w:val="28"/>
          <w:szCs w:val="28"/>
          <w:lang w:eastAsia="ru-RU" w:bidi="ru-RU"/>
        </w:rPr>
        <w:t xml:space="preserve"> Геофиты (Гф).</w:t>
      </w:r>
    </w:p>
    <w:p w:rsidR="00552AFC" w:rsidRPr="00DB4FD7" w:rsidRDefault="00552AFC" w:rsidP="00DB4FD7">
      <w:pPr>
        <w:pStyle w:val="11"/>
        <w:numPr>
          <w:ilvl w:val="0"/>
          <w:numId w:val="21"/>
        </w:numPr>
        <w:shd w:val="clear" w:color="auto" w:fill="auto"/>
        <w:spacing w:before="0" w:line="360" w:lineRule="auto"/>
        <w:jc w:val="both"/>
        <w:rPr>
          <w:sz w:val="28"/>
          <w:szCs w:val="28"/>
        </w:rPr>
      </w:pPr>
      <w:r w:rsidRPr="00DB4FD7">
        <w:rPr>
          <w:color w:val="000000"/>
          <w:sz w:val="28"/>
          <w:szCs w:val="28"/>
          <w:lang w:eastAsia="ru-RU" w:bidi="ru-RU"/>
        </w:rPr>
        <w:t xml:space="preserve"> Гидрофиты (Гд).</w:t>
      </w:r>
    </w:p>
    <w:p w:rsidR="005B6C77" w:rsidRDefault="00552AFC" w:rsidP="005B6C77">
      <w:pPr>
        <w:pStyle w:val="11"/>
        <w:numPr>
          <w:ilvl w:val="0"/>
          <w:numId w:val="21"/>
        </w:numPr>
        <w:shd w:val="clear" w:color="auto" w:fill="auto"/>
        <w:spacing w:before="0" w:line="360" w:lineRule="auto"/>
        <w:jc w:val="both"/>
        <w:rPr>
          <w:sz w:val="28"/>
          <w:szCs w:val="28"/>
        </w:rPr>
      </w:pPr>
      <w:r w:rsidRPr="00DB4FD7">
        <w:rPr>
          <w:color w:val="000000"/>
          <w:sz w:val="28"/>
          <w:szCs w:val="28"/>
          <w:lang w:eastAsia="ru-RU" w:bidi="ru-RU"/>
        </w:rPr>
        <w:t xml:space="preserve"> Те</w:t>
      </w:r>
      <w:r w:rsidR="005B6C77">
        <w:rPr>
          <w:color w:val="000000"/>
          <w:sz w:val="28"/>
          <w:szCs w:val="28"/>
          <w:lang w:eastAsia="ru-RU" w:bidi="ru-RU"/>
        </w:rPr>
        <w:t>рофиты (Т).</w:t>
      </w:r>
    </w:p>
    <w:p w:rsidR="005B6C77" w:rsidRPr="005B6C77" w:rsidRDefault="005B6C77" w:rsidP="005B6C77">
      <w:pPr>
        <w:pStyle w:val="11"/>
        <w:shd w:val="clear" w:color="auto" w:fill="auto"/>
        <w:spacing w:before="0" w:line="360" w:lineRule="auto"/>
        <w:jc w:val="both"/>
        <w:rPr>
          <w:sz w:val="28"/>
          <w:szCs w:val="28"/>
        </w:rPr>
      </w:pPr>
    </w:p>
    <w:tbl>
      <w:tblPr>
        <w:tblStyle w:val="a7"/>
        <w:tblW w:w="0" w:type="auto"/>
        <w:tblLook w:val="04A0" w:firstRow="1" w:lastRow="0" w:firstColumn="1" w:lastColumn="0" w:noHBand="0" w:noVBand="1"/>
      </w:tblPr>
      <w:tblGrid>
        <w:gridCol w:w="2162"/>
        <w:gridCol w:w="2042"/>
        <w:gridCol w:w="1932"/>
        <w:gridCol w:w="1685"/>
        <w:gridCol w:w="1609"/>
      </w:tblGrid>
      <w:tr w:rsidR="00552AFC" w:rsidRPr="00DB4FD7" w:rsidTr="00882AB8">
        <w:tc>
          <w:tcPr>
            <w:tcW w:w="2162" w:type="dxa"/>
          </w:tcPr>
          <w:p w:rsidR="00552AFC" w:rsidRPr="00DB4FD7" w:rsidRDefault="00552AFC" w:rsidP="00DB4FD7">
            <w:pPr>
              <w:pStyle w:val="30"/>
              <w:shd w:val="clear" w:color="auto" w:fill="auto"/>
              <w:spacing w:before="0" w:line="360" w:lineRule="auto"/>
              <w:jc w:val="both"/>
              <w:rPr>
                <w:b w:val="0"/>
                <w:color w:val="000000"/>
                <w:sz w:val="28"/>
                <w:szCs w:val="28"/>
                <w:lang w:eastAsia="ru-RU" w:bidi="ru-RU"/>
              </w:rPr>
            </w:pPr>
            <w:r w:rsidRPr="00DB4FD7">
              <w:rPr>
                <w:b w:val="0"/>
                <w:color w:val="000000"/>
                <w:sz w:val="28"/>
                <w:szCs w:val="28"/>
                <w:lang w:eastAsia="ru-RU" w:bidi="ru-RU"/>
              </w:rPr>
              <w:t xml:space="preserve">Семейство </w:t>
            </w:r>
          </w:p>
        </w:tc>
        <w:tc>
          <w:tcPr>
            <w:tcW w:w="2042" w:type="dxa"/>
          </w:tcPr>
          <w:p w:rsidR="00552AFC" w:rsidRPr="00DB4FD7" w:rsidRDefault="00552AFC" w:rsidP="00DB4FD7">
            <w:pPr>
              <w:pStyle w:val="30"/>
              <w:shd w:val="clear" w:color="auto" w:fill="auto"/>
              <w:spacing w:before="0" w:line="360" w:lineRule="auto"/>
              <w:jc w:val="both"/>
              <w:rPr>
                <w:b w:val="0"/>
                <w:color w:val="000000"/>
                <w:sz w:val="28"/>
                <w:szCs w:val="28"/>
                <w:lang w:eastAsia="ru-RU" w:bidi="ru-RU"/>
              </w:rPr>
            </w:pPr>
            <w:r w:rsidRPr="00DB4FD7">
              <w:rPr>
                <w:b w:val="0"/>
                <w:color w:val="000000"/>
                <w:sz w:val="28"/>
                <w:szCs w:val="28"/>
                <w:lang w:eastAsia="ru-RU" w:bidi="ru-RU"/>
              </w:rPr>
              <w:t xml:space="preserve">      Род </w:t>
            </w:r>
          </w:p>
        </w:tc>
        <w:tc>
          <w:tcPr>
            <w:tcW w:w="1932" w:type="dxa"/>
          </w:tcPr>
          <w:p w:rsidR="00552AFC" w:rsidRPr="00DB4FD7" w:rsidRDefault="00552AFC" w:rsidP="00DB4FD7">
            <w:pPr>
              <w:pStyle w:val="30"/>
              <w:shd w:val="clear" w:color="auto" w:fill="auto"/>
              <w:spacing w:before="0" w:line="360" w:lineRule="auto"/>
              <w:jc w:val="both"/>
              <w:rPr>
                <w:b w:val="0"/>
                <w:color w:val="000000"/>
                <w:sz w:val="28"/>
                <w:szCs w:val="28"/>
                <w:lang w:eastAsia="ru-RU" w:bidi="ru-RU"/>
              </w:rPr>
            </w:pPr>
            <w:r w:rsidRPr="00DB4FD7">
              <w:rPr>
                <w:b w:val="0"/>
                <w:color w:val="000000"/>
                <w:sz w:val="28"/>
                <w:szCs w:val="28"/>
                <w:lang w:eastAsia="ru-RU" w:bidi="ru-RU"/>
              </w:rPr>
              <w:t xml:space="preserve">     Вид </w:t>
            </w:r>
          </w:p>
        </w:tc>
        <w:tc>
          <w:tcPr>
            <w:tcW w:w="1685" w:type="dxa"/>
          </w:tcPr>
          <w:p w:rsidR="00552AFC" w:rsidRPr="00DB4FD7" w:rsidRDefault="00552AFC" w:rsidP="00DB4FD7">
            <w:pPr>
              <w:pStyle w:val="30"/>
              <w:shd w:val="clear" w:color="auto" w:fill="auto"/>
              <w:spacing w:before="0" w:line="360" w:lineRule="auto"/>
              <w:jc w:val="both"/>
              <w:rPr>
                <w:b w:val="0"/>
                <w:color w:val="000000"/>
                <w:sz w:val="28"/>
                <w:szCs w:val="28"/>
                <w:lang w:eastAsia="ru-RU" w:bidi="ru-RU"/>
              </w:rPr>
            </w:pPr>
            <w:r w:rsidRPr="00DB4FD7">
              <w:rPr>
                <w:b w:val="0"/>
                <w:color w:val="000000"/>
                <w:sz w:val="28"/>
                <w:szCs w:val="28"/>
                <w:lang w:eastAsia="ru-RU" w:bidi="ru-RU"/>
              </w:rPr>
              <w:t>ЖФ (И.Г. Серебряков с дополн.)</w:t>
            </w:r>
          </w:p>
        </w:tc>
        <w:tc>
          <w:tcPr>
            <w:tcW w:w="1609" w:type="dxa"/>
          </w:tcPr>
          <w:p w:rsidR="00552AFC" w:rsidRPr="00DB4FD7" w:rsidRDefault="00552AFC" w:rsidP="00DB4FD7">
            <w:pPr>
              <w:pStyle w:val="30"/>
              <w:shd w:val="clear" w:color="auto" w:fill="auto"/>
              <w:spacing w:before="0" w:line="360" w:lineRule="auto"/>
              <w:jc w:val="both"/>
              <w:rPr>
                <w:b w:val="0"/>
                <w:color w:val="000000"/>
                <w:sz w:val="28"/>
                <w:szCs w:val="28"/>
                <w:lang w:eastAsia="ru-RU" w:bidi="ru-RU"/>
              </w:rPr>
            </w:pPr>
            <w:r w:rsidRPr="00DB4FD7">
              <w:rPr>
                <w:b w:val="0"/>
                <w:color w:val="000000"/>
                <w:sz w:val="28"/>
                <w:szCs w:val="28"/>
                <w:lang w:eastAsia="ru-RU" w:bidi="ru-RU"/>
              </w:rPr>
              <w:t>ЖФ (Раункиер)</w:t>
            </w:r>
          </w:p>
        </w:tc>
      </w:tr>
      <w:tr w:rsidR="00552AFC" w:rsidRPr="00DB4FD7" w:rsidTr="00882AB8">
        <w:tc>
          <w:tcPr>
            <w:tcW w:w="2162" w:type="dxa"/>
          </w:tcPr>
          <w:p w:rsidR="00552AFC" w:rsidRPr="00DB4FD7" w:rsidRDefault="007C31E3"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Apiaceae</w:t>
            </w:r>
          </w:p>
        </w:tc>
        <w:tc>
          <w:tcPr>
            <w:tcW w:w="2042" w:type="dxa"/>
          </w:tcPr>
          <w:p w:rsidR="00552AFC" w:rsidRPr="00DB4FD7" w:rsidRDefault="007C31E3"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Aegopodium</w:t>
            </w:r>
          </w:p>
        </w:tc>
        <w:tc>
          <w:tcPr>
            <w:tcW w:w="1932" w:type="dxa"/>
          </w:tcPr>
          <w:p w:rsidR="00552AFC" w:rsidRPr="00DB4FD7" w:rsidRDefault="007C31E3"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podagraria</w:t>
            </w:r>
          </w:p>
        </w:tc>
        <w:tc>
          <w:tcPr>
            <w:tcW w:w="1685" w:type="dxa"/>
          </w:tcPr>
          <w:p w:rsidR="00552AFC" w:rsidRPr="00DB4FD7" w:rsidRDefault="00C934A3" w:rsidP="00DB4FD7">
            <w:pPr>
              <w:pStyle w:val="30"/>
              <w:shd w:val="clear" w:color="auto" w:fill="auto"/>
              <w:spacing w:before="0" w:line="360" w:lineRule="auto"/>
              <w:jc w:val="both"/>
              <w:rPr>
                <w:b w:val="0"/>
                <w:color w:val="000000"/>
                <w:sz w:val="28"/>
                <w:szCs w:val="28"/>
                <w:lang w:eastAsia="ru-RU" w:bidi="ru-RU"/>
              </w:rPr>
            </w:pPr>
            <w:r w:rsidRPr="00DB4FD7">
              <w:rPr>
                <w:b w:val="0"/>
                <w:color w:val="000000"/>
                <w:sz w:val="28"/>
                <w:szCs w:val="28"/>
                <w:lang w:eastAsia="ru-RU" w:bidi="ru-RU"/>
              </w:rPr>
              <w:t xml:space="preserve">    ДлК</w:t>
            </w:r>
          </w:p>
        </w:tc>
        <w:tc>
          <w:tcPr>
            <w:tcW w:w="1609" w:type="dxa"/>
          </w:tcPr>
          <w:p w:rsidR="00552AFC" w:rsidRPr="00DB4FD7" w:rsidRDefault="00C934A3" w:rsidP="00DB4FD7">
            <w:pPr>
              <w:pStyle w:val="30"/>
              <w:shd w:val="clear" w:color="auto" w:fill="auto"/>
              <w:spacing w:before="0" w:line="360" w:lineRule="auto"/>
              <w:jc w:val="both"/>
              <w:rPr>
                <w:b w:val="0"/>
                <w:color w:val="000000"/>
                <w:sz w:val="28"/>
                <w:szCs w:val="28"/>
                <w:lang w:eastAsia="ru-RU" w:bidi="ru-RU"/>
              </w:rPr>
            </w:pPr>
            <w:r w:rsidRPr="00DB4FD7">
              <w:rPr>
                <w:b w:val="0"/>
                <w:color w:val="000000"/>
                <w:sz w:val="28"/>
                <w:szCs w:val="28"/>
                <w:lang w:eastAsia="ru-RU" w:bidi="ru-RU"/>
              </w:rPr>
              <w:t xml:space="preserve">      Гф</w:t>
            </w:r>
          </w:p>
        </w:tc>
      </w:tr>
      <w:tr w:rsidR="00552AFC" w:rsidRPr="00DB4FD7" w:rsidTr="00882AB8">
        <w:tc>
          <w:tcPr>
            <w:tcW w:w="2162" w:type="dxa"/>
          </w:tcPr>
          <w:p w:rsidR="00552AFC" w:rsidRPr="00DB4FD7" w:rsidRDefault="007C31E3"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Apiaceae</w:t>
            </w:r>
          </w:p>
        </w:tc>
        <w:tc>
          <w:tcPr>
            <w:tcW w:w="2042" w:type="dxa"/>
          </w:tcPr>
          <w:p w:rsidR="00552AFC" w:rsidRPr="00DB4FD7" w:rsidRDefault="007C31E3"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Anthriscus</w:t>
            </w:r>
          </w:p>
        </w:tc>
        <w:tc>
          <w:tcPr>
            <w:tcW w:w="1932" w:type="dxa"/>
          </w:tcPr>
          <w:p w:rsidR="00552AFC" w:rsidRPr="00DB4FD7" w:rsidRDefault="007C31E3"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sylvestris</w:t>
            </w:r>
          </w:p>
        </w:tc>
        <w:tc>
          <w:tcPr>
            <w:tcW w:w="1685" w:type="dxa"/>
          </w:tcPr>
          <w:p w:rsidR="00552AFC" w:rsidRPr="00DB4FD7" w:rsidRDefault="00C934A3" w:rsidP="00DB4FD7">
            <w:pPr>
              <w:pStyle w:val="30"/>
              <w:shd w:val="clear" w:color="auto" w:fill="auto"/>
              <w:spacing w:before="0" w:line="360" w:lineRule="auto"/>
              <w:jc w:val="both"/>
              <w:rPr>
                <w:b w:val="0"/>
                <w:color w:val="000000"/>
                <w:sz w:val="28"/>
                <w:szCs w:val="28"/>
                <w:lang w:eastAsia="ru-RU" w:bidi="ru-RU"/>
              </w:rPr>
            </w:pPr>
            <w:r w:rsidRPr="00DB4FD7">
              <w:rPr>
                <w:b w:val="0"/>
                <w:color w:val="000000"/>
                <w:sz w:val="28"/>
                <w:szCs w:val="28"/>
                <w:lang w:eastAsia="ru-RU" w:bidi="ru-RU"/>
              </w:rPr>
              <w:t xml:space="preserve">    ММ</w:t>
            </w:r>
          </w:p>
        </w:tc>
        <w:tc>
          <w:tcPr>
            <w:tcW w:w="1609" w:type="dxa"/>
          </w:tcPr>
          <w:p w:rsidR="00552AFC" w:rsidRPr="00DB4FD7" w:rsidRDefault="00C934A3" w:rsidP="00DB4FD7">
            <w:pPr>
              <w:pStyle w:val="30"/>
              <w:shd w:val="clear" w:color="auto" w:fill="auto"/>
              <w:spacing w:before="0" w:line="360" w:lineRule="auto"/>
              <w:jc w:val="both"/>
              <w:rPr>
                <w:b w:val="0"/>
                <w:color w:val="000000"/>
                <w:sz w:val="28"/>
                <w:szCs w:val="28"/>
                <w:lang w:eastAsia="ru-RU" w:bidi="ru-RU"/>
              </w:rPr>
            </w:pPr>
            <w:r w:rsidRPr="00DB4FD7">
              <w:rPr>
                <w:b w:val="0"/>
                <w:color w:val="000000"/>
                <w:sz w:val="28"/>
                <w:szCs w:val="28"/>
                <w:lang w:eastAsia="ru-RU" w:bidi="ru-RU"/>
              </w:rPr>
              <w:t xml:space="preserve">      ГМ</w:t>
            </w:r>
          </w:p>
        </w:tc>
      </w:tr>
      <w:tr w:rsidR="00552AFC" w:rsidRPr="00DB4FD7" w:rsidTr="00882AB8">
        <w:tc>
          <w:tcPr>
            <w:tcW w:w="2162" w:type="dxa"/>
          </w:tcPr>
          <w:p w:rsidR="00552AFC" w:rsidRPr="00DB4FD7" w:rsidRDefault="007C31E3"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Apiaceae</w:t>
            </w:r>
          </w:p>
        </w:tc>
        <w:tc>
          <w:tcPr>
            <w:tcW w:w="2042" w:type="dxa"/>
          </w:tcPr>
          <w:p w:rsidR="00552AFC" w:rsidRPr="00DB4FD7" w:rsidRDefault="007C31E3"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Bupleurum</w:t>
            </w:r>
          </w:p>
        </w:tc>
        <w:tc>
          <w:tcPr>
            <w:tcW w:w="1932" w:type="dxa"/>
          </w:tcPr>
          <w:p w:rsidR="00552AFC" w:rsidRPr="00DB4FD7" w:rsidRDefault="007C31E3"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aureum</w:t>
            </w:r>
          </w:p>
        </w:tc>
        <w:tc>
          <w:tcPr>
            <w:tcW w:w="1685" w:type="dxa"/>
          </w:tcPr>
          <w:p w:rsidR="00552AFC" w:rsidRPr="00DB4FD7" w:rsidRDefault="00C934A3" w:rsidP="00DB4FD7">
            <w:pPr>
              <w:pStyle w:val="30"/>
              <w:shd w:val="clear" w:color="auto" w:fill="auto"/>
              <w:spacing w:before="0" w:line="360" w:lineRule="auto"/>
              <w:jc w:val="both"/>
              <w:rPr>
                <w:b w:val="0"/>
                <w:color w:val="000000"/>
                <w:sz w:val="28"/>
                <w:szCs w:val="28"/>
                <w:lang w:eastAsia="ru-RU" w:bidi="ru-RU"/>
              </w:rPr>
            </w:pPr>
            <w:r w:rsidRPr="00DB4FD7">
              <w:rPr>
                <w:b w:val="0"/>
                <w:color w:val="000000"/>
                <w:sz w:val="28"/>
                <w:szCs w:val="28"/>
                <w:lang w:eastAsia="ru-RU" w:bidi="ru-RU"/>
              </w:rPr>
              <w:t xml:space="preserve">    СтК</w:t>
            </w:r>
          </w:p>
        </w:tc>
        <w:tc>
          <w:tcPr>
            <w:tcW w:w="1609" w:type="dxa"/>
          </w:tcPr>
          <w:p w:rsidR="00552AFC" w:rsidRPr="00DB4FD7" w:rsidRDefault="00C934A3" w:rsidP="00DB4FD7">
            <w:pPr>
              <w:pStyle w:val="30"/>
              <w:shd w:val="clear" w:color="auto" w:fill="auto"/>
              <w:spacing w:before="0" w:line="360" w:lineRule="auto"/>
              <w:jc w:val="both"/>
              <w:rPr>
                <w:b w:val="0"/>
                <w:color w:val="000000"/>
                <w:sz w:val="28"/>
                <w:szCs w:val="28"/>
                <w:lang w:eastAsia="ru-RU" w:bidi="ru-RU"/>
              </w:rPr>
            </w:pPr>
            <w:r w:rsidRPr="00DB4FD7">
              <w:rPr>
                <w:b w:val="0"/>
                <w:color w:val="000000"/>
                <w:sz w:val="28"/>
                <w:szCs w:val="28"/>
                <w:lang w:eastAsia="ru-RU" w:bidi="ru-RU"/>
              </w:rPr>
              <w:t xml:space="preserve">      ГМ</w:t>
            </w:r>
          </w:p>
        </w:tc>
      </w:tr>
      <w:tr w:rsidR="00552AFC" w:rsidRPr="00DB4FD7" w:rsidTr="00882AB8">
        <w:tc>
          <w:tcPr>
            <w:tcW w:w="2162" w:type="dxa"/>
          </w:tcPr>
          <w:p w:rsidR="00552AFC" w:rsidRPr="00DB4FD7" w:rsidRDefault="007C31E3"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Apiaceae</w:t>
            </w:r>
          </w:p>
        </w:tc>
        <w:tc>
          <w:tcPr>
            <w:tcW w:w="2042" w:type="dxa"/>
          </w:tcPr>
          <w:p w:rsidR="00552AFC" w:rsidRPr="00DB4FD7" w:rsidRDefault="007C31E3"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Pleurospermum</w:t>
            </w:r>
          </w:p>
        </w:tc>
        <w:tc>
          <w:tcPr>
            <w:tcW w:w="1932" w:type="dxa"/>
          </w:tcPr>
          <w:p w:rsidR="00552AFC" w:rsidRPr="00DB4FD7" w:rsidRDefault="007C31E3"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uralense</w:t>
            </w:r>
          </w:p>
        </w:tc>
        <w:tc>
          <w:tcPr>
            <w:tcW w:w="1685" w:type="dxa"/>
          </w:tcPr>
          <w:p w:rsidR="00552AFC" w:rsidRPr="00DB4FD7" w:rsidRDefault="00C934A3" w:rsidP="00DB4FD7">
            <w:pPr>
              <w:pStyle w:val="30"/>
              <w:shd w:val="clear" w:color="auto" w:fill="auto"/>
              <w:spacing w:before="0" w:line="360" w:lineRule="auto"/>
              <w:jc w:val="both"/>
              <w:rPr>
                <w:b w:val="0"/>
                <w:color w:val="000000"/>
                <w:sz w:val="28"/>
                <w:szCs w:val="28"/>
                <w:lang w:eastAsia="ru-RU" w:bidi="ru-RU"/>
              </w:rPr>
            </w:pPr>
            <w:r w:rsidRPr="00DB4FD7">
              <w:rPr>
                <w:b w:val="0"/>
                <w:color w:val="000000"/>
                <w:sz w:val="28"/>
                <w:szCs w:val="28"/>
                <w:lang w:eastAsia="ru-RU" w:bidi="ru-RU"/>
              </w:rPr>
              <w:t xml:space="preserve">    СтК</w:t>
            </w:r>
          </w:p>
        </w:tc>
        <w:tc>
          <w:tcPr>
            <w:tcW w:w="1609" w:type="dxa"/>
          </w:tcPr>
          <w:p w:rsidR="00552AFC" w:rsidRPr="00DB4FD7" w:rsidRDefault="00C934A3" w:rsidP="00DB4FD7">
            <w:pPr>
              <w:pStyle w:val="30"/>
              <w:shd w:val="clear" w:color="auto" w:fill="auto"/>
              <w:spacing w:before="0" w:line="360" w:lineRule="auto"/>
              <w:jc w:val="both"/>
              <w:rPr>
                <w:b w:val="0"/>
                <w:color w:val="000000"/>
                <w:sz w:val="28"/>
                <w:szCs w:val="28"/>
                <w:lang w:eastAsia="ru-RU" w:bidi="ru-RU"/>
              </w:rPr>
            </w:pPr>
            <w:r w:rsidRPr="00DB4FD7">
              <w:rPr>
                <w:b w:val="0"/>
                <w:color w:val="000000"/>
                <w:sz w:val="28"/>
                <w:szCs w:val="28"/>
                <w:lang w:eastAsia="ru-RU" w:bidi="ru-RU"/>
              </w:rPr>
              <w:t xml:space="preserve">      ГМ</w:t>
            </w:r>
          </w:p>
        </w:tc>
      </w:tr>
      <w:tr w:rsidR="00552AFC" w:rsidRPr="00DB4FD7" w:rsidTr="00882AB8">
        <w:tc>
          <w:tcPr>
            <w:tcW w:w="2162" w:type="dxa"/>
          </w:tcPr>
          <w:p w:rsidR="00552AFC" w:rsidRPr="00DB4FD7" w:rsidRDefault="007C31E3"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Apiaceae</w:t>
            </w:r>
          </w:p>
        </w:tc>
        <w:tc>
          <w:tcPr>
            <w:tcW w:w="2042" w:type="dxa"/>
          </w:tcPr>
          <w:p w:rsidR="00552AFC" w:rsidRPr="00DB4FD7" w:rsidRDefault="007C31E3"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Polemonium</w:t>
            </w:r>
          </w:p>
        </w:tc>
        <w:tc>
          <w:tcPr>
            <w:tcW w:w="1932" w:type="dxa"/>
          </w:tcPr>
          <w:p w:rsidR="00552AFC" w:rsidRPr="00DB4FD7" w:rsidRDefault="007C31E3"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caeruleum</w:t>
            </w:r>
          </w:p>
        </w:tc>
        <w:tc>
          <w:tcPr>
            <w:tcW w:w="1685" w:type="dxa"/>
          </w:tcPr>
          <w:p w:rsidR="00552AFC" w:rsidRPr="00DB4FD7" w:rsidRDefault="00C934A3" w:rsidP="00DB4FD7">
            <w:pPr>
              <w:pStyle w:val="30"/>
              <w:shd w:val="clear" w:color="auto" w:fill="auto"/>
              <w:spacing w:before="0" w:line="360" w:lineRule="auto"/>
              <w:jc w:val="both"/>
              <w:rPr>
                <w:b w:val="0"/>
                <w:color w:val="000000"/>
                <w:sz w:val="28"/>
                <w:szCs w:val="28"/>
                <w:lang w:eastAsia="ru-RU" w:bidi="ru-RU"/>
              </w:rPr>
            </w:pPr>
            <w:r w:rsidRPr="00DB4FD7">
              <w:rPr>
                <w:b w:val="0"/>
                <w:color w:val="000000"/>
                <w:sz w:val="28"/>
                <w:szCs w:val="28"/>
                <w:lang w:eastAsia="ru-RU" w:bidi="ru-RU"/>
              </w:rPr>
              <w:t xml:space="preserve">    СтК</w:t>
            </w:r>
          </w:p>
        </w:tc>
        <w:tc>
          <w:tcPr>
            <w:tcW w:w="1609" w:type="dxa"/>
          </w:tcPr>
          <w:p w:rsidR="00552AFC" w:rsidRPr="00DB4FD7" w:rsidRDefault="00C934A3" w:rsidP="00DB4FD7">
            <w:pPr>
              <w:pStyle w:val="30"/>
              <w:shd w:val="clear" w:color="auto" w:fill="auto"/>
              <w:spacing w:before="0" w:line="360" w:lineRule="auto"/>
              <w:jc w:val="both"/>
              <w:rPr>
                <w:b w:val="0"/>
                <w:color w:val="000000"/>
                <w:sz w:val="28"/>
                <w:szCs w:val="28"/>
                <w:lang w:eastAsia="ru-RU" w:bidi="ru-RU"/>
              </w:rPr>
            </w:pPr>
            <w:r w:rsidRPr="00DB4FD7">
              <w:rPr>
                <w:b w:val="0"/>
                <w:color w:val="000000"/>
                <w:sz w:val="28"/>
                <w:szCs w:val="28"/>
                <w:lang w:eastAsia="ru-RU" w:bidi="ru-RU"/>
              </w:rPr>
              <w:t xml:space="preserve">      ГМ</w:t>
            </w:r>
          </w:p>
        </w:tc>
      </w:tr>
      <w:tr w:rsidR="00552AFC" w:rsidRPr="00DB4FD7" w:rsidTr="00882AB8">
        <w:tc>
          <w:tcPr>
            <w:tcW w:w="2162" w:type="dxa"/>
          </w:tcPr>
          <w:p w:rsidR="00552AFC" w:rsidRPr="00DB4FD7" w:rsidRDefault="007C31E3"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Aristolochiaceae</w:t>
            </w:r>
          </w:p>
        </w:tc>
        <w:tc>
          <w:tcPr>
            <w:tcW w:w="2042" w:type="dxa"/>
          </w:tcPr>
          <w:p w:rsidR="00552AFC" w:rsidRPr="00DB4FD7" w:rsidRDefault="007C31E3"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Asarum</w:t>
            </w:r>
          </w:p>
        </w:tc>
        <w:tc>
          <w:tcPr>
            <w:tcW w:w="1932" w:type="dxa"/>
          </w:tcPr>
          <w:p w:rsidR="00552AFC" w:rsidRPr="00DB4FD7" w:rsidRDefault="007C31E3"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europaeum</w:t>
            </w:r>
          </w:p>
        </w:tc>
        <w:tc>
          <w:tcPr>
            <w:tcW w:w="1685" w:type="dxa"/>
          </w:tcPr>
          <w:p w:rsidR="00552AFC" w:rsidRPr="00DB4FD7" w:rsidRDefault="00C934A3" w:rsidP="00DB4FD7">
            <w:pPr>
              <w:pStyle w:val="30"/>
              <w:shd w:val="clear" w:color="auto" w:fill="auto"/>
              <w:spacing w:before="0" w:line="360" w:lineRule="auto"/>
              <w:jc w:val="both"/>
              <w:rPr>
                <w:b w:val="0"/>
                <w:color w:val="000000"/>
                <w:sz w:val="28"/>
                <w:szCs w:val="28"/>
                <w:lang w:eastAsia="ru-RU" w:bidi="ru-RU"/>
              </w:rPr>
            </w:pPr>
            <w:r w:rsidRPr="00DB4FD7">
              <w:rPr>
                <w:b w:val="0"/>
                <w:color w:val="000000"/>
                <w:sz w:val="28"/>
                <w:szCs w:val="28"/>
                <w:lang w:eastAsia="ru-RU" w:bidi="ru-RU"/>
              </w:rPr>
              <w:t xml:space="preserve">     ДлК</w:t>
            </w:r>
          </w:p>
        </w:tc>
        <w:tc>
          <w:tcPr>
            <w:tcW w:w="1609" w:type="dxa"/>
          </w:tcPr>
          <w:p w:rsidR="00552AFC" w:rsidRPr="00DB4FD7" w:rsidRDefault="00C934A3" w:rsidP="00DB4FD7">
            <w:pPr>
              <w:pStyle w:val="30"/>
              <w:shd w:val="clear" w:color="auto" w:fill="auto"/>
              <w:spacing w:before="0" w:line="360" w:lineRule="auto"/>
              <w:jc w:val="both"/>
              <w:rPr>
                <w:b w:val="0"/>
                <w:color w:val="000000"/>
                <w:sz w:val="28"/>
                <w:szCs w:val="28"/>
                <w:lang w:eastAsia="ru-RU" w:bidi="ru-RU"/>
              </w:rPr>
            </w:pPr>
            <w:r w:rsidRPr="00DB4FD7">
              <w:rPr>
                <w:b w:val="0"/>
                <w:color w:val="000000"/>
                <w:sz w:val="28"/>
                <w:szCs w:val="28"/>
                <w:lang w:eastAsia="ru-RU" w:bidi="ru-RU"/>
              </w:rPr>
              <w:t xml:space="preserve">      ГМ</w:t>
            </w:r>
          </w:p>
        </w:tc>
      </w:tr>
      <w:tr w:rsidR="00552AFC" w:rsidRPr="00DB4FD7" w:rsidTr="00882AB8">
        <w:tc>
          <w:tcPr>
            <w:tcW w:w="2162" w:type="dxa"/>
          </w:tcPr>
          <w:p w:rsidR="00552AFC" w:rsidRPr="00DB4FD7" w:rsidRDefault="007C31E3"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Asteraceae</w:t>
            </w:r>
          </w:p>
        </w:tc>
        <w:tc>
          <w:tcPr>
            <w:tcW w:w="2042" w:type="dxa"/>
          </w:tcPr>
          <w:p w:rsidR="00552AFC" w:rsidRPr="00DB4FD7" w:rsidRDefault="007C31E3"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Cirsium</w:t>
            </w:r>
          </w:p>
        </w:tc>
        <w:tc>
          <w:tcPr>
            <w:tcW w:w="1932" w:type="dxa"/>
          </w:tcPr>
          <w:p w:rsidR="00552AFC" w:rsidRPr="00DB4FD7" w:rsidRDefault="007C31E3"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helenioides</w:t>
            </w:r>
          </w:p>
        </w:tc>
        <w:tc>
          <w:tcPr>
            <w:tcW w:w="1685" w:type="dxa"/>
          </w:tcPr>
          <w:p w:rsidR="00552AFC" w:rsidRPr="00DB4FD7" w:rsidRDefault="00C934A3" w:rsidP="00DB4FD7">
            <w:pPr>
              <w:pStyle w:val="30"/>
              <w:shd w:val="clear" w:color="auto" w:fill="auto"/>
              <w:spacing w:before="0" w:line="360" w:lineRule="auto"/>
              <w:jc w:val="both"/>
              <w:rPr>
                <w:b w:val="0"/>
                <w:color w:val="000000"/>
                <w:sz w:val="28"/>
                <w:szCs w:val="28"/>
                <w:lang w:eastAsia="ru-RU" w:bidi="ru-RU"/>
              </w:rPr>
            </w:pPr>
            <w:r w:rsidRPr="00DB4FD7">
              <w:rPr>
                <w:b w:val="0"/>
                <w:color w:val="000000"/>
                <w:sz w:val="28"/>
                <w:szCs w:val="28"/>
                <w:lang w:eastAsia="ru-RU" w:bidi="ru-RU"/>
              </w:rPr>
              <w:t xml:space="preserve">     Ккк</w:t>
            </w:r>
          </w:p>
        </w:tc>
        <w:tc>
          <w:tcPr>
            <w:tcW w:w="1609" w:type="dxa"/>
          </w:tcPr>
          <w:p w:rsidR="00552AFC" w:rsidRPr="00DB4FD7" w:rsidRDefault="00C934A3" w:rsidP="00DB4FD7">
            <w:pPr>
              <w:pStyle w:val="30"/>
              <w:shd w:val="clear" w:color="auto" w:fill="auto"/>
              <w:spacing w:before="0" w:line="360" w:lineRule="auto"/>
              <w:jc w:val="both"/>
              <w:rPr>
                <w:b w:val="0"/>
                <w:color w:val="000000"/>
                <w:sz w:val="28"/>
                <w:szCs w:val="28"/>
                <w:lang w:eastAsia="ru-RU" w:bidi="ru-RU"/>
              </w:rPr>
            </w:pPr>
            <w:r w:rsidRPr="00DB4FD7">
              <w:rPr>
                <w:b w:val="0"/>
                <w:color w:val="000000"/>
                <w:sz w:val="28"/>
                <w:szCs w:val="28"/>
                <w:lang w:eastAsia="ru-RU" w:bidi="ru-RU"/>
              </w:rPr>
              <w:t xml:space="preserve">      ГМ</w:t>
            </w:r>
          </w:p>
        </w:tc>
      </w:tr>
      <w:tr w:rsidR="00552AFC" w:rsidRPr="00DB4FD7" w:rsidTr="00882AB8">
        <w:tc>
          <w:tcPr>
            <w:tcW w:w="2162" w:type="dxa"/>
          </w:tcPr>
          <w:p w:rsidR="00552AFC" w:rsidRPr="00DB4FD7" w:rsidRDefault="007C31E3"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Asteraceae</w:t>
            </w:r>
          </w:p>
        </w:tc>
        <w:tc>
          <w:tcPr>
            <w:tcW w:w="2042" w:type="dxa"/>
          </w:tcPr>
          <w:p w:rsidR="00552AFC" w:rsidRPr="00DB4FD7" w:rsidRDefault="007C31E3"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Crepis</w:t>
            </w:r>
          </w:p>
        </w:tc>
        <w:tc>
          <w:tcPr>
            <w:tcW w:w="1932" w:type="dxa"/>
          </w:tcPr>
          <w:p w:rsidR="00552AFC" w:rsidRPr="00DB4FD7" w:rsidRDefault="007C31E3"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sibirica</w:t>
            </w:r>
          </w:p>
        </w:tc>
        <w:tc>
          <w:tcPr>
            <w:tcW w:w="1685" w:type="dxa"/>
          </w:tcPr>
          <w:p w:rsidR="00552AFC" w:rsidRPr="00DB4FD7" w:rsidRDefault="00C934A3" w:rsidP="00DB4FD7">
            <w:pPr>
              <w:pStyle w:val="30"/>
              <w:shd w:val="clear" w:color="auto" w:fill="auto"/>
              <w:spacing w:before="0" w:line="360" w:lineRule="auto"/>
              <w:jc w:val="both"/>
              <w:rPr>
                <w:b w:val="0"/>
                <w:color w:val="000000"/>
                <w:sz w:val="28"/>
                <w:szCs w:val="28"/>
                <w:lang w:eastAsia="ru-RU" w:bidi="ru-RU"/>
              </w:rPr>
            </w:pPr>
            <w:r w:rsidRPr="00DB4FD7">
              <w:rPr>
                <w:b w:val="0"/>
                <w:color w:val="000000"/>
                <w:sz w:val="28"/>
                <w:szCs w:val="28"/>
                <w:lang w:eastAsia="ru-RU" w:bidi="ru-RU"/>
              </w:rPr>
              <w:t xml:space="preserve">     Ккк</w:t>
            </w:r>
          </w:p>
        </w:tc>
        <w:tc>
          <w:tcPr>
            <w:tcW w:w="1609" w:type="dxa"/>
          </w:tcPr>
          <w:p w:rsidR="00552AFC" w:rsidRPr="00DB4FD7" w:rsidRDefault="00C934A3" w:rsidP="00DB4FD7">
            <w:pPr>
              <w:pStyle w:val="30"/>
              <w:shd w:val="clear" w:color="auto" w:fill="auto"/>
              <w:spacing w:before="0" w:line="360" w:lineRule="auto"/>
              <w:jc w:val="both"/>
              <w:rPr>
                <w:b w:val="0"/>
                <w:color w:val="000000"/>
                <w:sz w:val="28"/>
                <w:szCs w:val="28"/>
                <w:lang w:eastAsia="ru-RU" w:bidi="ru-RU"/>
              </w:rPr>
            </w:pPr>
            <w:r w:rsidRPr="00DB4FD7">
              <w:rPr>
                <w:b w:val="0"/>
                <w:color w:val="000000"/>
                <w:sz w:val="28"/>
                <w:szCs w:val="28"/>
                <w:lang w:eastAsia="ru-RU" w:bidi="ru-RU"/>
              </w:rPr>
              <w:t xml:space="preserve">      ГМ</w:t>
            </w:r>
          </w:p>
        </w:tc>
      </w:tr>
      <w:tr w:rsidR="00552AFC" w:rsidRPr="00DB4FD7" w:rsidTr="00882AB8">
        <w:tc>
          <w:tcPr>
            <w:tcW w:w="2162" w:type="dxa"/>
          </w:tcPr>
          <w:p w:rsidR="00552AFC" w:rsidRPr="00DB4FD7" w:rsidRDefault="007C31E3"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Asteraceae</w:t>
            </w:r>
          </w:p>
        </w:tc>
        <w:tc>
          <w:tcPr>
            <w:tcW w:w="2042" w:type="dxa"/>
          </w:tcPr>
          <w:p w:rsidR="00552AFC" w:rsidRPr="00DB4FD7" w:rsidRDefault="007C31E3"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Saussurea</w:t>
            </w:r>
          </w:p>
        </w:tc>
        <w:tc>
          <w:tcPr>
            <w:tcW w:w="1932" w:type="dxa"/>
          </w:tcPr>
          <w:p w:rsidR="00552AFC" w:rsidRPr="00DB4FD7" w:rsidRDefault="007C31E3"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latifolia</w:t>
            </w:r>
          </w:p>
        </w:tc>
        <w:tc>
          <w:tcPr>
            <w:tcW w:w="1685" w:type="dxa"/>
          </w:tcPr>
          <w:p w:rsidR="00552AFC" w:rsidRPr="00DB4FD7" w:rsidRDefault="00865533" w:rsidP="00DB4FD7">
            <w:pPr>
              <w:pStyle w:val="30"/>
              <w:shd w:val="clear" w:color="auto" w:fill="auto"/>
              <w:spacing w:before="0" w:line="360" w:lineRule="auto"/>
              <w:jc w:val="both"/>
              <w:rPr>
                <w:b w:val="0"/>
                <w:color w:val="000000"/>
                <w:sz w:val="28"/>
                <w:szCs w:val="28"/>
                <w:lang w:eastAsia="ru-RU" w:bidi="ru-RU"/>
              </w:rPr>
            </w:pPr>
            <w:r w:rsidRPr="00DB4FD7">
              <w:rPr>
                <w:b w:val="0"/>
                <w:color w:val="000000"/>
                <w:sz w:val="28"/>
                <w:szCs w:val="28"/>
                <w:lang w:eastAsia="ru-RU" w:bidi="ru-RU"/>
              </w:rPr>
              <w:t xml:space="preserve">     СтК</w:t>
            </w:r>
          </w:p>
        </w:tc>
        <w:tc>
          <w:tcPr>
            <w:tcW w:w="1609" w:type="dxa"/>
          </w:tcPr>
          <w:p w:rsidR="00552AFC" w:rsidRPr="00DB4FD7" w:rsidRDefault="00865533" w:rsidP="00DB4FD7">
            <w:pPr>
              <w:pStyle w:val="30"/>
              <w:shd w:val="clear" w:color="auto" w:fill="auto"/>
              <w:spacing w:before="0" w:line="360" w:lineRule="auto"/>
              <w:jc w:val="both"/>
              <w:rPr>
                <w:b w:val="0"/>
                <w:color w:val="000000"/>
                <w:sz w:val="28"/>
                <w:szCs w:val="28"/>
                <w:lang w:eastAsia="ru-RU" w:bidi="ru-RU"/>
              </w:rPr>
            </w:pPr>
            <w:r w:rsidRPr="00DB4FD7">
              <w:rPr>
                <w:b w:val="0"/>
                <w:color w:val="000000"/>
                <w:sz w:val="28"/>
                <w:szCs w:val="28"/>
                <w:lang w:eastAsia="ru-RU" w:bidi="ru-RU"/>
              </w:rPr>
              <w:t xml:space="preserve">      ГМ</w:t>
            </w:r>
          </w:p>
        </w:tc>
      </w:tr>
      <w:tr w:rsidR="00552AFC" w:rsidRPr="00DB4FD7" w:rsidTr="00882AB8">
        <w:tc>
          <w:tcPr>
            <w:tcW w:w="2162" w:type="dxa"/>
          </w:tcPr>
          <w:p w:rsidR="00552AFC" w:rsidRPr="00DB4FD7" w:rsidRDefault="007C31E3"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Asteraceae</w:t>
            </w:r>
          </w:p>
        </w:tc>
        <w:tc>
          <w:tcPr>
            <w:tcW w:w="2042" w:type="dxa"/>
          </w:tcPr>
          <w:p w:rsidR="00552AFC" w:rsidRPr="00DB4FD7" w:rsidRDefault="007C31E3"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Senecio</w:t>
            </w:r>
          </w:p>
        </w:tc>
        <w:tc>
          <w:tcPr>
            <w:tcW w:w="1932" w:type="dxa"/>
          </w:tcPr>
          <w:p w:rsidR="00552AFC" w:rsidRPr="00DB4FD7" w:rsidRDefault="007C31E3"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nemorensis</w:t>
            </w:r>
          </w:p>
        </w:tc>
        <w:tc>
          <w:tcPr>
            <w:tcW w:w="1685" w:type="dxa"/>
          </w:tcPr>
          <w:p w:rsidR="00552AFC" w:rsidRPr="00DB4FD7" w:rsidRDefault="00865533" w:rsidP="00DB4FD7">
            <w:pPr>
              <w:pStyle w:val="30"/>
              <w:shd w:val="clear" w:color="auto" w:fill="auto"/>
              <w:spacing w:before="0" w:line="360" w:lineRule="auto"/>
              <w:jc w:val="both"/>
              <w:rPr>
                <w:b w:val="0"/>
                <w:color w:val="000000"/>
                <w:sz w:val="28"/>
                <w:szCs w:val="28"/>
                <w:lang w:eastAsia="ru-RU" w:bidi="ru-RU"/>
              </w:rPr>
            </w:pPr>
            <w:r w:rsidRPr="00DB4FD7">
              <w:rPr>
                <w:b w:val="0"/>
                <w:color w:val="000000"/>
                <w:sz w:val="28"/>
                <w:szCs w:val="28"/>
                <w:lang w:eastAsia="ru-RU" w:bidi="ru-RU"/>
              </w:rPr>
              <w:t xml:space="preserve">     Ккк</w:t>
            </w:r>
          </w:p>
        </w:tc>
        <w:tc>
          <w:tcPr>
            <w:tcW w:w="1609" w:type="dxa"/>
          </w:tcPr>
          <w:p w:rsidR="00552AFC" w:rsidRPr="00DB4FD7" w:rsidRDefault="00865533" w:rsidP="00DB4FD7">
            <w:pPr>
              <w:pStyle w:val="30"/>
              <w:shd w:val="clear" w:color="auto" w:fill="auto"/>
              <w:spacing w:before="0" w:line="360" w:lineRule="auto"/>
              <w:jc w:val="both"/>
              <w:rPr>
                <w:b w:val="0"/>
                <w:color w:val="000000"/>
                <w:sz w:val="28"/>
                <w:szCs w:val="28"/>
                <w:lang w:eastAsia="ru-RU" w:bidi="ru-RU"/>
              </w:rPr>
            </w:pPr>
            <w:r w:rsidRPr="00DB4FD7">
              <w:rPr>
                <w:b w:val="0"/>
                <w:color w:val="000000"/>
                <w:sz w:val="28"/>
                <w:szCs w:val="28"/>
                <w:lang w:eastAsia="ru-RU" w:bidi="ru-RU"/>
              </w:rPr>
              <w:t xml:space="preserve">      ГМ</w:t>
            </w:r>
          </w:p>
        </w:tc>
      </w:tr>
      <w:tr w:rsidR="00552AFC" w:rsidRPr="00DB4FD7" w:rsidTr="00882AB8">
        <w:tc>
          <w:tcPr>
            <w:tcW w:w="2162" w:type="dxa"/>
          </w:tcPr>
          <w:p w:rsidR="00552AFC" w:rsidRPr="00DB4FD7" w:rsidRDefault="007C31E3"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Athyriaceae</w:t>
            </w:r>
          </w:p>
        </w:tc>
        <w:tc>
          <w:tcPr>
            <w:tcW w:w="2042" w:type="dxa"/>
          </w:tcPr>
          <w:p w:rsidR="00552AFC" w:rsidRPr="00DB4FD7" w:rsidRDefault="007C31E3"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Athyrium</w:t>
            </w:r>
          </w:p>
        </w:tc>
        <w:tc>
          <w:tcPr>
            <w:tcW w:w="1932" w:type="dxa"/>
          </w:tcPr>
          <w:p w:rsidR="00552AFC" w:rsidRPr="00DB4FD7" w:rsidRDefault="007C31E3"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monomachii</w:t>
            </w:r>
          </w:p>
        </w:tc>
        <w:tc>
          <w:tcPr>
            <w:tcW w:w="1685" w:type="dxa"/>
          </w:tcPr>
          <w:p w:rsidR="00552AFC" w:rsidRPr="00DB4FD7" w:rsidRDefault="00865533" w:rsidP="00DB4FD7">
            <w:pPr>
              <w:pStyle w:val="30"/>
              <w:shd w:val="clear" w:color="auto" w:fill="auto"/>
              <w:spacing w:before="0" w:line="360" w:lineRule="auto"/>
              <w:jc w:val="both"/>
              <w:rPr>
                <w:b w:val="0"/>
                <w:color w:val="000000"/>
                <w:sz w:val="28"/>
                <w:szCs w:val="28"/>
                <w:lang w:eastAsia="ru-RU" w:bidi="ru-RU"/>
              </w:rPr>
            </w:pPr>
            <w:r w:rsidRPr="00DB4FD7">
              <w:rPr>
                <w:b w:val="0"/>
                <w:color w:val="000000"/>
                <w:sz w:val="28"/>
                <w:szCs w:val="28"/>
                <w:lang w:eastAsia="ru-RU" w:bidi="ru-RU"/>
              </w:rPr>
              <w:t xml:space="preserve">      </w:t>
            </w:r>
            <w:proofErr w:type="gramStart"/>
            <w:r w:rsidRPr="00DB4FD7">
              <w:rPr>
                <w:b w:val="0"/>
                <w:color w:val="000000"/>
                <w:sz w:val="28"/>
                <w:szCs w:val="28"/>
                <w:lang w:eastAsia="ru-RU" w:bidi="ru-RU"/>
              </w:rPr>
              <w:t>П</w:t>
            </w:r>
            <w:proofErr w:type="gramEnd"/>
          </w:p>
        </w:tc>
        <w:tc>
          <w:tcPr>
            <w:tcW w:w="1609" w:type="dxa"/>
          </w:tcPr>
          <w:p w:rsidR="00552AFC" w:rsidRPr="00DB4FD7" w:rsidRDefault="00865533" w:rsidP="00DB4FD7">
            <w:pPr>
              <w:pStyle w:val="30"/>
              <w:shd w:val="clear" w:color="auto" w:fill="auto"/>
              <w:spacing w:before="0" w:line="360" w:lineRule="auto"/>
              <w:jc w:val="both"/>
              <w:rPr>
                <w:b w:val="0"/>
                <w:color w:val="000000"/>
                <w:sz w:val="28"/>
                <w:szCs w:val="28"/>
                <w:lang w:eastAsia="ru-RU" w:bidi="ru-RU"/>
              </w:rPr>
            </w:pPr>
            <w:r w:rsidRPr="00DB4FD7">
              <w:rPr>
                <w:b w:val="0"/>
                <w:color w:val="000000"/>
                <w:sz w:val="28"/>
                <w:szCs w:val="28"/>
                <w:lang w:eastAsia="ru-RU" w:bidi="ru-RU"/>
              </w:rPr>
              <w:t xml:space="preserve">      ГМ</w:t>
            </w:r>
          </w:p>
        </w:tc>
      </w:tr>
      <w:tr w:rsidR="00552AFC" w:rsidRPr="00DB4FD7" w:rsidTr="00882AB8">
        <w:tc>
          <w:tcPr>
            <w:tcW w:w="2162" w:type="dxa"/>
          </w:tcPr>
          <w:p w:rsidR="00552AFC" w:rsidRPr="00DB4FD7" w:rsidRDefault="007C31E3"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Balsaminaceae</w:t>
            </w:r>
          </w:p>
        </w:tc>
        <w:tc>
          <w:tcPr>
            <w:tcW w:w="2042" w:type="dxa"/>
          </w:tcPr>
          <w:p w:rsidR="00552AFC" w:rsidRPr="00DB4FD7" w:rsidRDefault="00893345"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Impatiens</w:t>
            </w:r>
          </w:p>
        </w:tc>
        <w:tc>
          <w:tcPr>
            <w:tcW w:w="1932" w:type="dxa"/>
          </w:tcPr>
          <w:p w:rsidR="00552AFC" w:rsidRPr="00DB4FD7" w:rsidRDefault="00893345"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parviflora</w:t>
            </w:r>
          </w:p>
        </w:tc>
        <w:tc>
          <w:tcPr>
            <w:tcW w:w="1685" w:type="dxa"/>
          </w:tcPr>
          <w:p w:rsidR="00552AFC" w:rsidRPr="00DB4FD7" w:rsidRDefault="00865533" w:rsidP="00DB4FD7">
            <w:pPr>
              <w:pStyle w:val="30"/>
              <w:shd w:val="clear" w:color="auto" w:fill="auto"/>
              <w:spacing w:before="0" w:line="360" w:lineRule="auto"/>
              <w:jc w:val="both"/>
              <w:rPr>
                <w:b w:val="0"/>
                <w:color w:val="000000"/>
                <w:sz w:val="28"/>
                <w:szCs w:val="28"/>
                <w:lang w:eastAsia="ru-RU" w:bidi="ru-RU"/>
              </w:rPr>
            </w:pPr>
            <w:r w:rsidRPr="00DB4FD7">
              <w:rPr>
                <w:b w:val="0"/>
                <w:color w:val="000000"/>
                <w:sz w:val="28"/>
                <w:szCs w:val="28"/>
                <w:lang w:eastAsia="ru-RU" w:bidi="ru-RU"/>
              </w:rPr>
              <w:t xml:space="preserve">      О</w:t>
            </w:r>
          </w:p>
        </w:tc>
        <w:tc>
          <w:tcPr>
            <w:tcW w:w="1609" w:type="dxa"/>
          </w:tcPr>
          <w:p w:rsidR="00552AFC" w:rsidRPr="00DB4FD7" w:rsidRDefault="00865533" w:rsidP="00DB4FD7">
            <w:pPr>
              <w:pStyle w:val="30"/>
              <w:shd w:val="clear" w:color="auto" w:fill="auto"/>
              <w:spacing w:before="0" w:line="360" w:lineRule="auto"/>
              <w:jc w:val="both"/>
              <w:rPr>
                <w:b w:val="0"/>
                <w:color w:val="000000"/>
                <w:sz w:val="28"/>
                <w:szCs w:val="28"/>
                <w:lang w:eastAsia="ru-RU" w:bidi="ru-RU"/>
              </w:rPr>
            </w:pPr>
            <w:r w:rsidRPr="00DB4FD7">
              <w:rPr>
                <w:b w:val="0"/>
                <w:color w:val="000000"/>
                <w:sz w:val="28"/>
                <w:szCs w:val="28"/>
                <w:lang w:eastAsia="ru-RU" w:bidi="ru-RU"/>
              </w:rPr>
              <w:t xml:space="preserve">       Т</w:t>
            </w:r>
          </w:p>
        </w:tc>
      </w:tr>
      <w:tr w:rsidR="00552AFC" w:rsidRPr="00DB4FD7" w:rsidTr="00882AB8">
        <w:tc>
          <w:tcPr>
            <w:tcW w:w="2162" w:type="dxa"/>
          </w:tcPr>
          <w:p w:rsidR="00552AFC" w:rsidRPr="00DB4FD7" w:rsidRDefault="00893345"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Betulaceae</w:t>
            </w:r>
          </w:p>
        </w:tc>
        <w:tc>
          <w:tcPr>
            <w:tcW w:w="2042" w:type="dxa"/>
          </w:tcPr>
          <w:p w:rsidR="00552AFC" w:rsidRPr="00DB4FD7" w:rsidRDefault="00893345"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Betula</w:t>
            </w:r>
          </w:p>
        </w:tc>
        <w:tc>
          <w:tcPr>
            <w:tcW w:w="1932" w:type="dxa"/>
          </w:tcPr>
          <w:p w:rsidR="00552AFC" w:rsidRPr="00DB4FD7" w:rsidRDefault="00893345"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pendula</w:t>
            </w:r>
          </w:p>
        </w:tc>
        <w:tc>
          <w:tcPr>
            <w:tcW w:w="1685" w:type="dxa"/>
          </w:tcPr>
          <w:p w:rsidR="00552AFC" w:rsidRPr="00DB4FD7" w:rsidRDefault="00865533" w:rsidP="00DB4FD7">
            <w:pPr>
              <w:pStyle w:val="30"/>
              <w:shd w:val="clear" w:color="auto" w:fill="auto"/>
              <w:spacing w:before="0" w:line="360" w:lineRule="auto"/>
              <w:jc w:val="both"/>
              <w:rPr>
                <w:b w:val="0"/>
                <w:color w:val="000000"/>
                <w:sz w:val="28"/>
                <w:szCs w:val="28"/>
                <w:lang w:eastAsia="ru-RU" w:bidi="ru-RU"/>
              </w:rPr>
            </w:pPr>
            <w:r w:rsidRPr="00DB4FD7">
              <w:rPr>
                <w:b w:val="0"/>
                <w:color w:val="000000"/>
                <w:sz w:val="28"/>
                <w:szCs w:val="28"/>
                <w:lang w:eastAsia="ru-RU" w:bidi="ru-RU"/>
              </w:rPr>
              <w:t xml:space="preserve">      ДЛ</w:t>
            </w:r>
          </w:p>
        </w:tc>
        <w:tc>
          <w:tcPr>
            <w:tcW w:w="1609" w:type="dxa"/>
          </w:tcPr>
          <w:p w:rsidR="00552AFC" w:rsidRPr="00DB4FD7" w:rsidRDefault="00865533" w:rsidP="00DB4FD7">
            <w:pPr>
              <w:pStyle w:val="30"/>
              <w:shd w:val="clear" w:color="auto" w:fill="auto"/>
              <w:spacing w:before="0" w:line="360" w:lineRule="auto"/>
              <w:jc w:val="both"/>
              <w:rPr>
                <w:b w:val="0"/>
                <w:color w:val="000000"/>
                <w:sz w:val="28"/>
                <w:szCs w:val="28"/>
                <w:lang w:eastAsia="ru-RU" w:bidi="ru-RU"/>
              </w:rPr>
            </w:pPr>
            <w:r w:rsidRPr="00DB4FD7">
              <w:rPr>
                <w:b w:val="0"/>
                <w:color w:val="000000"/>
                <w:sz w:val="28"/>
                <w:szCs w:val="28"/>
                <w:lang w:eastAsia="ru-RU" w:bidi="ru-RU"/>
              </w:rPr>
              <w:t xml:space="preserve">       Ф</w:t>
            </w:r>
          </w:p>
        </w:tc>
      </w:tr>
      <w:tr w:rsidR="00552AFC" w:rsidRPr="00DB4FD7" w:rsidTr="00882AB8">
        <w:tc>
          <w:tcPr>
            <w:tcW w:w="2162" w:type="dxa"/>
          </w:tcPr>
          <w:p w:rsidR="00552AFC" w:rsidRPr="00DB4FD7" w:rsidRDefault="00893345"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Betulaceae</w:t>
            </w:r>
          </w:p>
        </w:tc>
        <w:tc>
          <w:tcPr>
            <w:tcW w:w="2042" w:type="dxa"/>
          </w:tcPr>
          <w:p w:rsidR="00552AFC" w:rsidRPr="00DB4FD7" w:rsidRDefault="00893345"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Betula</w:t>
            </w:r>
          </w:p>
        </w:tc>
        <w:tc>
          <w:tcPr>
            <w:tcW w:w="1932" w:type="dxa"/>
          </w:tcPr>
          <w:p w:rsidR="00552AFC" w:rsidRPr="00DB4FD7" w:rsidRDefault="00893345"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pubescens</w:t>
            </w:r>
          </w:p>
        </w:tc>
        <w:tc>
          <w:tcPr>
            <w:tcW w:w="1685" w:type="dxa"/>
          </w:tcPr>
          <w:p w:rsidR="00552AFC" w:rsidRPr="00DB4FD7" w:rsidRDefault="00865533" w:rsidP="00DB4FD7">
            <w:pPr>
              <w:pStyle w:val="30"/>
              <w:shd w:val="clear" w:color="auto" w:fill="auto"/>
              <w:spacing w:before="0" w:line="360" w:lineRule="auto"/>
              <w:jc w:val="both"/>
              <w:rPr>
                <w:b w:val="0"/>
                <w:color w:val="000000"/>
                <w:sz w:val="28"/>
                <w:szCs w:val="28"/>
                <w:lang w:eastAsia="ru-RU" w:bidi="ru-RU"/>
              </w:rPr>
            </w:pPr>
            <w:r w:rsidRPr="00DB4FD7">
              <w:rPr>
                <w:b w:val="0"/>
                <w:color w:val="000000"/>
                <w:sz w:val="28"/>
                <w:szCs w:val="28"/>
                <w:lang w:eastAsia="ru-RU" w:bidi="ru-RU"/>
              </w:rPr>
              <w:t xml:space="preserve">      ДЛ</w:t>
            </w:r>
          </w:p>
        </w:tc>
        <w:tc>
          <w:tcPr>
            <w:tcW w:w="1609" w:type="dxa"/>
          </w:tcPr>
          <w:p w:rsidR="00552AFC" w:rsidRPr="00DB4FD7" w:rsidRDefault="00865533" w:rsidP="00DB4FD7">
            <w:pPr>
              <w:pStyle w:val="30"/>
              <w:shd w:val="clear" w:color="auto" w:fill="auto"/>
              <w:spacing w:before="0" w:line="360" w:lineRule="auto"/>
              <w:jc w:val="both"/>
              <w:rPr>
                <w:b w:val="0"/>
                <w:color w:val="000000"/>
                <w:sz w:val="28"/>
                <w:szCs w:val="28"/>
                <w:lang w:eastAsia="ru-RU" w:bidi="ru-RU"/>
              </w:rPr>
            </w:pPr>
            <w:r w:rsidRPr="00DB4FD7">
              <w:rPr>
                <w:b w:val="0"/>
                <w:color w:val="000000"/>
                <w:sz w:val="28"/>
                <w:szCs w:val="28"/>
                <w:lang w:eastAsia="ru-RU" w:bidi="ru-RU"/>
              </w:rPr>
              <w:t xml:space="preserve">       Ф</w:t>
            </w:r>
          </w:p>
        </w:tc>
      </w:tr>
      <w:tr w:rsidR="00552AFC" w:rsidRPr="00DB4FD7" w:rsidTr="00882AB8">
        <w:tc>
          <w:tcPr>
            <w:tcW w:w="2162" w:type="dxa"/>
          </w:tcPr>
          <w:p w:rsidR="00552AFC" w:rsidRPr="00DB4FD7" w:rsidRDefault="00893345"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Boraginaceae</w:t>
            </w:r>
          </w:p>
        </w:tc>
        <w:tc>
          <w:tcPr>
            <w:tcW w:w="2042" w:type="dxa"/>
          </w:tcPr>
          <w:p w:rsidR="00552AFC" w:rsidRPr="00DB4FD7" w:rsidRDefault="00893345"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Myosotis</w:t>
            </w:r>
          </w:p>
        </w:tc>
        <w:tc>
          <w:tcPr>
            <w:tcW w:w="1932" w:type="dxa"/>
          </w:tcPr>
          <w:p w:rsidR="00552AFC" w:rsidRPr="00DB4FD7" w:rsidRDefault="00893345"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krylovii</w:t>
            </w:r>
          </w:p>
        </w:tc>
        <w:tc>
          <w:tcPr>
            <w:tcW w:w="1685" w:type="dxa"/>
          </w:tcPr>
          <w:p w:rsidR="00552AFC" w:rsidRPr="00DB4FD7" w:rsidRDefault="00865533" w:rsidP="00DB4FD7">
            <w:pPr>
              <w:pStyle w:val="30"/>
              <w:shd w:val="clear" w:color="auto" w:fill="auto"/>
              <w:spacing w:before="0" w:line="360" w:lineRule="auto"/>
              <w:jc w:val="both"/>
              <w:rPr>
                <w:b w:val="0"/>
                <w:color w:val="000000"/>
                <w:sz w:val="28"/>
                <w:szCs w:val="28"/>
                <w:lang w:eastAsia="ru-RU" w:bidi="ru-RU"/>
              </w:rPr>
            </w:pPr>
            <w:r w:rsidRPr="00DB4FD7">
              <w:rPr>
                <w:b w:val="0"/>
                <w:color w:val="000000"/>
                <w:sz w:val="28"/>
                <w:szCs w:val="28"/>
                <w:lang w:eastAsia="ru-RU" w:bidi="ru-RU"/>
              </w:rPr>
              <w:t xml:space="preserve">     ДлК</w:t>
            </w:r>
          </w:p>
        </w:tc>
        <w:tc>
          <w:tcPr>
            <w:tcW w:w="1609" w:type="dxa"/>
          </w:tcPr>
          <w:p w:rsidR="00552AFC" w:rsidRPr="00DB4FD7" w:rsidRDefault="00865533" w:rsidP="00DB4FD7">
            <w:pPr>
              <w:pStyle w:val="30"/>
              <w:shd w:val="clear" w:color="auto" w:fill="auto"/>
              <w:spacing w:before="0" w:line="360" w:lineRule="auto"/>
              <w:jc w:val="both"/>
              <w:rPr>
                <w:b w:val="0"/>
                <w:color w:val="000000"/>
                <w:sz w:val="28"/>
                <w:szCs w:val="28"/>
                <w:lang w:eastAsia="ru-RU" w:bidi="ru-RU"/>
              </w:rPr>
            </w:pPr>
            <w:r w:rsidRPr="00DB4FD7">
              <w:rPr>
                <w:b w:val="0"/>
                <w:color w:val="000000"/>
                <w:sz w:val="28"/>
                <w:szCs w:val="28"/>
                <w:lang w:eastAsia="ru-RU" w:bidi="ru-RU"/>
              </w:rPr>
              <w:t xml:space="preserve">      ГМ</w:t>
            </w:r>
          </w:p>
        </w:tc>
      </w:tr>
      <w:tr w:rsidR="00552AFC" w:rsidRPr="00DB4FD7" w:rsidTr="00882AB8">
        <w:tc>
          <w:tcPr>
            <w:tcW w:w="2162" w:type="dxa"/>
          </w:tcPr>
          <w:p w:rsidR="00552AFC" w:rsidRPr="00DB4FD7" w:rsidRDefault="00893345"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Boraginaceae</w:t>
            </w:r>
          </w:p>
        </w:tc>
        <w:tc>
          <w:tcPr>
            <w:tcW w:w="2042" w:type="dxa"/>
          </w:tcPr>
          <w:p w:rsidR="00552AFC" w:rsidRPr="00DB4FD7" w:rsidRDefault="00893345"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Pulmonaria</w:t>
            </w:r>
          </w:p>
        </w:tc>
        <w:tc>
          <w:tcPr>
            <w:tcW w:w="1932" w:type="dxa"/>
          </w:tcPr>
          <w:p w:rsidR="00552AFC" w:rsidRPr="00DB4FD7" w:rsidRDefault="00893345"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mollis</w:t>
            </w:r>
          </w:p>
        </w:tc>
        <w:tc>
          <w:tcPr>
            <w:tcW w:w="1685" w:type="dxa"/>
          </w:tcPr>
          <w:p w:rsidR="00552AFC" w:rsidRPr="00DB4FD7" w:rsidRDefault="00865533" w:rsidP="00DB4FD7">
            <w:pPr>
              <w:pStyle w:val="30"/>
              <w:shd w:val="clear" w:color="auto" w:fill="auto"/>
              <w:spacing w:before="0" w:line="360" w:lineRule="auto"/>
              <w:jc w:val="both"/>
              <w:rPr>
                <w:b w:val="0"/>
                <w:color w:val="000000"/>
                <w:sz w:val="28"/>
                <w:szCs w:val="28"/>
                <w:lang w:eastAsia="ru-RU" w:bidi="ru-RU"/>
              </w:rPr>
            </w:pPr>
            <w:r w:rsidRPr="00DB4FD7">
              <w:rPr>
                <w:b w:val="0"/>
                <w:color w:val="000000"/>
                <w:sz w:val="28"/>
                <w:szCs w:val="28"/>
                <w:lang w:eastAsia="ru-RU" w:bidi="ru-RU"/>
              </w:rPr>
              <w:t xml:space="preserve">     Ккк</w:t>
            </w:r>
          </w:p>
        </w:tc>
        <w:tc>
          <w:tcPr>
            <w:tcW w:w="1609" w:type="dxa"/>
          </w:tcPr>
          <w:p w:rsidR="00552AFC" w:rsidRPr="00DB4FD7" w:rsidRDefault="00865533" w:rsidP="00DB4FD7">
            <w:pPr>
              <w:pStyle w:val="30"/>
              <w:shd w:val="clear" w:color="auto" w:fill="auto"/>
              <w:spacing w:before="0" w:line="360" w:lineRule="auto"/>
              <w:jc w:val="both"/>
              <w:rPr>
                <w:b w:val="0"/>
                <w:color w:val="000000"/>
                <w:sz w:val="28"/>
                <w:szCs w:val="28"/>
                <w:lang w:eastAsia="ru-RU" w:bidi="ru-RU"/>
              </w:rPr>
            </w:pPr>
            <w:r w:rsidRPr="00DB4FD7">
              <w:rPr>
                <w:b w:val="0"/>
                <w:color w:val="000000"/>
                <w:sz w:val="28"/>
                <w:szCs w:val="28"/>
                <w:lang w:eastAsia="ru-RU" w:bidi="ru-RU"/>
              </w:rPr>
              <w:t xml:space="preserve">      ГМ</w:t>
            </w:r>
          </w:p>
        </w:tc>
      </w:tr>
      <w:tr w:rsidR="00552AFC" w:rsidRPr="00DB4FD7" w:rsidTr="00882AB8">
        <w:tc>
          <w:tcPr>
            <w:tcW w:w="2162" w:type="dxa"/>
          </w:tcPr>
          <w:p w:rsidR="00552AFC" w:rsidRPr="00DB4FD7" w:rsidRDefault="00893345"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Caryophyllaceae</w:t>
            </w:r>
          </w:p>
        </w:tc>
        <w:tc>
          <w:tcPr>
            <w:tcW w:w="2042" w:type="dxa"/>
          </w:tcPr>
          <w:p w:rsidR="00552AFC" w:rsidRPr="00DB4FD7" w:rsidRDefault="00893345"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Cerastium</w:t>
            </w:r>
          </w:p>
        </w:tc>
        <w:tc>
          <w:tcPr>
            <w:tcW w:w="1932" w:type="dxa"/>
          </w:tcPr>
          <w:p w:rsidR="00552AFC" w:rsidRPr="00DB4FD7" w:rsidRDefault="00893345"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pauciflorum</w:t>
            </w:r>
          </w:p>
        </w:tc>
        <w:tc>
          <w:tcPr>
            <w:tcW w:w="1685" w:type="dxa"/>
          </w:tcPr>
          <w:p w:rsidR="00552AFC" w:rsidRPr="00DB4FD7" w:rsidRDefault="00865533" w:rsidP="00DB4FD7">
            <w:pPr>
              <w:pStyle w:val="30"/>
              <w:shd w:val="clear" w:color="auto" w:fill="auto"/>
              <w:spacing w:before="0" w:line="360" w:lineRule="auto"/>
              <w:jc w:val="both"/>
              <w:rPr>
                <w:b w:val="0"/>
                <w:color w:val="000000"/>
                <w:sz w:val="28"/>
                <w:szCs w:val="28"/>
                <w:lang w:eastAsia="ru-RU" w:bidi="ru-RU"/>
              </w:rPr>
            </w:pPr>
            <w:r w:rsidRPr="00DB4FD7">
              <w:rPr>
                <w:b w:val="0"/>
                <w:color w:val="000000"/>
                <w:sz w:val="28"/>
                <w:szCs w:val="28"/>
                <w:lang w:eastAsia="ru-RU" w:bidi="ru-RU"/>
              </w:rPr>
              <w:t xml:space="preserve">     ДлК</w:t>
            </w:r>
          </w:p>
        </w:tc>
        <w:tc>
          <w:tcPr>
            <w:tcW w:w="1609" w:type="dxa"/>
          </w:tcPr>
          <w:p w:rsidR="00552AFC" w:rsidRPr="00DB4FD7" w:rsidRDefault="00865533" w:rsidP="00DB4FD7">
            <w:pPr>
              <w:pStyle w:val="30"/>
              <w:shd w:val="clear" w:color="auto" w:fill="auto"/>
              <w:spacing w:before="0" w:line="360" w:lineRule="auto"/>
              <w:jc w:val="both"/>
              <w:rPr>
                <w:b w:val="0"/>
                <w:color w:val="000000"/>
                <w:sz w:val="28"/>
                <w:szCs w:val="28"/>
                <w:lang w:eastAsia="ru-RU" w:bidi="ru-RU"/>
              </w:rPr>
            </w:pPr>
            <w:r w:rsidRPr="00DB4FD7">
              <w:rPr>
                <w:b w:val="0"/>
                <w:color w:val="000000"/>
                <w:sz w:val="28"/>
                <w:szCs w:val="28"/>
                <w:lang w:eastAsia="ru-RU" w:bidi="ru-RU"/>
              </w:rPr>
              <w:t xml:space="preserve">      ГМ</w:t>
            </w:r>
          </w:p>
        </w:tc>
      </w:tr>
      <w:tr w:rsidR="00552AFC" w:rsidRPr="00DB4FD7" w:rsidTr="00882AB8">
        <w:tc>
          <w:tcPr>
            <w:tcW w:w="2162" w:type="dxa"/>
          </w:tcPr>
          <w:p w:rsidR="00552AFC" w:rsidRPr="00DB4FD7" w:rsidRDefault="00893345"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Caprifoliaceae</w:t>
            </w:r>
          </w:p>
        </w:tc>
        <w:tc>
          <w:tcPr>
            <w:tcW w:w="2042" w:type="dxa"/>
          </w:tcPr>
          <w:p w:rsidR="00552AFC" w:rsidRPr="00DB4FD7" w:rsidRDefault="00893345"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Lonicera</w:t>
            </w:r>
          </w:p>
        </w:tc>
        <w:tc>
          <w:tcPr>
            <w:tcW w:w="1932" w:type="dxa"/>
          </w:tcPr>
          <w:p w:rsidR="00552AFC" w:rsidRPr="00DB4FD7" w:rsidRDefault="00893345"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xylosteum</w:t>
            </w:r>
          </w:p>
        </w:tc>
        <w:tc>
          <w:tcPr>
            <w:tcW w:w="1685" w:type="dxa"/>
          </w:tcPr>
          <w:p w:rsidR="00552AFC" w:rsidRPr="00DB4FD7" w:rsidRDefault="00865533" w:rsidP="00DB4FD7">
            <w:pPr>
              <w:pStyle w:val="30"/>
              <w:shd w:val="clear" w:color="auto" w:fill="auto"/>
              <w:spacing w:before="0" w:line="360" w:lineRule="auto"/>
              <w:jc w:val="both"/>
              <w:rPr>
                <w:b w:val="0"/>
                <w:color w:val="000000"/>
                <w:sz w:val="28"/>
                <w:szCs w:val="28"/>
                <w:lang w:eastAsia="ru-RU" w:bidi="ru-RU"/>
              </w:rPr>
            </w:pPr>
            <w:r w:rsidRPr="00DB4FD7">
              <w:rPr>
                <w:b w:val="0"/>
                <w:color w:val="000000"/>
                <w:sz w:val="28"/>
                <w:szCs w:val="28"/>
                <w:lang w:eastAsia="ru-RU" w:bidi="ru-RU"/>
              </w:rPr>
              <w:t xml:space="preserve">     КПЛ</w:t>
            </w:r>
          </w:p>
        </w:tc>
        <w:tc>
          <w:tcPr>
            <w:tcW w:w="1609" w:type="dxa"/>
          </w:tcPr>
          <w:p w:rsidR="00552AFC" w:rsidRPr="00DB4FD7" w:rsidRDefault="00865533" w:rsidP="00DB4FD7">
            <w:pPr>
              <w:pStyle w:val="30"/>
              <w:shd w:val="clear" w:color="auto" w:fill="auto"/>
              <w:spacing w:before="0" w:line="360" w:lineRule="auto"/>
              <w:jc w:val="both"/>
              <w:rPr>
                <w:b w:val="0"/>
                <w:color w:val="000000"/>
                <w:sz w:val="28"/>
                <w:szCs w:val="28"/>
                <w:lang w:eastAsia="ru-RU" w:bidi="ru-RU"/>
              </w:rPr>
            </w:pPr>
            <w:r w:rsidRPr="00DB4FD7">
              <w:rPr>
                <w:b w:val="0"/>
                <w:color w:val="000000"/>
                <w:sz w:val="28"/>
                <w:szCs w:val="28"/>
                <w:lang w:eastAsia="ru-RU" w:bidi="ru-RU"/>
              </w:rPr>
              <w:t xml:space="preserve">       Ф</w:t>
            </w:r>
          </w:p>
        </w:tc>
      </w:tr>
      <w:tr w:rsidR="00552AFC" w:rsidRPr="00DB4FD7" w:rsidTr="00882AB8">
        <w:tc>
          <w:tcPr>
            <w:tcW w:w="2162" w:type="dxa"/>
          </w:tcPr>
          <w:p w:rsidR="00552AFC" w:rsidRPr="00DB4FD7" w:rsidRDefault="00893345"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Cyperaceae</w:t>
            </w:r>
          </w:p>
        </w:tc>
        <w:tc>
          <w:tcPr>
            <w:tcW w:w="2042" w:type="dxa"/>
          </w:tcPr>
          <w:p w:rsidR="00552AFC" w:rsidRPr="00DB4FD7" w:rsidRDefault="00893345"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Carex</w:t>
            </w:r>
          </w:p>
        </w:tc>
        <w:tc>
          <w:tcPr>
            <w:tcW w:w="1932" w:type="dxa"/>
          </w:tcPr>
          <w:p w:rsidR="00552AFC" w:rsidRPr="00DB4FD7" w:rsidRDefault="00893345"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macroura</w:t>
            </w:r>
          </w:p>
        </w:tc>
        <w:tc>
          <w:tcPr>
            <w:tcW w:w="1685" w:type="dxa"/>
          </w:tcPr>
          <w:p w:rsidR="00552AFC" w:rsidRPr="00DB4FD7" w:rsidRDefault="00865533" w:rsidP="00DB4FD7">
            <w:pPr>
              <w:pStyle w:val="30"/>
              <w:shd w:val="clear" w:color="auto" w:fill="auto"/>
              <w:spacing w:before="0" w:line="360" w:lineRule="auto"/>
              <w:jc w:val="both"/>
              <w:rPr>
                <w:b w:val="0"/>
                <w:color w:val="000000"/>
                <w:sz w:val="28"/>
                <w:szCs w:val="28"/>
                <w:lang w:eastAsia="ru-RU" w:bidi="ru-RU"/>
              </w:rPr>
            </w:pPr>
            <w:r w:rsidRPr="00DB4FD7">
              <w:rPr>
                <w:b w:val="0"/>
                <w:color w:val="000000"/>
                <w:sz w:val="28"/>
                <w:szCs w:val="28"/>
                <w:lang w:eastAsia="ru-RU" w:bidi="ru-RU"/>
              </w:rPr>
              <w:t xml:space="preserve">     ДлК</w:t>
            </w:r>
          </w:p>
        </w:tc>
        <w:tc>
          <w:tcPr>
            <w:tcW w:w="1609" w:type="dxa"/>
          </w:tcPr>
          <w:p w:rsidR="00552AFC" w:rsidRPr="00DB4FD7" w:rsidRDefault="00865533" w:rsidP="00DB4FD7">
            <w:pPr>
              <w:pStyle w:val="30"/>
              <w:shd w:val="clear" w:color="auto" w:fill="auto"/>
              <w:spacing w:before="0" w:line="360" w:lineRule="auto"/>
              <w:jc w:val="both"/>
              <w:rPr>
                <w:b w:val="0"/>
                <w:color w:val="000000"/>
                <w:sz w:val="28"/>
                <w:szCs w:val="28"/>
                <w:lang w:eastAsia="ru-RU" w:bidi="ru-RU"/>
              </w:rPr>
            </w:pPr>
            <w:r w:rsidRPr="00DB4FD7">
              <w:rPr>
                <w:b w:val="0"/>
                <w:color w:val="000000"/>
                <w:sz w:val="28"/>
                <w:szCs w:val="28"/>
                <w:lang w:eastAsia="ru-RU" w:bidi="ru-RU"/>
              </w:rPr>
              <w:t xml:space="preserve">      ГМ</w:t>
            </w:r>
          </w:p>
        </w:tc>
      </w:tr>
      <w:tr w:rsidR="00552AFC" w:rsidRPr="00DB4FD7" w:rsidTr="00882AB8">
        <w:tc>
          <w:tcPr>
            <w:tcW w:w="2162" w:type="dxa"/>
          </w:tcPr>
          <w:p w:rsidR="00552AFC" w:rsidRPr="00DB4FD7" w:rsidRDefault="00893345"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Dryopteridaceae</w:t>
            </w:r>
          </w:p>
        </w:tc>
        <w:tc>
          <w:tcPr>
            <w:tcW w:w="2042" w:type="dxa"/>
          </w:tcPr>
          <w:p w:rsidR="00552AFC" w:rsidRPr="00DB4FD7" w:rsidRDefault="00893345"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Dryopteris</w:t>
            </w:r>
          </w:p>
        </w:tc>
        <w:tc>
          <w:tcPr>
            <w:tcW w:w="1932" w:type="dxa"/>
          </w:tcPr>
          <w:p w:rsidR="00552AFC" w:rsidRPr="00DB4FD7" w:rsidRDefault="00893345"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carthusiana</w:t>
            </w:r>
          </w:p>
        </w:tc>
        <w:tc>
          <w:tcPr>
            <w:tcW w:w="1685" w:type="dxa"/>
          </w:tcPr>
          <w:p w:rsidR="00552AFC" w:rsidRPr="00DB4FD7" w:rsidRDefault="00865533" w:rsidP="00DB4FD7">
            <w:pPr>
              <w:pStyle w:val="30"/>
              <w:shd w:val="clear" w:color="auto" w:fill="auto"/>
              <w:spacing w:before="0" w:line="360" w:lineRule="auto"/>
              <w:jc w:val="both"/>
              <w:rPr>
                <w:b w:val="0"/>
                <w:color w:val="000000"/>
                <w:sz w:val="28"/>
                <w:szCs w:val="28"/>
                <w:lang w:eastAsia="ru-RU" w:bidi="ru-RU"/>
              </w:rPr>
            </w:pPr>
            <w:r w:rsidRPr="00DB4FD7">
              <w:rPr>
                <w:b w:val="0"/>
                <w:color w:val="000000"/>
                <w:sz w:val="28"/>
                <w:szCs w:val="28"/>
                <w:lang w:eastAsia="ru-RU" w:bidi="ru-RU"/>
              </w:rPr>
              <w:t xml:space="preserve">       </w:t>
            </w:r>
            <w:proofErr w:type="gramStart"/>
            <w:r w:rsidRPr="00DB4FD7">
              <w:rPr>
                <w:b w:val="0"/>
                <w:color w:val="000000"/>
                <w:sz w:val="28"/>
                <w:szCs w:val="28"/>
                <w:lang w:eastAsia="ru-RU" w:bidi="ru-RU"/>
              </w:rPr>
              <w:t>П</w:t>
            </w:r>
            <w:proofErr w:type="gramEnd"/>
          </w:p>
        </w:tc>
        <w:tc>
          <w:tcPr>
            <w:tcW w:w="1609" w:type="dxa"/>
          </w:tcPr>
          <w:p w:rsidR="00552AFC" w:rsidRPr="00DB4FD7" w:rsidRDefault="00865533" w:rsidP="00DB4FD7">
            <w:pPr>
              <w:pStyle w:val="30"/>
              <w:shd w:val="clear" w:color="auto" w:fill="auto"/>
              <w:spacing w:before="0" w:line="360" w:lineRule="auto"/>
              <w:jc w:val="both"/>
              <w:rPr>
                <w:b w:val="0"/>
                <w:color w:val="000000"/>
                <w:sz w:val="28"/>
                <w:szCs w:val="28"/>
                <w:lang w:eastAsia="ru-RU" w:bidi="ru-RU"/>
              </w:rPr>
            </w:pPr>
            <w:r w:rsidRPr="00DB4FD7">
              <w:rPr>
                <w:b w:val="0"/>
                <w:color w:val="000000"/>
                <w:sz w:val="28"/>
                <w:szCs w:val="28"/>
                <w:lang w:eastAsia="ru-RU" w:bidi="ru-RU"/>
              </w:rPr>
              <w:t xml:space="preserve">      ГМ</w:t>
            </w:r>
          </w:p>
        </w:tc>
      </w:tr>
      <w:tr w:rsidR="00552AFC" w:rsidRPr="00DB4FD7" w:rsidTr="00882AB8">
        <w:tc>
          <w:tcPr>
            <w:tcW w:w="2162" w:type="dxa"/>
          </w:tcPr>
          <w:p w:rsidR="00552AFC" w:rsidRPr="00DB4FD7" w:rsidRDefault="00893345"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Fabaceae</w:t>
            </w:r>
          </w:p>
        </w:tc>
        <w:tc>
          <w:tcPr>
            <w:tcW w:w="2042" w:type="dxa"/>
          </w:tcPr>
          <w:p w:rsidR="00552AFC" w:rsidRPr="00DB4FD7" w:rsidRDefault="00893345"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Caragana</w:t>
            </w:r>
          </w:p>
        </w:tc>
        <w:tc>
          <w:tcPr>
            <w:tcW w:w="1932" w:type="dxa"/>
          </w:tcPr>
          <w:p w:rsidR="00552AFC" w:rsidRPr="00DB4FD7" w:rsidRDefault="00893345"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frutex</w:t>
            </w:r>
          </w:p>
        </w:tc>
        <w:tc>
          <w:tcPr>
            <w:tcW w:w="1685" w:type="dxa"/>
          </w:tcPr>
          <w:p w:rsidR="00552AFC" w:rsidRPr="00DB4FD7" w:rsidRDefault="00865533" w:rsidP="00DB4FD7">
            <w:pPr>
              <w:pStyle w:val="30"/>
              <w:shd w:val="clear" w:color="auto" w:fill="auto"/>
              <w:spacing w:before="0" w:line="360" w:lineRule="auto"/>
              <w:jc w:val="both"/>
              <w:rPr>
                <w:b w:val="0"/>
                <w:color w:val="000000"/>
                <w:sz w:val="28"/>
                <w:szCs w:val="28"/>
                <w:lang w:eastAsia="ru-RU" w:bidi="ru-RU"/>
              </w:rPr>
            </w:pPr>
            <w:r w:rsidRPr="00DB4FD7">
              <w:rPr>
                <w:b w:val="0"/>
                <w:color w:val="000000"/>
                <w:sz w:val="28"/>
                <w:szCs w:val="28"/>
                <w:lang w:eastAsia="ru-RU" w:bidi="ru-RU"/>
              </w:rPr>
              <w:t xml:space="preserve">     КПЛ</w:t>
            </w:r>
          </w:p>
        </w:tc>
        <w:tc>
          <w:tcPr>
            <w:tcW w:w="1609" w:type="dxa"/>
          </w:tcPr>
          <w:p w:rsidR="00552AFC" w:rsidRPr="00DB4FD7" w:rsidRDefault="00865533" w:rsidP="00DB4FD7">
            <w:pPr>
              <w:pStyle w:val="30"/>
              <w:shd w:val="clear" w:color="auto" w:fill="auto"/>
              <w:spacing w:before="0" w:line="360" w:lineRule="auto"/>
              <w:jc w:val="both"/>
              <w:rPr>
                <w:b w:val="0"/>
                <w:color w:val="000000"/>
                <w:sz w:val="28"/>
                <w:szCs w:val="28"/>
                <w:lang w:eastAsia="ru-RU" w:bidi="ru-RU"/>
              </w:rPr>
            </w:pPr>
            <w:r w:rsidRPr="00DB4FD7">
              <w:rPr>
                <w:b w:val="0"/>
                <w:color w:val="000000"/>
                <w:sz w:val="28"/>
                <w:szCs w:val="28"/>
                <w:lang w:eastAsia="ru-RU" w:bidi="ru-RU"/>
              </w:rPr>
              <w:t xml:space="preserve">       Ф</w:t>
            </w:r>
          </w:p>
        </w:tc>
      </w:tr>
      <w:tr w:rsidR="00552AFC" w:rsidRPr="00DB4FD7" w:rsidTr="00882AB8">
        <w:tc>
          <w:tcPr>
            <w:tcW w:w="2162" w:type="dxa"/>
          </w:tcPr>
          <w:p w:rsidR="00552AFC" w:rsidRPr="00DB4FD7" w:rsidRDefault="00893345"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Fabaceae</w:t>
            </w:r>
          </w:p>
        </w:tc>
        <w:tc>
          <w:tcPr>
            <w:tcW w:w="2042" w:type="dxa"/>
          </w:tcPr>
          <w:p w:rsidR="00552AFC" w:rsidRPr="00DB4FD7" w:rsidRDefault="0012127D"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Lathyrus</w:t>
            </w:r>
          </w:p>
        </w:tc>
        <w:tc>
          <w:tcPr>
            <w:tcW w:w="1932" w:type="dxa"/>
          </w:tcPr>
          <w:p w:rsidR="00552AFC" w:rsidRPr="00DB4FD7" w:rsidRDefault="0012127D"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gmelinii</w:t>
            </w:r>
          </w:p>
        </w:tc>
        <w:tc>
          <w:tcPr>
            <w:tcW w:w="1685" w:type="dxa"/>
          </w:tcPr>
          <w:p w:rsidR="00552AFC" w:rsidRPr="00DB4FD7" w:rsidRDefault="00865533" w:rsidP="00DB4FD7">
            <w:pPr>
              <w:pStyle w:val="30"/>
              <w:shd w:val="clear" w:color="auto" w:fill="auto"/>
              <w:spacing w:before="0" w:line="360" w:lineRule="auto"/>
              <w:jc w:val="both"/>
              <w:rPr>
                <w:b w:val="0"/>
                <w:color w:val="000000"/>
                <w:sz w:val="28"/>
                <w:szCs w:val="28"/>
                <w:lang w:eastAsia="ru-RU" w:bidi="ru-RU"/>
              </w:rPr>
            </w:pPr>
            <w:r w:rsidRPr="00DB4FD7">
              <w:rPr>
                <w:b w:val="0"/>
                <w:color w:val="000000"/>
                <w:sz w:val="28"/>
                <w:szCs w:val="28"/>
                <w:lang w:eastAsia="ru-RU" w:bidi="ru-RU"/>
              </w:rPr>
              <w:t xml:space="preserve">      Ккк</w:t>
            </w:r>
          </w:p>
        </w:tc>
        <w:tc>
          <w:tcPr>
            <w:tcW w:w="1609" w:type="dxa"/>
          </w:tcPr>
          <w:p w:rsidR="00552AFC" w:rsidRPr="00DB4FD7" w:rsidRDefault="00865533" w:rsidP="00DB4FD7">
            <w:pPr>
              <w:pStyle w:val="30"/>
              <w:shd w:val="clear" w:color="auto" w:fill="auto"/>
              <w:spacing w:before="0" w:line="360" w:lineRule="auto"/>
              <w:jc w:val="both"/>
              <w:rPr>
                <w:b w:val="0"/>
                <w:color w:val="000000"/>
                <w:sz w:val="28"/>
                <w:szCs w:val="28"/>
                <w:lang w:eastAsia="ru-RU" w:bidi="ru-RU"/>
              </w:rPr>
            </w:pPr>
            <w:r w:rsidRPr="00DB4FD7">
              <w:rPr>
                <w:b w:val="0"/>
                <w:color w:val="000000"/>
                <w:sz w:val="28"/>
                <w:szCs w:val="28"/>
                <w:lang w:eastAsia="ru-RU" w:bidi="ru-RU"/>
              </w:rPr>
              <w:t xml:space="preserve">      ГМ</w:t>
            </w:r>
          </w:p>
        </w:tc>
      </w:tr>
      <w:tr w:rsidR="00552AFC" w:rsidRPr="00DB4FD7" w:rsidTr="00882AB8">
        <w:tc>
          <w:tcPr>
            <w:tcW w:w="2162" w:type="dxa"/>
          </w:tcPr>
          <w:p w:rsidR="00552AFC" w:rsidRPr="00DB4FD7" w:rsidRDefault="0012127D"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Fumariaceae</w:t>
            </w:r>
          </w:p>
        </w:tc>
        <w:tc>
          <w:tcPr>
            <w:tcW w:w="2042" w:type="dxa"/>
          </w:tcPr>
          <w:p w:rsidR="00552AFC" w:rsidRPr="00DB4FD7" w:rsidRDefault="0012127D"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Corydalis</w:t>
            </w:r>
          </w:p>
        </w:tc>
        <w:tc>
          <w:tcPr>
            <w:tcW w:w="1932" w:type="dxa"/>
          </w:tcPr>
          <w:p w:rsidR="00552AFC" w:rsidRPr="00DB4FD7" w:rsidRDefault="0012127D"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bracteata</w:t>
            </w:r>
          </w:p>
        </w:tc>
        <w:tc>
          <w:tcPr>
            <w:tcW w:w="1685" w:type="dxa"/>
          </w:tcPr>
          <w:p w:rsidR="00552AFC" w:rsidRPr="00DB4FD7" w:rsidRDefault="00865533" w:rsidP="00DB4FD7">
            <w:pPr>
              <w:pStyle w:val="30"/>
              <w:shd w:val="clear" w:color="auto" w:fill="auto"/>
              <w:spacing w:before="0" w:line="360" w:lineRule="auto"/>
              <w:jc w:val="both"/>
              <w:rPr>
                <w:b w:val="0"/>
                <w:color w:val="000000"/>
                <w:sz w:val="28"/>
                <w:szCs w:val="28"/>
                <w:lang w:eastAsia="ru-RU" w:bidi="ru-RU"/>
              </w:rPr>
            </w:pPr>
            <w:r w:rsidRPr="00DB4FD7">
              <w:rPr>
                <w:b w:val="0"/>
                <w:color w:val="000000"/>
                <w:sz w:val="28"/>
                <w:szCs w:val="28"/>
                <w:lang w:eastAsia="ru-RU" w:bidi="ru-RU"/>
              </w:rPr>
              <w:t xml:space="preserve">      КЛ</w:t>
            </w:r>
          </w:p>
        </w:tc>
        <w:tc>
          <w:tcPr>
            <w:tcW w:w="1609" w:type="dxa"/>
          </w:tcPr>
          <w:p w:rsidR="00552AFC" w:rsidRPr="00DB4FD7" w:rsidRDefault="00086968" w:rsidP="00DB4FD7">
            <w:pPr>
              <w:pStyle w:val="30"/>
              <w:shd w:val="clear" w:color="auto" w:fill="auto"/>
              <w:spacing w:before="0" w:line="360" w:lineRule="auto"/>
              <w:jc w:val="both"/>
              <w:rPr>
                <w:b w:val="0"/>
                <w:color w:val="000000"/>
                <w:sz w:val="28"/>
                <w:szCs w:val="28"/>
                <w:lang w:eastAsia="ru-RU" w:bidi="ru-RU"/>
              </w:rPr>
            </w:pPr>
            <w:r w:rsidRPr="00DB4FD7">
              <w:rPr>
                <w:b w:val="0"/>
                <w:color w:val="000000"/>
                <w:sz w:val="28"/>
                <w:szCs w:val="28"/>
                <w:lang w:eastAsia="ru-RU" w:bidi="ru-RU"/>
              </w:rPr>
              <w:t xml:space="preserve">      Гф</w:t>
            </w:r>
          </w:p>
        </w:tc>
      </w:tr>
      <w:tr w:rsidR="00552AFC" w:rsidRPr="00DB4FD7" w:rsidTr="00882AB8">
        <w:tc>
          <w:tcPr>
            <w:tcW w:w="2162" w:type="dxa"/>
          </w:tcPr>
          <w:p w:rsidR="00552AFC" w:rsidRPr="00DB4FD7" w:rsidRDefault="0012127D"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Grossulariaceae</w:t>
            </w:r>
          </w:p>
        </w:tc>
        <w:tc>
          <w:tcPr>
            <w:tcW w:w="2042" w:type="dxa"/>
          </w:tcPr>
          <w:p w:rsidR="00552AFC" w:rsidRPr="00DB4FD7" w:rsidRDefault="0012127D"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Ribes</w:t>
            </w:r>
          </w:p>
        </w:tc>
        <w:tc>
          <w:tcPr>
            <w:tcW w:w="1932" w:type="dxa"/>
          </w:tcPr>
          <w:p w:rsidR="00552AFC" w:rsidRPr="00DB4FD7" w:rsidRDefault="0012127D"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atropurpureum</w:t>
            </w:r>
          </w:p>
        </w:tc>
        <w:tc>
          <w:tcPr>
            <w:tcW w:w="1685" w:type="dxa"/>
          </w:tcPr>
          <w:p w:rsidR="00552AFC" w:rsidRPr="00DB4FD7" w:rsidRDefault="00086968" w:rsidP="00DB4FD7">
            <w:pPr>
              <w:pStyle w:val="30"/>
              <w:shd w:val="clear" w:color="auto" w:fill="auto"/>
              <w:spacing w:before="0" w:line="360" w:lineRule="auto"/>
              <w:jc w:val="both"/>
              <w:rPr>
                <w:b w:val="0"/>
                <w:color w:val="000000"/>
                <w:sz w:val="28"/>
                <w:szCs w:val="28"/>
                <w:lang w:eastAsia="ru-RU" w:bidi="ru-RU"/>
              </w:rPr>
            </w:pPr>
            <w:r w:rsidRPr="00DB4FD7">
              <w:rPr>
                <w:b w:val="0"/>
                <w:color w:val="000000"/>
                <w:sz w:val="28"/>
                <w:szCs w:val="28"/>
                <w:lang w:eastAsia="ru-RU" w:bidi="ru-RU"/>
              </w:rPr>
              <w:t xml:space="preserve">     КПЛ</w:t>
            </w:r>
          </w:p>
        </w:tc>
        <w:tc>
          <w:tcPr>
            <w:tcW w:w="1609" w:type="dxa"/>
          </w:tcPr>
          <w:p w:rsidR="00552AFC" w:rsidRPr="00DB4FD7" w:rsidRDefault="00086968" w:rsidP="00DB4FD7">
            <w:pPr>
              <w:pStyle w:val="30"/>
              <w:shd w:val="clear" w:color="auto" w:fill="auto"/>
              <w:spacing w:before="0" w:line="360" w:lineRule="auto"/>
              <w:jc w:val="both"/>
              <w:rPr>
                <w:b w:val="0"/>
                <w:color w:val="000000"/>
                <w:sz w:val="28"/>
                <w:szCs w:val="28"/>
                <w:lang w:eastAsia="ru-RU" w:bidi="ru-RU"/>
              </w:rPr>
            </w:pPr>
            <w:r w:rsidRPr="00DB4FD7">
              <w:rPr>
                <w:b w:val="0"/>
                <w:color w:val="000000"/>
                <w:sz w:val="28"/>
                <w:szCs w:val="28"/>
                <w:lang w:eastAsia="ru-RU" w:bidi="ru-RU"/>
              </w:rPr>
              <w:t xml:space="preserve">       Ф</w:t>
            </w:r>
          </w:p>
        </w:tc>
      </w:tr>
      <w:tr w:rsidR="00552AFC" w:rsidRPr="00DB4FD7" w:rsidTr="00882AB8">
        <w:tc>
          <w:tcPr>
            <w:tcW w:w="2162" w:type="dxa"/>
          </w:tcPr>
          <w:p w:rsidR="00552AFC" w:rsidRPr="00DB4FD7" w:rsidRDefault="0012127D"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Lamiaceae</w:t>
            </w:r>
          </w:p>
        </w:tc>
        <w:tc>
          <w:tcPr>
            <w:tcW w:w="2042" w:type="dxa"/>
          </w:tcPr>
          <w:p w:rsidR="00552AFC" w:rsidRPr="00DB4FD7" w:rsidRDefault="0012127D"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Cacalia</w:t>
            </w:r>
          </w:p>
        </w:tc>
        <w:tc>
          <w:tcPr>
            <w:tcW w:w="1932" w:type="dxa"/>
          </w:tcPr>
          <w:p w:rsidR="00552AFC" w:rsidRPr="00DB4FD7" w:rsidRDefault="0012127D"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hastata</w:t>
            </w:r>
          </w:p>
        </w:tc>
        <w:tc>
          <w:tcPr>
            <w:tcW w:w="1685" w:type="dxa"/>
          </w:tcPr>
          <w:p w:rsidR="00552AFC" w:rsidRPr="00DB4FD7" w:rsidRDefault="00086968" w:rsidP="00DB4FD7">
            <w:pPr>
              <w:pStyle w:val="30"/>
              <w:shd w:val="clear" w:color="auto" w:fill="auto"/>
              <w:spacing w:before="0" w:line="360" w:lineRule="auto"/>
              <w:jc w:val="both"/>
              <w:rPr>
                <w:b w:val="0"/>
                <w:color w:val="000000"/>
                <w:sz w:val="28"/>
                <w:szCs w:val="28"/>
                <w:lang w:eastAsia="ru-RU" w:bidi="ru-RU"/>
              </w:rPr>
            </w:pPr>
            <w:r w:rsidRPr="00DB4FD7">
              <w:rPr>
                <w:b w:val="0"/>
                <w:color w:val="000000"/>
                <w:sz w:val="28"/>
                <w:szCs w:val="28"/>
                <w:lang w:eastAsia="ru-RU" w:bidi="ru-RU"/>
              </w:rPr>
              <w:t xml:space="preserve">       О</w:t>
            </w:r>
          </w:p>
        </w:tc>
        <w:tc>
          <w:tcPr>
            <w:tcW w:w="1609" w:type="dxa"/>
          </w:tcPr>
          <w:p w:rsidR="00552AFC" w:rsidRPr="00DB4FD7" w:rsidRDefault="00086968" w:rsidP="00DB4FD7">
            <w:pPr>
              <w:pStyle w:val="30"/>
              <w:shd w:val="clear" w:color="auto" w:fill="auto"/>
              <w:spacing w:before="0" w:line="360" w:lineRule="auto"/>
              <w:jc w:val="both"/>
              <w:rPr>
                <w:b w:val="0"/>
                <w:color w:val="000000"/>
                <w:sz w:val="28"/>
                <w:szCs w:val="28"/>
                <w:lang w:eastAsia="ru-RU" w:bidi="ru-RU"/>
              </w:rPr>
            </w:pPr>
            <w:r w:rsidRPr="00DB4FD7">
              <w:rPr>
                <w:b w:val="0"/>
                <w:color w:val="000000"/>
                <w:sz w:val="28"/>
                <w:szCs w:val="28"/>
                <w:lang w:eastAsia="ru-RU" w:bidi="ru-RU"/>
              </w:rPr>
              <w:t xml:space="preserve">       Т</w:t>
            </w:r>
          </w:p>
        </w:tc>
      </w:tr>
      <w:tr w:rsidR="00552AFC" w:rsidRPr="00DB4FD7" w:rsidTr="00882AB8">
        <w:tc>
          <w:tcPr>
            <w:tcW w:w="2162" w:type="dxa"/>
          </w:tcPr>
          <w:p w:rsidR="00552AFC" w:rsidRPr="00DB4FD7" w:rsidRDefault="0012127D"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lastRenderedPageBreak/>
              <w:t>Lamiaceae</w:t>
            </w:r>
          </w:p>
        </w:tc>
        <w:tc>
          <w:tcPr>
            <w:tcW w:w="2042" w:type="dxa"/>
          </w:tcPr>
          <w:p w:rsidR="00552AFC" w:rsidRPr="00DB4FD7" w:rsidRDefault="0012127D"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Glechoma</w:t>
            </w:r>
          </w:p>
        </w:tc>
        <w:tc>
          <w:tcPr>
            <w:tcW w:w="1932" w:type="dxa"/>
          </w:tcPr>
          <w:p w:rsidR="00552AFC" w:rsidRPr="00DB4FD7" w:rsidRDefault="0012127D"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hederaceae</w:t>
            </w:r>
          </w:p>
        </w:tc>
        <w:tc>
          <w:tcPr>
            <w:tcW w:w="1685" w:type="dxa"/>
          </w:tcPr>
          <w:p w:rsidR="00552AFC" w:rsidRPr="00DB4FD7" w:rsidRDefault="00086968" w:rsidP="00DB4FD7">
            <w:pPr>
              <w:pStyle w:val="30"/>
              <w:shd w:val="clear" w:color="auto" w:fill="auto"/>
              <w:spacing w:before="0" w:line="360" w:lineRule="auto"/>
              <w:jc w:val="both"/>
              <w:rPr>
                <w:b w:val="0"/>
                <w:color w:val="000000"/>
                <w:sz w:val="28"/>
                <w:szCs w:val="28"/>
                <w:lang w:eastAsia="ru-RU" w:bidi="ru-RU"/>
              </w:rPr>
            </w:pPr>
            <w:r w:rsidRPr="00DB4FD7">
              <w:rPr>
                <w:b w:val="0"/>
                <w:color w:val="000000"/>
                <w:sz w:val="28"/>
                <w:szCs w:val="28"/>
                <w:lang w:eastAsia="ru-RU" w:bidi="ru-RU"/>
              </w:rPr>
              <w:t xml:space="preserve">       ПЗ</w:t>
            </w:r>
          </w:p>
        </w:tc>
        <w:tc>
          <w:tcPr>
            <w:tcW w:w="1609" w:type="dxa"/>
          </w:tcPr>
          <w:p w:rsidR="00552AFC" w:rsidRPr="00DB4FD7" w:rsidRDefault="00086968" w:rsidP="00DB4FD7">
            <w:pPr>
              <w:pStyle w:val="30"/>
              <w:shd w:val="clear" w:color="auto" w:fill="auto"/>
              <w:spacing w:before="0" w:line="360" w:lineRule="auto"/>
              <w:jc w:val="both"/>
              <w:rPr>
                <w:b w:val="0"/>
                <w:color w:val="000000"/>
                <w:sz w:val="28"/>
                <w:szCs w:val="28"/>
                <w:lang w:eastAsia="ru-RU" w:bidi="ru-RU"/>
              </w:rPr>
            </w:pPr>
            <w:r w:rsidRPr="00DB4FD7">
              <w:rPr>
                <w:b w:val="0"/>
                <w:color w:val="000000"/>
                <w:sz w:val="28"/>
                <w:szCs w:val="28"/>
                <w:lang w:eastAsia="ru-RU" w:bidi="ru-RU"/>
              </w:rPr>
              <w:t xml:space="preserve">      ГМ</w:t>
            </w:r>
          </w:p>
        </w:tc>
      </w:tr>
      <w:tr w:rsidR="00552AFC" w:rsidRPr="00DB4FD7" w:rsidTr="00882AB8">
        <w:tc>
          <w:tcPr>
            <w:tcW w:w="2162" w:type="dxa"/>
          </w:tcPr>
          <w:p w:rsidR="00552AFC" w:rsidRPr="00DB4FD7" w:rsidRDefault="0012127D"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Lamiaceae</w:t>
            </w:r>
          </w:p>
        </w:tc>
        <w:tc>
          <w:tcPr>
            <w:tcW w:w="2042" w:type="dxa"/>
          </w:tcPr>
          <w:p w:rsidR="00552AFC" w:rsidRPr="00DB4FD7" w:rsidRDefault="0012127D"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Lamium</w:t>
            </w:r>
          </w:p>
        </w:tc>
        <w:tc>
          <w:tcPr>
            <w:tcW w:w="1932" w:type="dxa"/>
          </w:tcPr>
          <w:p w:rsidR="00552AFC" w:rsidRPr="00DB4FD7" w:rsidRDefault="0012127D"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album</w:t>
            </w:r>
          </w:p>
        </w:tc>
        <w:tc>
          <w:tcPr>
            <w:tcW w:w="1685" w:type="dxa"/>
          </w:tcPr>
          <w:p w:rsidR="00552AFC" w:rsidRPr="00DB4FD7" w:rsidRDefault="00086968" w:rsidP="00DB4FD7">
            <w:pPr>
              <w:pStyle w:val="30"/>
              <w:shd w:val="clear" w:color="auto" w:fill="auto"/>
              <w:spacing w:before="0" w:line="360" w:lineRule="auto"/>
              <w:jc w:val="both"/>
              <w:rPr>
                <w:b w:val="0"/>
                <w:color w:val="000000"/>
                <w:sz w:val="28"/>
                <w:szCs w:val="28"/>
                <w:lang w:eastAsia="ru-RU" w:bidi="ru-RU"/>
              </w:rPr>
            </w:pPr>
            <w:r w:rsidRPr="00DB4FD7">
              <w:rPr>
                <w:b w:val="0"/>
                <w:color w:val="000000"/>
                <w:sz w:val="28"/>
                <w:szCs w:val="28"/>
                <w:lang w:eastAsia="ru-RU" w:bidi="ru-RU"/>
              </w:rPr>
              <w:t xml:space="preserve">       ПС</w:t>
            </w:r>
          </w:p>
        </w:tc>
        <w:tc>
          <w:tcPr>
            <w:tcW w:w="1609" w:type="dxa"/>
          </w:tcPr>
          <w:p w:rsidR="00552AFC" w:rsidRPr="00DB4FD7" w:rsidRDefault="00086968" w:rsidP="00DB4FD7">
            <w:pPr>
              <w:pStyle w:val="30"/>
              <w:shd w:val="clear" w:color="auto" w:fill="auto"/>
              <w:spacing w:before="0" w:line="360" w:lineRule="auto"/>
              <w:jc w:val="both"/>
              <w:rPr>
                <w:b w:val="0"/>
                <w:color w:val="000000"/>
                <w:sz w:val="28"/>
                <w:szCs w:val="28"/>
                <w:lang w:eastAsia="ru-RU" w:bidi="ru-RU"/>
              </w:rPr>
            </w:pPr>
            <w:r w:rsidRPr="00DB4FD7">
              <w:rPr>
                <w:b w:val="0"/>
                <w:color w:val="000000"/>
                <w:sz w:val="28"/>
                <w:szCs w:val="28"/>
                <w:lang w:eastAsia="ru-RU" w:bidi="ru-RU"/>
              </w:rPr>
              <w:t xml:space="preserve">      ГМ</w:t>
            </w:r>
          </w:p>
        </w:tc>
      </w:tr>
      <w:tr w:rsidR="00552AFC" w:rsidRPr="00DB4FD7" w:rsidTr="00882AB8">
        <w:tc>
          <w:tcPr>
            <w:tcW w:w="2162" w:type="dxa"/>
          </w:tcPr>
          <w:p w:rsidR="00552AFC" w:rsidRPr="00DB4FD7" w:rsidRDefault="0012127D"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Lamiaceae</w:t>
            </w:r>
          </w:p>
        </w:tc>
        <w:tc>
          <w:tcPr>
            <w:tcW w:w="2042" w:type="dxa"/>
          </w:tcPr>
          <w:p w:rsidR="00552AFC" w:rsidRPr="00DB4FD7" w:rsidRDefault="0012127D"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Stachys</w:t>
            </w:r>
          </w:p>
        </w:tc>
        <w:tc>
          <w:tcPr>
            <w:tcW w:w="1932" w:type="dxa"/>
          </w:tcPr>
          <w:p w:rsidR="00552AFC" w:rsidRPr="00DB4FD7" w:rsidRDefault="0012127D"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sylvatica</w:t>
            </w:r>
          </w:p>
        </w:tc>
        <w:tc>
          <w:tcPr>
            <w:tcW w:w="1685" w:type="dxa"/>
          </w:tcPr>
          <w:p w:rsidR="00552AFC" w:rsidRPr="00DB4FD7" w:rsidRDefault="00086968" w:rsidP="00DB4FD7">
            <w:pPr>
              <w:pStyle w:val="30"/>
              <w:shd w:val="clear" w:color="auto" w:fill="auto"/>
              <w:spacing w:before="0" w:line="360" w:lineRule="auto"/>
              <w:jc w:val="both"/>
              <w:rPr>
                <w:b w:val="0"/>
                <w:color w:val="000000"/>
                <w:sz w:val="28"/>
                <w:szCs w:val="28"/>
                <w:lang w:eastAsia="ru-RU" w:bidi="ru-RU"/>
              </w:rPr>
            </w:pPr>
            <w:r w:rsidRPr="00DB4FD7">
              <w:rPr>
                <w:b w:val="0"/>
                <w:color w:val="000000"/>
                <w:sz w:val="28"/>
                <w:szCs w:val="28"/>
                <w:lang w:eastAsia="ru-RU" w:bidi="ru-RU"/>
              </w:rPr>
              <w:t xml:space="preserve">      ДлК</w:t>
            </w:r>
          </w:p>
        </w:tc>
        <w:tc>
          <w:tcPr>
            <w:tcW w:w="1609" w:type="dxa"/>
          </w:tcPr>
          <w:p w:rsidR="00552AFC" w:rsidRPr="00DB4FD7" w:rsidRDefault="00086968" w:rsidP="00DB4FD7">
            <w:pPr>
              <w:pStyle w:val="30"/>
              <w:shd w:val="clear" w:color="auto" w:fill="auto"/>
              <w:spacing w:before="0" w:line="360" w:lineRule="auto"/>
              <w:jc w:val="both"/>
              <w:rPr>
                <w:b w:val="0"/>
                <w:color w:val="000000"/>
                <w:sz w:val="28"/>
                <w:szCs w:val="28"/>
                <w:lang w:eastAsia="ru-RU" w:bidi="ru-RU"/>
              </w:rPr>
            </w:pPr>
            <w:r w:rsidRPr="00DB4FD7">
              <w:rPr>
                <w:b w:val="0"/>
                <w:color w:val="000000"/>
                <w:sz w:val="28"/>
                <w:szCs w:val="28"/>
                <w:lang w:eastAsia="ru-RU" w:bidi="ru-RU"/>
              </w:rPr>
              <w:t xml:space="preserve">      Гф</w:t>
            </w:r>
          </w:p>
        </w:tc>
      </w:tr>
      <w:tr w:rsidR="00552AFC" w:rsidRPr="00DB4FD7" w:rsidTr="00882AB8">
        <w:tc>
          <w:tcPr>
            <w:tcW w:w="2162" w:type="dxa"/>
          </w:tcPr>
          <w:p w:rsidR="00552AFC" w:rsidRPr="00DB4FD7" w:rsidRDefault="0012127D"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Liliaceae</w:t>
            </w:r>
          </w:p>
        </w:tc>
        <w:tc>
          <w:tcPr>
            <w:tcW w:w="2042" w:type="dxa"/>
          </w:tcPr>
          <w:p w:rsidR="00552AFC" w:rsidRPr="00DB4FD7" w:rsidRDefault="0012127D"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Erythronium</w:t>
            </w:r>
          </w:p>
        </w:tc>
        <w:tc>
          <w:tcPr>
            <w:tcW w:w="1932" w:type="dxa"/>
          </w:tcPr>
          <w:p w:rsidR="00552AFC" w:rsidRPr="00DB4FD7" w:rsidRDefault="0012127D"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sibiricum</w:t>
            </w:r>
          </w:p>
        </w:tc>
        <w:tc>
          <w:tcPr>
            <w:tcW w:w="1685" w:type="dxa"/>
          </w:tcPr>
          <w:p w:rsidR="00552AFC" w:rsidRPr="00DB4FD7" w:rsidRDefault="00086968" w:rsidP="00DB4FD7">
            <w:pPr>
              <w:pStyle w:val="30"/>
              <w:shd w:val="clear" w:color="auto" w:fill="auto"/>
              <w:spacing w:before="0" w:line="360" w:lineRule="auto"/>
              <w:jc w:val="both"/>
              <w:rPr>
                <w:b w:val="0"/>
                <w:color w:val="000000"/>
                <w:sz w:val="28"/>
                <w:szCs w:val="28"/>
                <w:lang w:eastAsia="ru-RU" w:bidi="ru-RU"/>
              </w:rPr>
            </w:pPr>
            <w:r w:rsidRPr="00DB4FD7">
              <w:rPr>
                <w:b w:val="0"/>
                <w:color w:val="000000"/>
                <w:sz w:val="28"/>
                <w:szCs w:val="28"/>
                <w:lang w:eastAsia="ru-RU" w:bidi="ru-RU"/>
              </w:rPr>
              <w:t xml:space="preserve">       Лк</w:t>
            </w:r>
          </w:p>
        </w:tc>
        <w:tc>
          <w:tcPr>
            <w:tcW w:w="1609" w:type="dxa"/>
          </w:tcPr>
          <w:p w:rsidR="00552AFC" w:rsidRPr="00DB4FD7" w:rsidRDefault="00086968" w:rsidP="00DB4FD7">
            <w:pPr>
              <w:pStyle w:val="30"/>
              <w:shd w:val="clear" w:color="auto" w:fill="auto"/>
              <w:spacing w:before="0" w:line="360" w:lineRule="auto"/>
              <w:jc w:val="both"/>
              <w:rPr>
                <w:b w:val="0"/>
                <w:color w:val="000000"/>
                <w:sz w:val="28"/>
                <w:szCs w:val="28"/>
                <w:lang w:eastAsia="ru-RU" w:bidi="ru-RU"/>
              </w:rPr>
            </w:pPr>
            <w:r w:rsidRPr="00DB4FD7">
              <w:rPr>
                <w:b w:val="0"/>
                <w:color w:val="000000"/>
                <w:sz w:val="28"/>
                <w:szCs w:val="28"/>
                <w:lang w:eastAsia="ru-RU" w:bidi="ru-RU"/>
              </w:rPr>
              <w:t xml:space="preserve">      Гф</w:t>
            </w:r>
          </w:p>
        </w:tc>
      </w:tr>
      <w:tr w:rsidR="00552AFC" w:rsidRPr="00DB4FD7" w:rsidTr="00882AB8">
        <w:tc>
          <w:tcPr>
            <w:tcW w:w="2162" w:type="dxa"/>
          </w:tcPr>
          <w:p w:rsidR="00552AFC" w:rsidRPr="00DB4FD7" w:rsidRDefault="0012127D"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Onocleaceae</w:t>
            </w:r>
          </w:p>
        </w:tc>
        <w:tc>
          <w:tcPr>
            <w:tcW w:w="2042" w:type="dxa"/>
          </w:tcPr>
          <w:p w:rsidR="00552AFC" w:rsidRPr="00DB4FD7" w:rsidRDefault="0012127D"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Matteuccia</w:t>
            </w:r>
          </w:p>
        </w:tc>
        <w:tc>
          <w:tcPr>
            <w:tcW w:w="1932" w:type="dxa"/>
          </w:tcPr>
          <w:p w:rsidR="00552AFC" w:rsidRPr="00DB4FD7" w:rsidRDefault="0012127D"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strutiopteris</w:t>
            </w:r>
          </w:p>
        </w:tc>
        <w:tc>
          <w:tcPr>
            <w:tcW w:w="1685" w:type="dxa"/>
          </w:tcPr>
          <w:p w:rsidR="00552AFC" w:rsidRPr="00DB4FD7" w:rsidRDefault="00086968" w:rsidP="00DB4FD7">
            <w:pPr>
              <w:pStyle w:val="30"/>
              <w:shd w:val="clear" w:color="auto" w:fill="auto"/>
              <w:spacing w:before="0" w:line="360" w:lineRule="auto"/>
              <w:jc w:val="both"/>
              <w:rPr>
                <w:b w:val="0"/>
                <w:color w:val="000000"/>
                <w:sz w:val="28"/>
                <w:szCs w:val="28"/>
                <w:lang w:eastAsia="ru-RU" w:bidi="ru-RU"/>
              </w:rPr>
            </w:pPr>
            <w:r w:rsidRPr="00DB4FD7">
              <w:rPr>
                <w:b w:val="0"/>
                <w:color w:val="000000"/>
                <w:sz w:val="28"/>
                <w:szCs w:val="28"/>
                <w:lang w:eastAsia="ru-RU" w:bidi="ru-RU"/>
              </w:rPr>
              <w:t xml:space="preserve">        </w:t>
            </w:r>
            <w:proofErr w:type="gramStart"/>
            <w:r w:rsidRPr="00DB4FD7">
              <w:rPr>
                <w:b w:val="0"/>
                <w:color w:val="000000"/>
                <w:sz w:val="28"/>
                <w:szCs w:val="28"/>
                <w:lang w:eastAsia="ru-RU" w:bidi="ru-RU"/>
              </w:rPr>
              <w:t>П</w:t>
            </w:r>
            <w:proofErr w:type="gramEnd"/>
          </w:p>
        </w:tc>
        <w:tc>
          <w:tcPr>
            <w:tcW w:w="1609" w:type="dxa"/>
          </w:tcPr>
          <w:p w:rsidR="00552AFC" w:rsidRPr="00DB4FD7" w:rsidRDefault="00086968" w:rsidP="00DB4FD7">
            <w:pPr>
              <w:pStyle w:val="30"/>
              <w:shd w:val="clear" w:color="auto" w:fill="auto"/>
              <w:spacing w:before="0" w:line="360" w:lineRule="auto"/>
              <w:jc w:val="both"/>
              <w:rPr>
                <w:b w:val="0"/>
                <w:color w:val="000000"/>
                <w:sz w:val="28"/>
                <w:szCs w:val="28"/>
                <w:lang w:eastAsia="ru-RU" w:bidi="ru-RU"/>
              </w:rPr>
            </w:pPr>
            <w:r w:rsidRPr="00DB4FD7">
              <w:rPr>
                <w:b w:val="0"/>
                <w:color w:val="000000"/>
                <w:sz w:val="28"/>
                <w:szCs w:val="28"/>
                <w:lang w:eastAsia="ru-RU" w:bidi="ru-RU"/>
              </w:rPr>
              <w:t xml:space="preserve">      ГМ</w:t>
            </w:r>
          </w:p>
        </w:tc>
      </w:tr>
      <w:tr w:rsidR="00552AFC" w:rsidRPr="00DB4FD7" w:rsidTr="00882AB8">
        <w:tc>
          <w:tcPr>
            <w:tcW w:w="2162" w:type="dxa"/>
          </w:tcPr>
          <w:p w:rsidR="00552AFC" w:rsidRPr="00DB4FD7" w:rsidRDefault="0012127D"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Oxalidaceae</w:t>
            </w:r>
          </w:p>
        </w:tc>
        <w:tc>
          <w:tcPr>
            <w:tcW w:w="2042" w:type="dxa"/>
          </w:tcPr>
          <w:p w:rsidR="00552AFC" w:rsidRPr="00DB4FD7" w:rsidRDefault="0012127D"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Oxalis</w:t>
            </w:r>
          </w:p>
        </w:tc>
        <w:tc>
          <w:tcPr>
            <w:tcW w:w="1932" w:type="dxa"/>
          </w:tcPr>
          <w:p w:rsidR="00552AFC" w:rsidRPr="00DB4FD7" w:rsidRDefault="0012127D"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acetosella</w:t>
            </w:r>
          </w:p>
        </w:tc>
        <w:tc>
          <w:tcPr>
            <w:tcW w:w="1685" w:type="dxa"/>
          </w:tcPr>
          <w:p w:rsidR="00552AFC" w:rsidRPr="00DB4FD7" w:rsidRDefault="00086968" w:rsidP="00DB4FD7">
            <w:pPr>
              <w:pStyle w:val="30"/>
              <w:shd w:val="clear" w:color="auto" w:fill="auto"/>
              <w:spacing w:before="0" w:line="360" w:lineRule="auto"/>
              <w:jc w:val="both"/>
              <w:rPr>
                <w:b w:val="0"/>
                <w:color w:val="000000"/>
                <w:sz w:val="28"/>
                <w:szCs w:val="28"/>
                <w:lang w:eastAsia="ru-RU" w:bidi="ru-RU"/>
              </w:rPr>
            </w:pPr>
            <w:r w:rsidRPr="00DB4FD7">
              <w:rPr>
                <w:b w:val="0"/>
                <w:color w:val="000000"/>
                <w:sz w:val="28"/>
                <w:szCs w:val="28"/>
                <w:lang w:eastAsia="ru-RU" w:bidi="ru-RU"/>
              </w:rPr>
              <w:t xml:space="preserve">      ДлК</w:t>
            </w:r>
          </w:p>
        </w:tc>
        <w:tc>
          <w:tcPr>
            <w:tcW w:w="1609" w:type="dxa"/>
          </w:tcPr>
          <w:p w:rsidR="00552AFC" w:rsidRPr="00DB4FD7" w:rsidRDefault="00086968" w:rsidP="00DB4FD7">
            <w:pPr>
              <w:pStyle w:val="30"/>
              <w:shd w:val="clear" w:color="auto" w:fill="auto"/>
              <w:spacing w:before="0" w:line="360" w:lineRule="auto"/>
              <w:jc w:val="both"/>
              <w:rPr>
                <w:b w:val="0"/>
                <w:color w:val="000000"/>
                <w:sz w:val="28"/>
                <w:szCs w:val="28"/>
                <w:lang w:eastAsia="ru-RU" w:bidi="ru-RU"/>
              </w:rPr>
            </w:pPr>
            <w:r w:rsidRPr="00DB4FD7">
              <w:rPr>
                <w:b w:val="0"/>
                <w:color w:val="000000"/>
                <w:sz w:val="28"/>
                <w:szCs w:val="28"/>
                <w:lang w:eastAsia="ru-RU" w:bidi="ru-RU"/>
              </w:rPr>
              <w:t xml:space="preserve">       Т</w:t>
            </w:r>
          </w:p>
        </w:tc>
      </w:tr>
      <w:tr w:rsidR="00552AFC" w:rsidRPr="00DB4FD7" w:rsidTr="00882AB8">
        <w:tc>
          <w:tcPr>
            <w:tcW w:w="2162" w:type="dxa"/>
          </w:tcPr>
          <w:p w:rsidR="00552AFC" w:rsidRPr="00DB4FD7" w:rsidRDefault="0012127D"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Paeoniaceae</w:t>
            </w:r>
          </w:p>
        </w:tc>
        <w:tc>
          <w:tcPr>
            <w:tcW w:w="2042" w:type="dxa"/>
          </w:tcPr>
          <w:p w:rsidR="00552AFC" w:rsidRPr="00DB4FD7" w:rsidRDefault="0012127D"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Paeonia</w:t>
            </w:r>
          </w:p>
        </w:tc>
        <w:tc>
          <w:tcPr>
            <w:tcW w:w="1932" w:type="dxa"/>
          </w:tcPr>
          <w:p w:rsidR="00552AFC" w:rsidRPr="00DB4FD7" w:rsidRDefault="0012127D"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anomala</w:t>
            </w:r>
          </w:p>
        </w:tc>
        <w:tc>
          <w:tcPr>
            <w:tcW w:w="1685" w:type="dxa"/>
          </w:tcPr>
          <w:p w:rsidR="00552AFC" w:rsidRPr="00DB4FD7" w:rsidRDefault="00086968" w:rsidP="00DB4FD7">
            <w:pPr>
              <w:pStyle w:val="30"/>
              <w:shd w:val="clear" w:color="auto" w:fill="auto"/>
              <w:spacing w:before="0" w:line="360" w:lineRule="auto"/>
              <w:jc w:val="both"/>
              <w:rPr>
                <w:b w:val="0"/>
                <w:color w:val="000000"/>
                <w:sz w:val="28"/>
                <w:szCs w:val="28"/>
                <w:lang w:eastAsia="ru-RU" w:bidi="ru-RU"/>
              </w:rPr>
            </w:pPr>
            <w:r w:rsidRPr="00DB4FD7">
              <w:rPr>
                <w:b w:val="0"/>
                <w:color w:val="000000"/>
                <w:sz w:val="28"/>
                <w:szCs w:val="28"/>
                <w:lang w:eastAsia="ru-RU" w:bidi="ru-RU"/>
              </w:rPr>
              <w:t xml:space="preserve">       КЛ</w:t>
            </w:r>
          </w:p>
        </w:tc>
        <w:tc>
          <w:tcPr>
            <w:tcW w:w="1609" w:type="dxa"/>
          </w:tcPr>
          <w:p w:rsidR="00552AFC" w:rsidRPr="00DB4FD7" w:rsidRDefault="00086968" w:rsidP="00DB4FD7">
            <w:pPr>
              <w:pStyle w:val="30"/>
              <w:shd w:val="clear" w:color="auto" w:fill="auto"/>
              <w:spacing w:before="0" w:line="360" w:lineRule="auto"/>
              <w:jc w:val="both"/>
              <w:rPr>
                <w:b w:val="0"/>
                <w:color w:val="000000"/>
                <w:sz w:val="28"/>
                <w:szCs w:val="28"/>
                <w:lang w:eastAsia="ru-RU" w:bidi="ru-RU"/>
              </w:rPr>
            </w:pPr>
            <w:r w:rsidRPr="00DB4FD7">
              <w:rPr>
                <w:b w:val="0"/>
                <w:color w:val="000000"/>
                <w:sz w:val="28"/>
                <w:szCs w:val="28"/>
                <w:lang w:eastAsia="ru-RU" w:bidi="ru-RU"/>
              </w:rPr>
              <w:t xml:space="preserve">      Гф</w:t>
            </w:r>
          </w:p>
        </w:tc>
      </w:tr>
      <w:tr w:rsidR="00552AFC" w:rsidRPr="00DB4FD7" w:rsidTr="00882AB8">
        <w:tc>
          <w:tcPr>
            <w:tcW w:w="2162" w:type="dxa"/>
          </w:tcPr>
          <w:p w:rsidR="00552AFC" w:rsidRPr="00DB4FD7" w:rsidRDefault="0012127D"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Pinaceae</w:t>
            </w:r>
          </w:p>
        </w:tc>
        <w:tc>
          <w:tcPr>
            <w:tcW w:w="2042" w:type="dxa"/>
          </w:tcPr>
          <w:p w:rsidR="00552AFC" w:rsidRPr="00DB4FD7" w:rsidRDefault="0012127D"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Abies</w:t>
            </w:r>
          </w:p>
        </w:tc>
        <w:tc>
          <w:tcPr>
            <w:tcW w:w="1932" w:type="dxa"/>
          </w:tcPr>
          <w:p w:rsidR="00552AFC" w:rsidRPr="00DB4FD7" w:rsidRDefault="0012127D"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sibirica</w:t>
            </w:r>
          </w:p>
        </w:tc>
        <w:tc>
          <w:tcPr>
            <w:tcW w:w="1685" w:type="dxa"/>
          </w:tcPr>
          <w:p w:rsidR="00552AFC" w:rsidRPr="00DB4FD7" w:rsidRDefault="00086968" w:rsidP="00DB4FD7">
            <w:pPr>
              <w:pStyle w:val="30"/>
              <w:shd w:val="clear" w:color="auto" w:fill="auto"/>
              <w:spacing w:before="0" w:line="360" w:lineRule="auto"/>
              <w:jc w:val="both"/>
              <w:rPr>
                <w:b w:val="0"/>
                <w:color w:val="000000"/>
                <w:sz w:val="28"/>
                <w:szCs w:val="28"/>
                <w:lang w:eastAsia="ru-RU" w:bidi="ru-RU"/>
              </w:rPr>
            </w:pPr>
            <w:r w:rsidRPr="00DB4FD7">
              <w:rPr>
                <w:b w:val="0"/>
                <w:color w:val="000000"/>
                <w:sz w:val="28"/>
                <w:szCs w:val="28"/>
                <w:lang w:eastAsia="ru-RU" w:bidi="ru-RU"/>
              </w:rPr>
              <w:t xml:space="preserve">     ДХВ</w:t>
            </w:r>
          </w:p>
        </w:tc>
        <w:tc>
          <w:tcPr>
            <w:tcW w:w="1609" w:type="dxa"/>
          </w:tcPr>
          <w:p w:rsidR="00552AFC" w:rsidRPr="00DB4FD7" w:rsidRDefault="00086968" w:rsidP="00DB4FD7">
            <w:pPr>
              <w:pStyle w:val="30"/>
              <w:shd w:val="clear" w:color="auto" w:fill="auto"/>
              <w:spacing w:before="0" w:line="360" w:lineRule="auto"/>
              <w:jc w:val="both"/>
              <w:rPr>
                <w:b w:val="0"/>
                <w:color w:val="000000"/>
                <w:sz w:val="28"/>
                <w:szCs w:val="28"/>
                <w:lang w:eastAsia="ru-RU" w:bidi="ru-RU"/>
              </w:rPr>
            </w:pPr>
            <w:r w:rsidRPr="00DB4FD7">
              <w:rPr>
                <w:b w:val="0"/>
                <w:color w:val="000000"/>
                <w:sz w:val="28"/>
                <w:szCs w:val="28"/>
                <w:lang w:eastAsia="ru-RU" w:bidi="ru-RU"/>
              </w:rPr>
              <w:t xml:space="preserve">       Ф</w:t>
            </w:r>
          </w:p>
        </w:tc>
      </w:tr>
      <w:tr w:rsidR="00552AFC" w:rsidRPr="00DB4FD7" w:rsidTr="00882AB8">
        <w:tc>
          <w:tcPr>
            <w:tcW w:w="2162" w:type="dxa"/>
          </w:tcPr>
          <w:p w:rsidR="00552AFC" w:rsidRPr="00DB4FD7" w:rsidRDefault="00672526"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Poaceae</w:t>
            </w:r>
          </w:p>
        </w:tc>
        <w:tc>
          <w:tcPr>
            <w:tcW w:w="2042" w:type="dxa"/>
          </w:tcPr>
          <w:p w:rsidR="00552AFC" w:rsidRPr="00DB4FD7" w:rsidRDefault="00672526"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Festuca</w:t>
            </w:r>
          </w:p>
        </w:tc>
        <w:tc>
          <w:tcPr>
            <w:tcW w:w="1932" w:type="dxa"/>
          </w:tcPr>
          <w:p w:rsidR="00552AFC" w:rsidRPr="00DB4FD7" w:rsidRDefault="00672526"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altissima</w:t>
            </w:r>
          </w:p>
        </w:tc>
        <w:tc>
          <w:tcPr>
            <w:tcW w:w="1685" w:type="dxa"/>
          </w:tcPr>
          <w:p w:rsidR="00552AFC" w:rsidRPr="00DB4FD7" w:rsidRDefault="00086968" w:rsidP="00DB4FD7">
            <w:pPr>
              <w:pStyle w:val="30"/>
              <w:shd w:val="clear" w:color="auto" w:fill="auto"/>
              <w:spacing w:before="0" w:line="360" w:lineRule="auto"/>
              <w:jc w:val="both"/>
              <w:rPr>
                <w:b w:val="0"/>
                <w:color w:val="000000"/>
                <w:sz w:val="28"/>
                <w:szCs w:val="28"/>
                <w:lang w:eastAsia="ru-RU" w:bidi="ru-RU"/>
              </w:rPr>
            </w:pPr>
            <w:r w:rsidRPr="00DB4FD7">
              <w:rPr>
                <w:b w:val="0"/>
                <w:color w:val="000000"/>
                <w:sz w:val="28"/>
                <w:szCs w:val="28"/>
                <w:lang w:eastAsia="ru-RU" w:bidi="ru-RU"/>
              </w:rPr>
              <w:t xml:space="preserve">     РхД</w:t>
            </w:r>
          </w:p>
        </w:tc>
        <w:tc>
          <w:tcPr>
            <w:tcW w:w="1609" w:type="dxa"/>
          </w:tcPr>
          <w:p w:rsidR="00552AFC" w:rsidRPr="00DB4FD7" w:rsidRDefault="00086968" w:rsidP="00DB4FD7">
            <w:pPr>
              <w:pStyle w:val="30"/>
              <w:shd w:val="clear" w:color="auto" w:fill="auto"/>
              <w:spacing w:before="0" w:line="360" w:lineRule="auto"/>
              <w:jc w:val="both"/>
              <w:rPr>
                <w:b w:val="0"/>
                <w:color w:val="000000"/>
                <w:sz w:val="28"/>
                <w:szCs w:val="28"/>
                <w:lang w:eastAsia="ru-RU" w:bidi="ru-RU"/>
              </w:rPr>
            </w:pPr>
            <w:r w:rsidRPr="00DB4FD7">
              <w:rPr>
                <w:b w:val="0"/>
                <w:color w:val="000000"/>
                <w:sz w:val="28"/>
                <w:szCs w:val="28"/>
                <w:lang w:eastAsia="ru-RU" w:bidi="ru-RU"/>
              </w:rPr>
              <w:t xml:space="preserve">     ГМ</w:t>
            </w:r>
          </w:p>
        </w:tc>
      </w:tr>
      <w:tr w:rsidR="00552AFC" w:rsidRPr="00DB4FD7" w:rsidTr="00882AB8">
        <w:tc>
          <w:tcPr>
            <w:tcW w:w="2162" w:type="dxa"/>
          </w:tcPr>
          <w:p w:rsidR="00552AFC" w:rsidRPr="00DB4FD7" w:rsidRDefault="00672526"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Ranunculaceae</w:t>
            </w:r>
          </w:p>
        </w:tc>
        <w:tc>
          <w:tcPr>
            <w:tcW w:w="2042" w:type="dxa"/>
          </w:tcPr>
          <w:p w:rsidR="00552AFC" w:rsidRPr="00DB4FD7" w:rsidRDefault="00672526"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Aconitum</w:t>
            </w:r>
          </w:p>
        </w:tc>
        <w:tc>
          <w:tcPr>
            <w:tcW w:w="1932" w:type="dxa"/>
          </w:tcPr>
          <w:p w:rsidR="00552AFC" w:rsidRPr="00DB4FD7" w:rsidRDefault="00672526"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septentrionale</w:t>
            </w:r>
          </w:p>
        </w:tc>
        <w:tc>
          <w:tcPr>
            <w:tcW w:w="1685" w:type="dxa"/>
          </w:tcPr>
          <w:p w:rsidR="00552AFC" w:rsidRPr="00DB4FD7" w:rsidRDefault="00086968" w:rsidP="00DB4FD7">
            <w:pPr>
              <w:pStyle w:val="30"/>
              <w:shd w:val="clear" w:color="auto" w:fill="auto"/>
              <w:spacing w:before="0" w:line="360" w:lineRule="auto"/>
              <w:jc w:val="both"/>
              <w:rPr>
                <w:b w:val="0"/>
                <w:color w:val="000000"/>
                <w:sz w:val="28"/>
                <w:szCs w:val="28"/>
                <w:lang w:eastAsia="ru-RU" w:bidi="ru-RU"/>
              </w:rPr>
            </w:pPr>
            <w:r w:rsidRPr="00DB4FD7">
              <w:rPr>
                <w:b w:val="0"/>
                <w:color w:val="000000"/>
                <w:sz w:val="28"/>
                <w:szCs w:val="28"/>
                <w:lang w:eastAsia="ru-RU" w:bidi="ru-RU"/>
              </w:rPr>
              <w:t xml:space="preserve">     Ккк</w:t>
            </w:r>
          </w:p>
        </w:tc>
        <w:tc>
          <w:tcPr>
            <w:tcW w:w="1609" w:type="dxa"/>
          </w:tcPr>
          <w:p w:rsidR="00552AFC" w:rsidRPr="00DB4FD7" w:rsidRDefault="00086968" w:rsidP="00DB4FD7">
            <w:pPr>
              <w:pStyle w:val="30"/>
              <w:shd w:val="clear" w:color="auto" w:fill="auto"/>
              <w:spacing w:before="0" w:line="360" w:lineRule="auto"/>
              <w:jc w:val="both"/>
              <w:rPr>
                <w:b w:val="0"/>
                <w:color w:val="000000"/>
                <w:sz w:val="28"/>
                <w:szCs w:val="28"/>
                <w:lang w:eastAsia="ru-RU" w:bidi="ru-RU"/>
              </w:rPr>
            </w:pPr>
            <w:r w:rsidRPr="00DB4FD7">
              <w:rPr>
                <w:b w:val="0"/>
                <w:color w:val="000000"/>
                <w:sz w:val="28"/>
                <w:szCs w:val="28"/>
                <w:lang w:eastAsia="ru-RU" w:bidi="ru-RU"/>
              </w:rPr>
              <w:t xml:space="preserve">     ГМ</w:t>
            </w:r>
          </w:p>
        </w:tc>
      </w:tr>
      <w:tr w:rsidR="00552AFC" w:rsidRPr="00DB4FD7" w:rsidTr="00882AB8">
        <w:tc>
          <w:tcPr>
            <w:tcW w:w="2162" w:type="dxa"/>
          </w:tcPr>
          <w:p w:rsidR="00552AFC" w:rsidRPr="00DB4FD7" w:rsidRDefault="00672526"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Ranunculaceae</w:t>
            </w:r>
          </w:p>
        </w:tc>
        <w:tc>
          <w:tcPr>
            <w:tcW w:w="2042" w:type="dxa"/>
          </w:tcPr>
          <w:p w:rsidR="00552AFC" w:rsidRPr="00DB4FD7" w:rsidRDefault="00672526"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Anemone</w:t>
            </w:r>
          </w:p>
        </w:tc>
        <w:tc>
          <w:tcPr>
            <w:tcW w:w="1932" w:type="dxa"/>
          </w:tcPr>
          <w:p w:rsidR="00552AFC" w:rsidRPr="00DB4FD7" w:rsidRDefault="00672526"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caerulea</w:t>
            </w:r>
          </w:p>
        </w:tc>
        <w:tc>
          <w:tcPr>
            <w:tcW w:w="1685" w:type="dxa"/>
          </w:tcPr>
          <w:p w:rsidR="00552AFC" w:rsidRPr="00DB4FD7" w:rsidRDefault="00086968" w:rsidP="00DB4FD7">
            <w:pPr>
              <w:pStyle w:val="30"/>
              <w:shd w:val="clear" w:color="auto" w:fill="auto"/>
              <w:spacing w:before="0" w:line="360" w:lineRule="auto"/>
              <w:jc w:val="both"/>
              <w:rPr>
                <w:b w:val="0"/>
                <w:color w:val="000000"/>
                <w:sz w:val="28"/>
                <w:szCs w:val="28"/>
                <w:lang w:eastAsia="ru-RU" w:bidi="ru-RU"/>
              </w:rPr>
            </w:pPr>
            <w:r w:rsidRPr="00DB4FD7">
              <w:rPr>
                <w:b w:val="0"/>
                <w:color w:val="000000"/>
                <w:sz w:val="28"/>
                <w:szCs w:val="28"/>
                <w:lang w:eastAsia="ru-RU" w:bidi="ru-RU"/>
              </w:rPr>
              <w:t xml:space="preserve">    ДлК</w:t>
            </w:r>
          </w:p>
        </w:tc>
        <w:tc>
          <w:tcPr>
            <w:tcW w:w="1609" w:type="dxa"/>
          </w:tcPr>
          <w:p w:rsidR="00552AFC" w:rsidRPr="00DB4FD7" w:rsidRDefault="00086968" w:rsidP="00DB4FD7">
            <w:pPr>
              <w:pStyle w:val="30"/>
              <w:shd w:val="clear" w:color="auto" w:fill="auto"/>
              <w:spacing w:before="0" w:line="360" w:lineRule="auto"/>
              <w:jc w:val="both"/>
              <w:rPr>
                <w:b w:val="0"/>
                <w:color w:val="000000"/>
                <w:sz w:val="28"/>
                <w:szCs w:val="28"/>
                <w:lang w:eastAsia="ru-RU" w:bidi="ru-RU"/>
              </w:rPr>
            </w:pPr>
            <w:r w:rsidRPr="00DB4FD7">
              <w:rPr>
                <w:b w:val="0"/>
                <w:color w:val="000000"/>
                <w:sz w:val="28"/>
                <w:szCs w:val="28"/>
                <w:lang w:eastAsia="ru-RU" w:bidi="ru-RU"/>
              </w:rPr>
              <w:t xml:space="preserve">     Гф</w:t>
            </w:r>
          </w:p>
        </w:tc>
      </w:tr>
      <w:tr w:rsidR="00552AFC" w:rsidRPr="00DB4FD7" w:rsidTr="00882AB8">
        <w:tc>
          <w:tcPr>
            <w:tcW w:w="2162" w:type="dxa"/>
          </w:tcPr>
          <w:p w:rsidR="00552AFC" w:rsidRPr="00DB4FD7" w:rsidRDefault="00672526"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Ranunculaceae</w:t>
            </w:r>
          </w:p>
        </w:tc>
        <w:tc>
          <w:tcPr>
            <w:tcW w:w="2042" w:type="dxa"/>
          </w:tcPr>
          <w:p w:rsidR="00552AFC" w:rsidRPr="00DB4FD7" w:rsidRDefault="00672526"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Anemone</w:t>
            </w:r>
          </w:p>
        </w:tc>
        <w:tc>
          <w:tcPr>
            <w:tcW w:w="1932" w:type="dxa"/>
          </w:tcPr>
          <w:p w:rsidR="00552AFC" w:rsidRPr="00DB4FD7" w:rsidRDefault="00672526"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altaica</w:t>
            </w:r>
          </w:p>
        </w:tc>
        <w:tc>
          <w:tcPr>
            <w:tcW w:w="1685" w:type="dxa"/>
          </w:tcPr>
          <w:p w:rsidR="00552AFC" w:rsidRPr="00DB4FD7" w:rsidRDefault="00086968" w:rsidP="00DB4FD7">
            <w:pPr>
              <w:pStyle w:val="30"/>
              <w:shd w:val="clear" w:color="auto" w:fill="auto"/>
              <w:spacing w:before="0" w:line="360" w:lineRule="auto"/>
              <w:jc w:val="both"/>
              <w:rPr>
                <w:b w:val="0"/>
                <w:color w:val="000000"/>
                <w:sz w:val="28"/>
                <w:szCs w:val="28"/>
                <w:lang w:eastAsia="ru-RU" w:bidi="ru-RU"/>
              </w:rPr>
            </w:pPr>
            <w:r w:rsidRPr="00DB4FD7">
              <w:rPr>
                <w:b w:val="0"/>
                <w:color w:val="000000"/>
                <w:sz w:val="28"/>
                <w:szCs w:val="28"/>
                <w:lang w:eastAsia="ru-RU" w:bidi="ru-RU"/>
              </w:rPr>
              <w:t xml:space="preserve">    ДлК</w:t>
            </w:r>
          </w:p>
        </w:tc>
        <w:tc>
          <w:tcPr>
            <w:tcW w:w="1609" w:type="dxa"/>
          </w:tcPr>
          <w:p w:rsidR="00552AFC" w:rsidRPr="00DB4FD7" w:rsidRDefault="00086968" w:rsidP="00DB4FD7">
            <w:pPr>
              <w:pStyle w:val="30"/>
              <w:shd w:val="clear" w:color="auto" w:fill="auto"/>
              <w:spacing w:before="0" w:line="360" w:lineRule="auto"/>
              <w:jc w:val="both"/>
              <w:rPr>
                <w:b w:val="0"/>
                <w:color w:val="000000"/>
                <w:sz w:val="28"/>
                <w:szCs w:val="28"/>
                <w:lang w:eastAsia="ru-RU" w:bidi="ru-RU"/>
              </w:rPr>
            </w:pPr>
            <w:r w:rsidRPr="00DB4FD7">
              <w:rPr>
                <w:b w:val="0"/>
                <w:color w:val="000000"/>
                <w:sz w:val="28"/>
                <w:szCs w:val="28"/>
                <w:lang w:eastAsia="ru-RU" w:bidi="ru-RU"/>
              </w:rPr>
              <w:t xml:space="preserve">     Гф</w:t>
            </w:r>
          </w:p>
        </w:tc>
      </w:tr>
      <w:tr w:rsidR="00552AFC" w:rsidRPr="00DB4FD7" w:rsidTr="00882AB8">
        <w:tc>
          <w:tcPr>
            <w:tcW w:w="2162" w:type="dxa"/>
          </w:tcPr>
          <w:p w:rsidR="00552AFC" w:rsidRPr="00DB4FD7" w:rsidRDefault="00672526"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Ranunculaceae</w:t>
            </w:r>
          </w:p>
        </w:tc>
        <w:tc>
          <w:tcPr>
            <w:tcW w:w="2042" w:type="dxa"/>
          </w:tcPr>
          <w:p w:rsidR="00552AFC" w:rsidRPr="00DB4FD7" w:rsidRDefault="00672526"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Delphinium</w:t>
            </w:r>
          </w:p>
        </w:tc>
        <w:tc>
          <w:tcPr>
            <w:tcW w:w="1932" w:type="dxa"/>
          </w:tcPr>
          <w:p w:rsidR="00552AFC" w:rsidRPr="00DB4FD7" w:rsidRDefault="00672526"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elatum</w:t>
            </w:r>
          </w:p>
        </w:tc>
        <w:tc>
          <w:tcPr>
            <w:tcW w:w="1685" w:type="dxa"/>
          </w:tcPr>
          <w:p w:rsidR="00552AFC" w:rsidRPr="00DB4FD7" w:rsidRDefault="00086968" w:rsidP="00DB4FD7">
            <w:pPr>
              <w:pStyle w:val="30"/>
              <w:shd w:val="clear" w:color="auto" w:fill="auto"/>
              <w:spacing w:before="0" w:line="360" w:lineRule="auto"/>
              <w:jc w:val="both"/>
              <w:rPr>
                <w:b w:val="0"/>
                <w:color w:val="000000"/>
                <w:sz w:val="28"/>
                <w:szCs w:val="28"/>
                <w:lang w:eastAsia="ru-RU" w:bidi="ru-RU"/>
              </w:rPr>
            </w:pPr>
            <w:r w:rsidRPr="00DB4FD7">
              <w:rPr>
                <w:b w:val="0"/>
                <w:color w:val="000000"/>
                <w:sz w:val="28"/>
                <w:szCs w:val="28"/>
                <w:lang w:eastAsia="ru-RU" w:bidi="ru-RU"/>
              </w:rPr>
              <w:t xml:space="preserve">    Ккк</w:t>
            </w:r>
          </w:p>
        </w:tc>
        <w:tc>
          <w:tcPr>
            <w:tcW w:w="1609" w:type="dxa"/>
          </w:tcPr>
          <w:p w:rsidR="00552AFC" w:rsidRPr="00DB4FD7" w:rsidRDefault="00086968" w:rsidP="00DB4FD7">
            <w:pPr>
              <w:pStyle w:val="30"/>
              <w:shd w:val="clear" w:color="auto" w:fill="auto"/>
              <w:spacing w:before="0" w:line="360" w:lineRule="auto"/>
              <w:jc w:val="both"/>
              <w:rPr>
                <w:b w:val="0"/>
                <w:color w:val="000000"/>
                <w:sz w:val="28"/>
                <w:szCs w:val="28"/>
                <w:lang w:eastAsia="ru-RU" w:bidi="ru-RU"/>
              </w:rPr>
            </w:pPr>
            <w:r w:rsidRPr="00DB4FD7">
              <w:rPr>
                <w:b w:val="0"/>
                <w:color w:val="000000"/>
                <w:sz w:val="28"/>
                <w:szCs w:val="28"/>
                <w:lang w:eastAsia="ru-RU" w:bidi="ru-RU"/>
              </w:rPr>
              <w:t xml:space="preserve">     ГМ</w:t>
            </w:r>
          </w:p>
        </w:tc>
      </w:tr>
      <w:tr w:rsidR="00552AFC" w:rsidRPr="00DB4FD7" w:rsidTr="00882AB8">
        <w:tc>
          <w:tcPr>
            <w:tcW w:w="2162" w:type="dxa"/>
          </w:tcPr>
          <w:p w:rsidR="00552AFC" w:rsidRPr="00DB4FD7" w:rsidRDefault="00672526"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Ranunculaceae</w:t>
            </w:r>
          </w:p>
        </w:tc>
        <w:tc>
          <w:tcPr>
            <w:tcW w:w="2042" w:type="dxa"/>
          </w:tcPr>
          <w:p w:rsidR="00552AFC" w:rsidRPr="00DB4FD7" w:rsidRDefault="00672526"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Trollius</w:t>
            </w:r>
          </w:p>
        </w:tc>
        <w:tc>
          <w:tcPr>
            <w:tcW w:w="1932" w:type="dxa"/>
          </w:tcPr>
          <w:p w:rsidR="00552AFC" w:rsidRPr="00DB4FD7" w:rsidRDefault="00672526"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asiatica</w:t>
            </w:r>
          </w:p>
        </w:tc>
        <w:tc>
          <w:tcPr>
            <w:tcW w:w="1685" w:type="dxa"/>
          </w:tcPr>
          <w:p w:rsidR="00552AFC" w:rsidRPr="00DB4FD7" w:rsidRDefault="00936091" w:rsidP="00DB4FD7">
            <w:pPr>
              <w:pStyle w:val="30"/>
              <w:shd w:val="clear" w:color="auto" w:fill="auto"/>
              <w:spacing w:before="0" w:line="360" w:lineRule="auto"/>
              <w:jc w:val="both"/>
              <w:rPr>
                <w:b w:val="0"/>
                <w:color w:val="000000"/>
                <w:sz w:val="28"/>
                <w:szCs w:val="28"/>
                <w:lang w:eastAsia="ru-RU" w:bidi="ru-RU"/>
              </w:rPr>
            </w:pPr>
            <w:r w:rsidRPr="00DB4FD7">
              <w:rPr>
                <w:b w:val="0"/>
                <w:color w:val="000000"/>
                <w:sz w:val="28"/>
                <w:szCs w:val="28"/>
                <w:lang w:eastAsia="ru-RU" w:bidi="ru-RU"/>
              </w:rPr>
              <w:t xml:space="preserve">    Ккк</w:t>
            </w:r>
          </w:p>
        </w:tc>
        <w:tc>
          <w:tcPr>
            <w:tcW w:w="1609" w:type="dxa"/>
          </w:tcPr>
          <w:p w:rsidR="00552AFC" w:rsidRPr="00DB4FD7" w:rsidRDefault="00936091" w:rsidP="00DB4FD7">
            <w:pPr>
              <w:pStyle w:val="30"/>
              <w:shd w:val="clear" w:color="auto" w:fill="auto"/>
              <w:spacing w:before="0" w:line="360" w:lineRule="auto"/>
              <w:jc w:val="both"/>
              <w:rPr>
                <w:b w:val="0"/>
                <w:color w:val="000000"/>
                <w:sz w:val="28"/>
                <w:szCs w:val="28"/>
                <w:lang w:eastAsia="ru-RU" w:bidi="ru-RU"/>
              </w:rPr>
            </w:pPr>
            <w:r w:rsidRPr="00DB4FD7">
              <w:rPr>
                <w:b w:val="0"/>
                <w:color w:val="000000"/>
                <w:sz w:val="28"/>
                <w:szCs w:val="28"/>
                <w:lang w:eastAsia="ru-RU" w:bidi="ru-RU"/>
              </w:rPr>
              <w:t xml:space="preserve">     ГМ</w:t>
            </w:r>
          </w:p>
        </w:tc>
      </w:tr>
      <w:tr w:rsidR="00552AFC" w:rsidRPr="00DB4FD7" w:rsidTr="00882AB8">
        <w:tc>
          <w:tcPr>
            <w:tcW w:w="2162" w:type="dxa"/>
          </w:tcPr>
          <w:p w:rsidR="00552AFC" w:rsidRPr="00DB4FD7" w:rsidRDefault="00672526"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Rosaceae</w:t>
            </w:r>
          </w:p>
        </w:tc>
        <w:tc>
          <w:tcPr>
            <w:tcW w:w="2042" w:type="dxa"/>
          </w:tcPr>
          <w:p w:rsidR="00552AFC" w:rsidRPr="00DB4FD7" w:rsidRDefault="00672526"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Geum</w:t>
            </w:r>
          </w:p>
        </w:tc>
        <w:tc>
          <w:tcPr>
            <w:tcW w:w="1932" w:type="dxa"/>
          </w:tcPr>
          <w:p w:rsidR="00552AFC" w:rsidRPr="00DB4FD7" w:rsidRDefault="00672526"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aleppicum</w:t>
            </w:r>
          </w:p>
        </w:tc>
        <w:tc>
          <w:tcPr>
            <w:tcW w:w="1685" w:type="dxa"/>
          </w:tcPr>
          <w:p w:rsidR="00552AFC" w:rsidRPr="00DB4FD7" w:rsidRDefault="00936091" w:rsidP="00DB4FD7">
            <w:pPr>
              <w:pStyle w:val="30"/>
              <w:shd w:val="clear" w:color="auto" w:fill="auto"/>
              <w:spacing w:before="0" w:line="360" w:lineRule="auto"/>
              <w:jc w:val="both"/>
              <w:rPr>
                <w:b w:val="0"/>
                <w:color w:val="000000"/>
                <w:sz w:val="28"/>
                <w:szCs w:val="28"/>
                <w:lang w:eastAsia="ru-RU" w:bidi="ru-RU"/>
              </w:rPr>
            </w:pPr>
            <w:r w:rsidRPr="00DB4FD7">
              <w:rPr>
                <w:b w:val="0"/>
                <w:color w:val="000000"/>
                <w:sz w:val="28"/>
                <w:szCs w:val="28"/>
                <w:lang w:eastAsia="ru-RU" w:bidi="ru-RU"/>
              </w:rPr>
              <w:t xml:space="preserve">    Ккк</w:t>
            </w:r>
          </w:p>
        </w:tc>
        <w:tc>
          <w:tcPr>
            <w:tcW w:w="1609" w:type="dxa"/>
          </w:tcPr>
          <w:p w:rsidR="00552AFC" w:rsidRPr="00DB4FD7" w:rsidRDefault="00936091" w:rsidP="00DB4FD7">
            <w:pPr>
              <w:pStyle w:val="30"/>
              <w:shd w:val="clear" w:color="auto" w:fill="auto"/>
              <w:spacing w:before="0" w:line="360" w:lineRule="auto"/>
              <w:jc w:val="both"/>
              <w:rPr>
                <w:b w:val="0"/>
                <w:color w:val="000000"/>
                <w:sz w:val="28"/>
                <w:szCs w:val="28"/>
                <w:lang w:eastAsia="ru-RU" w:bidi="ru-RU"/>
              </w:rPr>
            </w:pPr>
            <w:r w:rsidRPr="00DB4FD7">
              <w:rPr>
                <w:b w:val="0"/>
                <w:color w:val="000000"/>
                <w:sz w:val="28"/>
                <w:szCs w:val="28"/>
                <w:lang w:eastAsia="ru-RU" w:bidi="ru-RU"/>
              </w:rPr>
              <w:t xml:space="preserve">     ГМ</w:t>
            </w:r>
          </w:p>
        </w:tc>
      </w:tr>
      <w:tr w:rsidR="00552AFC" w:rsidRPr="00DB4FD7" w:rsidTr="00882AB8">
        <w:tc>
          <w:tcPr>
            <w:tcW w:w="2162" w:type="dxa"/>
          </w:tcPr>
          <w:p w:rsidR="00552AFC" w:rsidRPr="00DB4FD7" w:rsidRDefault="00672526"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Rosaceae</w:t>
            </w:r>
          </w:p>
        </w:tc>
        <w:tc>
          <w:tcPr>
            <w:tcW w:w="2042" w:type="dxa"/>
          </w:tcPr>
          <w:p w:rsidR="00552AFC" w:rsidRPr="00DB4FD7" w:rsidRDefault="00672526"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Padus</w:t>
            </w:r>
          </w:p>
        </w:tc>
        <w:tc>
          <w:tcPr>
            <w:tcW w:w="1932" w:type="dxa"/>
          </w:tcPr>
          <w:p w:rsidR="00552AFC" w:rsidRPr="00DB4FD7" w:rsidRDefault="00672526"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avium</w:t>
            </w:r>
          </w:p>
        </w:tc>
        <w:tc>
          <w:tcPr>
            <w:tcW w:w="1685" w:type="dxa"/>
          </w:tcPr>
          <w:p w:rsidR="00552AFC" w:rsidRPr="00DB4FD7" w:rsidRDefault="00936091" w:rsidP="00DB4FD7">
            <w:pPr>
              <w:pStyle w:val="30"/>
              <w:shd w:val="clear" w:color="auto" w:fill="auto"/>
              <w:spacing w:before="0" w:line="360" w:lineRule="auto"/>
              <w:jc w:val="both"/>
              <w:rPr>
                <w:b w:val="0"/>
                <w:color w:val="000000"/>
                <w:sz w:val="28"/>
                <w:szCs w:val="28"/>
                <w:lang w:eastAsia="ru-RU" w:bidi="ru-RU"/>
              </w:rPr>
            </w:pPr>
            <w:r w:rsidRPr="00DB4FD7">
              <w:rPr>
                <w:b w:val="0"/>
                <w:color w:val="000000"/>
                <w:sz w:val="28"/>
                <w:szCs w:val="28"/>
                <w:lang w:eastAsia="ru-RU" w:bidi="ru-RU"/>
              </w:rPr>
              <w:t xml:space="preserve">    ДС</w:t>
            </w:r>
          </w:p>
        </w:tc>
        <w:tc>
          <w:tcPr>
            <w:tcW w:w="1609" w:type="dxa"/>
          </w:tcPr>
          <w:p w:rsidR="00552AFC" w:rsidRPr="00DB4FD7" w:rsidRDefault="00936091" w:rsidP="00DB4FD7">
            <w:pPr>
              <w:pStyle w:val="30"/>
              <w:shd w:val="clear" w:color="auto" w:fill="auto"/>
              <w:spacing w:before="0" w:line="360" w:lineRule="auto"/>
              <w:jc w:val="both"/>
              <w:rPr>
                <w:b w:val="0"/>
                <w:color w:val="000000"/>
                <w:sz w:val="28"/>
                <w:szCs w:val="28"/>
                <w:lang w:eastAsia="ru-RU" w:bidi="ru-RU"/>
              </w:rPr>
            </w:pPr>
            <w:r w:rsidRPr="00DB4FD7">
              <w:rPr>
                <w:b w:val="0"/>
                <w:color w:val="000000"/>
                <w:sz w:val="28"/>
                <w:szCs w:val="28"/>
                <w:lang w:eastAsia="ru-RU" w:bidi="ru-RU"/>
              </w:rPr>
              <w:t xml:space="preserve">      Ф</w:t>
            </w:r>
          </w:p>
        </w:tc>
      </w:tr>
      <w:tr w:rsidR="00552AFC" w:rsidRPr="00DB4FD7" w:rsidTr="00882AB8">
        <w:tc>
          <w:tcPr>
            <w:tcW w:w="2162" w:type="dxa"/>
          </w:tcPr>
          <w:p w:rsidR="00552AFC" w:rsidRPr="00DB4FD7" w:rsidRDefault="00672526"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Rosaceae</w:t>
            </w:r>
          </w:p>
        </w:tc>
        <w:tc>
          <w:tcPr>
            <w:tcW w:w="2042" w:type="dxa"/>
          </w:tcPr>
          <w:p w:rsidR="00552AFC" w:rsidRPr="00DB4FD7" w:rsidRDefault="00672526"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Sorbus</w:t>
            </w:r>
          </w:p>
        </w:tc>
        <w:tc>
          <w:tcPr>
            <w:tcW w:w="1932" w:type="dxa"/>
          </w:tcPr>
          <w:p w:rsidR="00552AFC" w:rsidRPr="00DB4FD7" w:rsidRDefault="00672526"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sibirica</w:t>
            </w:r>
          </w:p>
        </w:tc>
        <w:tc>
          <w:tcPr>
            <w:tcW w:w="1685" w:type="dxa"/>
          </w:tcPr>
          <w:p w:rsidR="00552AFC" w:rsidRPr="00DB4FD7" w:rsidRDefault="00936091" w:rsidP="00DB4FD7">
            <w:pPr>
              <w:pStyle w:val="30"/>
              <w:shd w:val="clear" w:color="auto" w:fill="auto"/>
              <w:spacing w:before="0" w:line="360" w:lineRule="auto"/>
              <w:jc w:val="both"/>
              <w:rPr>
                <w:b w:val="0"/>
                <w:color w:val="000000"/>
                <w:sz w:val="28"/>
                <w:szCs w:val="28"/>
                <w:lang w:eastAsia="ru-RU" w:bidi="ru-RU"/>
              </w:rPr>
            </w:pPr>
            <w:r w:rsidRPr="00DB4FD7">
              <w:rPr>
                <w:b w:val="0"/>
                <w:color w:val="000000"/>
                <w:sz w:val="28"/>
                <w:szCs w:val="28"/>
                <w:lang w:eastAsia="ru-RU" w:bidi="ru-RU"/>
              </w:rPr>
              <w:t xml:space="preserve">    ДК</w:t>
            </w:r>
          </w:p>
        </w:tc>
        <w:tc>
          <w:tcPr>
            <w:tcW w:w="1609" w:type="dxa"/>
          </w:tcPr>
          <w:p w:rsidR="00552AFC" w:rsidRPr="00DB4FD7" w:rsidRDefault="00936091" w:rsidP="00DB4FD7">
            <w:pPr>
              <w:pStyle w:val="30"/>
              <w:shd w:val="clear" w:color="auto" w:fill="auto"/>
              <w:spacing w:before="0" w:line="360" w:lineRule="auto"/>
              <w:jc w:val="both"/>
              <w:rPr>
                <w:b w:val="0"/>
                <w:color w:val="000000"/>
                <w:sz w:val="28"/>
                <w:szCs w:val="28"/>
                <w:lang w:eastAsia="ru-RU" w:bidi="ru-RU"/>
              </w:rPr>
            </w:pPr>
            <w:r w:rsidRPr="00DB4FD7">
              <w:rPr>
                <w:b w:val="0"/>
                <w:color w:val="000000"/>
                <w:sz w:val="28"/>
                <w:szCs w:val="28"/>
                <w:lang w:eastAsia="ru-RU" w:bidi="ru-RU"/>
              </w:rPr>
              <w:t xml:space="preserve">      Ф</w:t>
            </w:r>
          </w:p>
        </w:tc>
      </w:tr>
      <w:tr w:rsidR="00552AFC" w:rsidRPr="00DB4FD7" w:rsidTr="00882AB8">
        <w:tc>
          <w:tcPr>
            <w:tcW w:w="2162" w:type="dxa"/>
          </w:tcPr>
          <w:p w:rsidR="00552AFC" w:rsidRPr="00DB4FD7" w:rsidRDefault="00672526"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Rubiaceae</w:t>
            </w:r>
          </w:p>
        </w:tc>
        <w:tc>
          <w:tcPr>
            <w:tcW w:w="2042" w:type="dxa"/>
          </w:tcPr>
          <w:p w:rsidR="00552AFC" w:rsidRPr="00DB4FD7" w:rsidRDefault="00672526"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Asperula</w:t>
            </w:r>
          </w:p>
        </w:tc>
        <w:tc>
          <w:tcPr>
            <w:tcW w:w="1932" w:type="dxa"/>
          </w:tcPr>
          <w:p w:rsidR="00552AFC" w:rsidRPr="00DB4FD7" w:rsidRDefault="00672526"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odorata</w:t>
            </w:r>
          </w:p>
        </w:tc>
        <w:tc>
          <w:tcPr>
            <w:tcW w:w="1685" w:type="dxa"/>
          </w:tcPr>
          <w:p w:rsidR="00552AFC" w:rsidRPr="00DB4FD7" w:rsidRDefault="00936091" w:rsidP="00DB4FD7">
            <w:pPr>
              <w:pStyle w:val="30"/>
              <w:shd w:val="clear" w:color="auto" w:fill="auto"/>
              <w:spacing w:before="0" w:line="360" w:lineRule="auto"/>
              <w:jc w:val="both"/>
              <w:rPr>
                <w:b w:val="0"/>
                <w:color w:val="000000"/>
                <w:sz w:val="28"/>
                <w:szCs w:val="28"/>
                <w:lang w:eastAsia="ru-RU" w:bidi="ru-RU"/>
              </w:rPr>
            </w:pPr>
            <w:r w:rsidRPr="00DB4FD7">
              <w:rPr>
                <w:b w:val="0"/>
                <w:color w:val="000000"/>
                <w:sz w:val="28"/>
                <w:szCs w:val="28"/>
                <w:lang w:eastAsia="ru-RU" w:bidi="ru-RU"/>
              </w:rPr>
              <w:t xml:space="preserve">    ДлК</w:t>
            </w:r>
          </w:p>
        </w:tc>
        <w:tc>
          <w:tcPr>
            <w:tcW w:w="1609" w:type="dxa"/>
          </w:tcPr>
          <w:p w:rsidR="00552AFC" w:rsidRPr="00DB4FD7" w:rsidRDefault="00936091" w:rsidP="00DB4FD7">
            <w:pPr>
              <w:pStyle w:val="30"/>
              <w:shd w:val="clear" w:color="auto" w:fill="auto"/>
              <w:spacing w:before="0" w:line="360" w:lineRule="auto"/>
              <w:jc w:val="both"/>
              <w:rPr>
                <w:b w:val="0"/>
                <w:color w:val="000000"/>
                <w:sz w:val="28"/>
                <w:szCs w:val="28"/>
                <w:lang w:eastAsia="ru-RU" w:bidi="ru-RU"/>
              </w:rPr>
            </w:pPr>
            <w:r w:rsidRPr="00DB4FD7">
              <w:rPr>
                <w:b w:val="0"/>
                <w:color w:val="000000"/>
                <w:sz w:val="28"/>
                <w:szCs w:val="28"/>
                <w:lang w:eastAsia="ru-RU" w:bidi="ru-RU"/>
              </w:rPr>
              <w:t xml:space="preserve">     ГМ</w:t>
            </w:r>
          </w:p>
        </w:tc>
      </w:tr>
      <w:tr w:rsidR="00552AFC" w:rsidRPr="00DB4FD7" w:rsidTr="00882AB8">
        <w:tc>
          <w:tcPr>
            <w:tcW w:w="2162" w:type="dxa"/>
          </w:tcPr>
          <w:p w:rsidR="00552AFC" w:rsidRPr="00DB4FD7" w:rsidRDefault="00672526"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Salicaceae</w:t>
            </w:r>
          </w:p>
        </w:tc>
        <w:tc>
          <w:tcPr>
            <w:tcW w:w="2042" w:type="dxa"/>
          </w:tcPr>
          <w:p w:rsidR="00552AFC" w:rsidRPr="00DB4FD7" w:rsidRDefault="00672526"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Populus</w:t>
            </w:r>
          </w:p>
        </w:tc>
        <w:tc>
          <w:tcPr>
            <w:tcW w:w="1932" w:type="dxa"/>
          </w:tcPr>
          <w:p w:rsidR="00552AFC" w:rsidRPr="00DB4FD7" w:rsidRDefault="00672526"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tremula</w:t>
            </w:r>
          </w:p>
        </w:tc>
        <w:tc>
          <w:tcPr>
            <w:tcW w:w="1685" w:type="dxa"/>
          </w:tcPr>
          <w:p w:rsidR="00552AFC" w:rsidRPr="00DB4FD7" w:rsidRDefault="00936091" w:rsidP="00DB4FD7">
            <w:pPr>
              <w:pStyle w:val="30"/>
              <w:shd w:val="clear" w:color="auto" w:fill="auto"/>
              <w:spacing w:before="0" w:line="360" w:lineRule="auto"/>
              <w:jc w:val="both"/>
              <w:rPr>
                <w:b w:val="0"/>
                <w:color w:val="000000"/>
                <w:sz w:val="28"/>
                <w:szCs w:val="28"/>
                <w:lang w:eastAsia="ru-RU" w:bidi="ru-RU"/>
              </w:rPr>
            </w:pPr>
            <w:r w:rsidRPr="00DB4FD7">
              <w:rPr>
                <w:b w:val="0"/>
                <w:color w:val="000000"/>
                <w:sz w:val="28"/>
                <w:szCs w:val="28"/>
                <w:lang w:eastAsia="ru-RU" w:bidi="ru-RU"/>
              </w:rPr>
              <w:t xml:space="preserve">     ДЛ</w:t>
            </w:r>
          </w:p>
        </w:tc>
        <w:tc>
          <w:tcPr>
            <w:tcW w:w="1609" w:type="dxa"/>
          </w:tcPr>
          <w:p w:rsidR="00552AFC" w:rsidRPr="00DB4FD7" w:rsidRDefault="00936091" w:rsidP="00DB4FD7">
            <w:pPr>
              <w:pStyle w:val="30"/>
              <w:shd w:val="clear" w:color="auto" w:fill="auto"/>
              <w:spacing w:before="0" w:line="360" w:lineRule="auto"/>
              <w:jc w:val="both"/>
              <w:rPr>
                <w:b w:val="0"/>
                <w:color w:val="000000"/>
                <w:sz w:val="28"/>
                <w:szCs w:val="28"/>
                <w:lang w:eastAsia="ru-RU" w:bidi="ru-RU"/>
              </w:rPr>
            </w:pPr>
            <w:r w:rsidRPr="00DB4FD7">
              <w:rPr>
                <w:b w:val="0"/>
                <w:color w:val="000000"/>
                <w:sz w:val="28"/>
                <w:szCs w:val="28"/>
                <w:lang w:eastAsia="ru-RU" w:bidi="ru-RU"/>
              </w:rPr>
              <w:t xml:space="preserve">      Ф</w:t>
            </w:r>
          </w:p>
        </w:tc>
      </w:tr>
      <w:tr w:rsidR="00552AFC" w:rsidRPr="00DB4FD7" w:rsidTr="00882AB8">
        <w:tc>
          <w:tcPr>
            <w:tcW w:w="2162" w:type="dxa"/>
          </w:tcPr>
          <w:p w:rsidR="00552AFC" w:rsidRPr="00DB4FD7" w:rsidRDefault="00672526"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Sambucaceae</w:t>
            </w:r>
          </w:p>
        </w:tc>
        <w:tc>
          <w:tcPr>
            <w:tcW w:w="2042" w:type="dxa"/>
          </w:tcPr>
          <w:p w:rsidR="00552AFC" w:rsidRPr="00DB4FD7" w:rsidRDefault="00672526"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Sambucus</w:t>
            </w:r>
          </w:p>
        </w:tc>
        <w:tc>
          <w:tcPr>
            <w:tcW w:w="1932" w:type="dxa"/>
          </w:tcPr>
          <w:p w:rsidR="00552AFC" w:rsidRPr="00DB4FD7" w:rsidRDefault="00672526"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sibirica</w:t>
            </w:r>
          </w:p>
        </w:tc>
        <w:tc>
          <w:tcPr>
            <w:tcW w:w="1685" w:type="dxa"/>
          </w:tcPr>
          <w:p w:rsidR="00552AFC" w:rsidRPr="00DB4FD7" w:rsidRDefault="00936091" w:rsidP="00DB4FD7">
            <w:pPr>
              <w:pStyle w:val="30"/>
              <w:shd w:val="clear" w:color="auto" w:fill="auto"/>
              <w:spacing w:before="0" w:line="360" w:lineRule="auto"/>
              <w:jc w:val="both"/>
              <w:rPr>
                <w:b w:val="0"/>
                <w:color w:val="000000"/>
                <w:sz w:val="28"/>
                <w:szCs w:val="28"/>
                <w:lang w:eastAsia="ru-RU" w:bidi="ru-RU"/>
              </w:rPr>
            </w:pPr>
            <w:r w:rsidRPr="00DB4FD7">
              <w:rPr>
                <w:b w:val="0"/>
                <w:color w:val="000000"/>
                <w:sz w:val="28"/>
                <w:szCs w:val="28"/>
                <w:lang w:eastAsia="ru-RU" w:bidi="ru-RU"/>
              </w:rPr>
              <w:t xml:space="preserve">    КПЛ</w:t>
            </w:r>
          </w:p>
        </w:tc>
        <w:tc>
          <w:tcPr>
            <w:tcW w:w="1609" w:type="dxa"/>
          </w:tcPr>
          <w:p w:rsidR="00552AFC" w:rsidRPr="00DB4FD7" w:rsidRDefault="00936091" w:rsidP="00DB4FD7">
            <w:pPr>
              <w:pStyle w:val="30"/>
              <w:shd w:val="clear" w:color="auto" w:fill="auto"/>
              <w:spacing w:before="0" w:line="360" w:lineRule="auto"/>
              <w:jc w:val="both"/>
              <w:rPr>
                <w:b w:val="0"/>
                <w:color w:val="000000"/>
                <w:sz w:val="28"/>
                <w:szCs w:val="28"/>
                <w:lang w:eastAsia="ru-RU" w:bidi="ru-RU"/>
              </w:rPr>
            </w:pPr>
            <w:r w:rsidRPr="00DB4FD7">
              <w:rPr>
                <w:b w:val="0"/>
                <w:color w:val="000000"/>
                <w:sz w:val="28"/>
                <w:szCs w:val="28"/>
                <w:lang w:eastAsia="ru-RU" w:bidi="ru-RU"/>
              </w:rPr>
              <w:t xml:space="preserve">      Ф</w:t>
            </w:r>
          </w:p>
        </w:tc>
      </w:tr>
      <w:tr w:rsidR="00552AFC" w:rsidRPr="00DB4FD7" w:rsidTr="00882AB8">
        <w:tc>
          <w:tcPr>
            <w:tcW w:w="2162" w:type="dxa"/>
          </w:tcPr>
          <w:p w:rsidR="00552AFC" w:rsidRPr="00DB4FD7" w:rsidRDefault="00672526"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Tiliaceae</w:t>
            </w:r>
          </w:p>
        </w:tc>
        <w:tc>
          <w:tcPr>
            <w:tcW w:w="2042" w:type="dxa"/>
          </w:tcPr>
          <w:p w:rsidR="00552AFC" w:rsidRPr="00DB4FD7" w:rsidRDefault="00672526"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Tilia</w:t>
            </w:r>
          </w:p>
        </w:tc>
        <w:tc>
          <w:tcPr>
            <w:tcW w:w="1932" w:type="dxa"/>
          </w:tcPr>
          <w:p w:rsidR="00552AFC" w:rsidRPr="00DB4FD7" w:rsidRDefault="00672526"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sibirica</w:t>
            </w:r>
          </w:p>
        </w:tc>
        <w:tc>
          <w:tcPr>
            <w:tcW w:w="1685" w:type="dxa"/>
          </w:tcPr>
          <w:p w:rsidR="00552AFC" w:rsidRPr="00DB4FD7" w:rsidRDefault="00936091" w:rsidP="00DB4FD7">
            <w:pPr>
              <w:pStyle w:val="30"/>
              <w:shd w:val="clear" w:color="auto" w:fill="auto"/>
              <w:spacing w:before="0" w:line="360" w:lineRule="auto"/>
              <w:jc w:val="both"/>
              <w:rPr>
                <w:b w:val="0"/>
                <w:color w:val="000000"/>
                <w:sz w:val="28"/>
                <w:szCs w:val="28"/>
                <w:lang w:eastAsia="ru-RU" w:bidi="ru-RU"/>
              </w:rPr>
            </w:pPr>
            <w:r w:rsidRPr="00DB4FD7">
              <w:rPr>
                <w:b w:val="0"/>
                <w:color w:val="000000"/>
                <w:sz w:val="28"/>
                <w:szCs w:val="28"/>
                <w:lang w:eastAsia="ru-RU" w:bidi="ru-RU"/>
              </w:rPr>
              <w:t xml:space="preserve">     ДЛ</w:t>
            </w:r>
          </w:p>
        </w:tc>
        <w:tc>
          <w:tcPr>
            <w:tcW w:w="1609" w:type="dxa"/>
          </w:tcPr>
          <w:p w:rsidR="00552AFC" w:rsidRPr="00DB4FD7" w:rsidRDefault="00936091" w:rsidP="00DB4FD7">
            <w:pPr>
              <w:pStyle w:val="30"/>
              <w:shd w:val="clear" w:color="auto" w:fill="auto"/>
              <w:spacing w:before="0" w:line="360" w:lineRule="auto"/>
              <w:jc w:val="both"/>
              <w:rPr>
                <w:b w:val="0"/>
                <w:color w:val="000000"/>
                <w:sz w:val="28"/>
                <w:szCs w:val="28"/>
                <w:lang w:eastAsia="ru-RU" w:bidi="ru-RU"/>
              </w:rPr>
            </w:pPr>
            <w:r w:rsidRPr="00DB4FD7">
              <w:rPr>
                <w:b w:val="0"/>
                <w:color w:val="000000"/>
                <w:sz w:val="28"/>
                <w:szCs w:val="28"/>
                <w:lang w:eastAsia="ru-RU" w:bidi="ru-RU"/>
              </w:rPr>
              <w:t xml:space="preserve">      Ф</w:t>
            </w:r>
          </w:p>
        </w:tc>
      </w:tr>
      <w:tr w:rsidR="00552AFC" w:rsidRPr="00DB4FD7" w:rsidTr="00882AB8">
        <w:tc>
          <w:tcPr>
            <w:tcW w:w="2162" w:type="dxa"/>
          </w:tcPr>
          <w:p w:rsidR="00552AFC" w:rsidRPr="00DB4FD7" w:rsidRDefault="00C934A3"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Trilliaceae</w:t>
            </w:r>
          </w:p>
        </w:tc>
        <w:tc>
          <w:tcPr>
            <w:tcW w:w="2042" w:type="dxa"/>
          </w:tcPr>
          <w:p w:rsidR="00552AFC" w:rsidRPr="00DB4FD7" w:rsidRDefault="00C934A3"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Paris</w:t>
            </w:r>
          </w:p>
        </w:tc>
        <w:tc>
          <w:tcPr>
            <w:tcW w:w="1932" w:type="dxa"/>
          </w:tcPr>
          <w:p w:rsidR="00552AFC" w:rsidRPr="00DB4FD7" w:rsidRDefault="00C934A3" w:rsidP="00DB4FD7">
            <w:pPr>
              <w:pStyle w:val="30"/>
              <w:shd w:val="clear" w:color="auto" w:fill="auto"/>
              <w:spacing w:before="0" w:line="360" w:lineRule="auto"/>
              <w:jc w:val="both"/>
              <w:rPr>
                <w:b w:val="0"/>
                <w:color w:val="000000"/>
                <w:sz w:val="28"/>
                <w:szCs w:val="28"/>
                <w:lang w:val="en-US" w:eastAsia="ru-RU" w:bidi="ru-RU"/>
              </w:rPr>
            </w:pPr>
            <w:r w:rsidRPr="00DB4FD7">
              <w:rPr>
                <w:b w:val="0"/>
                <w:color w:val="000000"/>
                <w:sz w:val="28"/>
                <w:szCs w:val="28"/>
                <w:lang w:val="en-US" w:eastAsia="ru-RU" w:bidi="ru-RU"/>
              </w:rPr>
              <w:t>quadriflora</w:t>
            </w:r>
          </w:p>
        </w:tc>
        <w:tc>
          <w:tcPr>
            <w:tcW w:w="1685" w:type="dxa"/>
          </w:tcPr>
          <w:p w:rsidR="00552AFC" w:rsidRPr="00DB4FD7" w:rsidRDefault="00936091" w:rsidP="00DB4FD7">
            <w:pPr>
              <w:pStyle w:val="30"/>
              <w:shd w:val="clear" w:color="auto" w:fill="auto"/>
              <w:spacing w:before="0" w:line="360" w:lineRule="auto"/>
              <w:jc w:val="both"/>
              <w:rPr>
                <w:b w:val="0"/>
                <w:color w:val="000000"/>
                <w:sz w:val="28"/>
                <w:szCs w:val="28"/>
                <w:lang w:eastAsia="ru-RU" w:bidi="ru-RU"/>
              </w:rPr>
            </w:pPr>
            <w:r w:rsidRPr="00DB4FD7">
              <w:rPr>
                <w:b w:val="0"/>
                <w:color w:val="000000"/>
                <w:sz w:val="28"/>
                <w:szCs w:val="28"/>
                <w:lang w:eastAsia="ru-RU" w:bidi="ru-RU"/>
              </w:rPr>
              <w:t xml:space="preserve">    ДлК</w:t>
            </w:r>
          </w:p>
        </w:tc>
        <w:tc>
          <w:tcPr>
            <w:tcW w:w="1609" w:type="dxa"/>
          </w:tcPr>
          <w:p w:rsidR="00552AFC" w:rsidRPr="00DB4FD7" w:rsidRDefault="00936091" w:rsidP="00DB4FD7">
            <w:pPr>
              <w:pStyle w:val="30"/>
              <w:shd w:val="clear" w:color="auto" w:fill="auto"/>
              <w:spacing w:before="0" w:line="360" w:lineRule="auto"/>
              <w:jc w:val="both"/>
              <w:rPr>
                <w:b w:val="0"/>
                <w:color w:val="000000"/>
                <w:sz w:val="28"/>
                <w:szCs w:val="28"/>
                <w:lang w:eastAsia="ru-RU" w:bidi="ru-RU"/>
              </w:rPr>
            </w:pPr>
            <w:r w:rsidRPr="00DB4FD7">
              <w:rPr>
                <w:b w:val="0"/>
                <w:color w:val="000000"/>
                <w:sz w:val="28"/>
                <w:szCs w:val="28"/>
                <w:lang w:eastAsia="ru-RU" w:bidi="ru-RU"/>
              </w:rPr>
              <w:t xml:space="preserve">      Гф</w:t>
            </w:r>
          </w:p>
        </w:tc>
      </w:tr>
      <w:tr w:rsidR="00552AFC" w:rsidRPr="00DB4FD7" w:rsidTr="00882AB8">
        <w:tc>
          <w:tcPr>
            <w:tcW w:w="2162" w:type="dxa"/>
          </w:tcPr>
          <w:p w:rsidR="00552AFC" w:rsidRPr="00DB4FD7" w:rsidRDefault="00C934A3" w:rsidP="00DB4FD7">
            <w:pPr>
              <w:pStyle w:val="30"/>
              <w:shd w:val="clear" w:color="auto" w:fill="auto"/>
              <w:spacing w:before="0" w:line="360" w:lineRule="auto"/>
              <w:jc w:val="both"/>
              <w:rPr>
                <w:b w:val="0"/>
                <w:color w:val="000000"/>
                <w:sz w:val="28"/>
                <w:szCs w:val="28"/>
                <w:lang w:eastAsia="ru-RU" w:bidi="ru-RU"/>
              </w:rPr>
            </w:pPr>
            <w:r w:rsidRPr="00DB4FD7">
              <w:rPr>
                <w:b w:val="0"/>
                <w:color w:val="000000"/>
                <w:sz w:val="28"/>
                <w:szCs w:val="28"/>
                <w:lang w:val="en-US" w:eastAsia="ru-RU" w:bidi="ru-RU"/>
              </w:rPr>
              <w:t>Urticaceae</w:t>
            </w:r>
          </w:p>
        </w:tc>
        <w:tc>
          <w:tcPr>
            <w:tcW w:w="2042" w:type="dxa"/>
          </w:tcPr>
          <w:p w:rsidR="00552AFC" w:rsidRPr="00DB4FD7" w:rsidRDefault="00C934A3" w:rsidP="00DB4FD7">
            <w:pPr>
              <w:pStyle w:val="30"/>
              <w:shd w:val="clear" w:color="auto" w:fill="auto"/>
              <w:spacing w:before="0" w:line="360" w:lineRule="auto"/>
              <w:jc w:val="both"/>
              <w:rPr>
                <w:b w:val="0"/>
                <w:color w:val="000000"/>
                <w:sz w:val="28"/>
                <w:szCs w:val="28"/>
                <w:lang w:eastAsia="ru-RU" w:bidi="ru-RU"/>
              </w:rPr>
            </w:pPr>
            <w:r w:rsidRPr="00DB4FD7">
              <w:rPr>
                <w:b w:val="0"/>
                <w:color w:val="000000"/>
                <w:sz w:val="28"/>
                <w:szCs w:val="28"/>
                <w:lang w:val="en-US" w:eastAsia="ru-RU" w:bidi="ru-RU"/>
              </w:rPr>
              <w:t>Urtica</w:t>
            </w:r>
          </w:p>
        </w:tc>
        <w:tc>
          <w:tcPr>
            <w:tcW w:w="1932" w:type="dxa"/>
          </w:tcPr>
          <w:p w:rsidR="00552AFC" w:rsidRPr="00DB4FD7" w:rsidRDefault="00C934A3" w:rsidP="00DB4FD7">
            <w:pPr>
              <w:pStyle w:val="30"/>
              <w:shd w:val="clear" w:color="auto" w:fill="auto"/>
              <w:spacing w:before="0" w:line="360" w:lineRule="auto"/>
              <w:jc w:val="both"/>
              <w:rPr>
                <w:b w:val="0"/>
                <w:color w:val="000000"/>
                <w:sz w:val="28"/>
                <w:szCs w:val="28"/>
                <w:lang w:eastAsia="ru-RU" w:bidi="ru-RU"/>
              </w:rPr>
            </w:pPr>
            <w:r w:rsidRPr="00DB4FD7">
              <w:rPr>
                <w:b w:val="0"/>
                <w:color w:val="000000"/>
                <w:sz w:val="28"/>
                <w:szCs w:val="28"/>
                <w:lang w:val="en-US" w:eastAsia="ru-RU" w:bidi="ru-RU"/>
              </w:rPr>
              <w:t>dioica</w:t>
            </w:r>
          </w:p>
        </w:tc>
        <w:tc>
          <w:tcPr>
            <w:tcW w:w="1685" w:type="dxa"/>
          </w:tcPr>
          <w:p w:rsidR="00552AFC" w:rsidRPr="00DB4FD7" w:rsidRDefault="00936091" w:rsidP="00DB4FD7">
            <w:pPr>
              <w:pStyle w:val="30"/>
              <w:shd w:val="clear" w:color="auto" w:fill="auto"/>
              <w:spacing w:before="0" w:line="360" w:lineRule="auto"/>
              <w:jc w:val="both"/>
              <w:rPr>
                <w:b w:val="0"/>
                <w:color w:val="000000"/>
                <w:sz w:val="28"/>
                <w:szCs w:val="28"/>
                <w:lang w:eastAsia="ru-RU" w:bidi="ru-RU"/>
              </w:rPr>
            </w:pPr>
            <w:r w:rsidRPr="00DB4FD7">
              <w:rPr>
                <w:b w:val="0"/>
                <w:color w:val="000000"/>
                <w:sz w:val="28"/>
                <w:szCs w:val="28"/>
                <w:lang w:eastAsia="ru-RU" w:bidi="ru-RU"/>
              </w:rPr>
              <w:t xml:space="preserve">    ДлК</w:t>
            </w:r>
          </w:p>
        </w:tc>
        <w:tc>
          <w:tcPr>
            <w:tcW w:w="1609" w:type="dxa"/>
          </w:tcPr>
          <w:p w:rsidR="00552AFC" w:rsidRPr="00DB4FD7" w:rsidRDefault="00936091" w:rsidP="00DB4FD7">
            <w:pPr>
              <w:pStyle w:val="30"/>
              <w:shd w:val="clear" w:color="auto" w:fill="auto"/>
              <w:spacing w:before="0" w:line="360" w:lineRule="auto"/>
              <w:jc w:val="both"/>
              <w:rPr>
                <w:b w:val="0"/>
                <w:color w:val="000000"/>
                <w:sz w:val="28"/>
                <w:szCs w:val="28"/>
                <w:lang w:eastAsia="ru-RU" w:bidi="ru-RU"/>
              </w:rPr>
            </w:pPr>
            <w:r w:rsidRPr="00DB4FD7">
              <w:rPr>
                <w:b w:val="0"/>
                <w:color w:val="000000"/>
                <w:sz w:val="28"/>
                <w:szCs w:val="28"/>
                <w:lang w:eastAsia="ru-RU" w:bidi="ru-RU"/>
              </w:rPr>
              <w:t xml:space="preserve">     ГМ</w:t>
            </w:r>
          </w:p>
        </w:tc>
      </w:tr>
    </w:tbl>
    <w:p w:rsidR="00552AFC" w:rsidRPr="00DB4FD7" w:rsidRDefault="00552AFC" w:rsidP="00DB4FD7">
      <w:pPr>
        <w:pStyle w:val="30"/>
        <w:shd w:val="clear" w:color="auto" w:fill="auto"/>
        <w:spacing w:before="0" w:line="360" w:lineRule="auto"/>
        <w:jc w:val="both"/>
        <w:rPr>
          <w:b w:val="0"/>
          <w:color w:val="000000"/>
          <w:sz w:val="28"/>
          <w:szCs w:val="28"/>
          <w:lang w:eastAsia="ru-RU" w:bidi="ru-RU"/>
        </w:rPr>
      </w:pPr>
    </w:p>
    <w:p w:rsidR="009C7A09" w:rsidRPr="00DB4FD7" w:rsidRDefault="009C7A09" w:rsidP="00DB4FD7">
      <w:pPr>
        <w:spacing w:line="360" w:lineRule="auto"/>
        <w:jc w:val="both"/>
        <w:rPr>
          <w:rFonts w:ascii="Times New Roman" w:hAnsi="Times New Roman" w:cs="Times New Roman"/>
          <w:b/>
          <w:sz w:val="28"/>
          <w:szCs w:val="28"/>
        </w:rPr>
      </w:pPr>
    </w:p>
    <w:sectPr w:rsidR="009C7A09" w:rsidRPr="00DB4FD7" w:rsidSect="00DD1F07">
      <w:headerReference w:type="even" r:id="rId16"/>
      <w:headerReference w:type="default" r:id="rId17"/>
      <w:footerReference w:type="even" r:id="rId18"/>
      <w:footerReference w:type="default" r:id="rId19"/>
      <w:headerReference w:type="first" r:id="rId20"/>
      <w:footerReference w:type="first" r:id="rId21"/>
      <w:pgSz w:w="11906" w:h="16838"/>
      <w:pgMar w:top="1134" w:right="991"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2AC" w:rsidRDefault="00F962AC" w:rsidP="00DD1F07">
      <w:pPr>
        <w:spacing w:after="0" w:line="240" w:lineRule="auto"/>
      </w:pPr>
      <w:r>
        <w:separator/>
      </w:r>
    </w:p>
  </w:endnote>
  <w:endnote w:type="continuationSeparator" w:id="0">
    <w:p w:rsidR="00F962AC" w:rsidRDefault="00F962AC" w:rsidP="00DD1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2AC" w:rsidRDefault="00F962AC">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1901035"/>
      <w:docPartObj>
        <w:docPartGallery w:val="Page Numbers (Bottom of Page)"/>
        <w:docPartUnique/>
      </w:docPartObj>
    </w:sdtPr>
    <w:sdtEndPr/>
    <w:sdtContent>
      <w:p w:rsidR="00F962AC" w:rsidRDefault="00F962AC">
        <w:pPr>
          <w:pStyle w:val="aa"/>
          <w:jc w:val="right"/>
        </w:pPr>
        <w:r>
          <w:fldChar w:fldCharType="begin"/>
        </w:r>
        <w:r>
          <w:instrText>PAGE   \* MERGEFORMAT</w:instrText>
        </w:r>
        <w:r>
          <w:fldChar w:fldCharType="separate"/>
        </w:r>
        <w:r w:rsidR="00A27B5A">
          <w:rPr>
            <w:noProof/>
          </w:rPr>
          <w:t>60</w:t>
        </w:r>
        <w:r>
          <w:fldChar w:fldCharType="end"/>
        </w:r>
      </w:p>
    </w:sdtContent>
  </w:sdt>
  <w:p w:rsidR="00F962AC" w:rsidRDefault="00F962AC">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2AC" w:rsidRDefault="00F962A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2AC" w:rsidRDefault="00F962AC" w:rsidP="00DD1F07">
      <w:pPr>
        <w:spacing w:after="0" w:line="240" w:lineRule="auto"/>
      </w:pPr>
      <w:r>
        <w:separator/>
      </w:r>
    </w:p>
  </w:footnote>
  <w:footnote w:type="continuationSeparator" w:id="0">
    <w:p w:rsidR="00F962AC" w:rsidRDefault="00F962AC" w:rsidP="00DD1F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2AC" w:rsidRDefault="00F962AC">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2AC" w:rsidRDefault="00F962AC">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2AC" w:rsidRDefault="00F962A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52276"/>
    <w:multiLevelType w:val="multilevel"/>
    <w:tmpl w:val="8654BF7E"/>
    <w:lvl w:ilvl="0">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2"/>
        <w:w w:val="100"/>
        <w:position w:val="0"/>
        <w:sz w:val="28"/>
        <w:szCs w:val="18"/>
        <w:u w:val="none"/>
        <w:effect w:val="none"/>
        <w:lang w:val="ru-RU" w:eastAsia="ru-RU" w:bidi="ru-RU"/>
      </w:rPr>
    </w:lvl>
    <w:lvl w:ilvl="1">
      <w:numFmt w:val="decimal"/>
      <w:lvlText w:val="%2"/>
      <w:lvlJc w:val="left"/>
      <w:pPr>
        <w:ind w:left="0" w:firstLine="0"/>
      </w:pPr>
    </w:lvl>
    <w:lvl w:ilvl="2">
      <w:numFmt w:val="decimal"/>
      <w:lvlText w:val="%3"/>
      <w:lvlJc w:val="left"/>
      <w:pPr>
        <w:ind w:left="0" w:firstLine="0"/>
      </w:pPr>
    </w:lvl>
    <w:lvl w:ilvl="3">
      <w:numFmt w:val="decimal"/>
      <w:lvlText w:val="%4"/>
      <w:lvlJc w:val="left"/>
      <w:pPr>
        <w:ind w:left="0" w:firstLine="0"/>
      </w:pPr>
    </w:lvl>
    <w:lvl w:ilvl="4">
      <w:numFmt w:val="decimal"/>
      <w:lvlText w:val=""/>
      <w:lvlJc w:val="left"/>
      <w:pPr>
        <w:ind w:left="0" w:firstLine="0"/>
      </w:pPr>
    </w:lvl>
    <w:lvl w:ilvl="5">
      <w:numFmt w:val="decimal"/>
      <w:lvlText w:val="%6"/>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8763EAE"/>
    <w:multiLevelType w:val="hybridMultilevel"/>
    <w:tmpl w:val="F52C63EC"/>
    <w:lvl w:ilvl="0" w:tplc="D90C4ED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CE42EB"/>
    <w:multiLevelType w:val="hybridMultilevel"/>
    <w:tmpl w:val="7EFCECEE"/>
    <w:lvl w:ilvl="0" w:tplc="81446A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A913B0"/>
    <w:multiLevelType w:val="hybridMultilevel"/>
    <w:tmpl w:val="6F6A94BC"/>
    <w:lvl w:ilvl="0" w:tplc="5B984D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C37B0C"/>
    <w:multiLevelType w:val="multilevel"/>
    <w:tmpl w:val="AAB2DA0A"/>
    <w:lvl w:ilvl="0">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2"/>
        <w:w w:val="100"/>
        <w:position w:val="0"/>
        <w:sz w:val="28"/>
        <w:szCs w:val="18"/>
        <w:u w:val="none"/>
        <w:effect w:val="none"/>
        <w:lang w:val="ru-RU" w:eastAsia="ru-RU" w:bidi="ru-RU"/>
      </w:rPr>
    </w:lvl>
    <w:lvl w:ilvl="1">
      <w:numFmt w:val="decimal"/>
      <w:lvlText w:val="%2"/>
      <w:lvlJc w:val="left"/>
      <w:pPr>
        <w:ind w:left="0" w:firstLine="0"/>
      </w:pPr>
    </w:lvl>
    <w:lvl w:ilvl="2">
      <w:numFmt w:val="decimal"/>
      <w:lvlText w:val="%3"/>
      <w:lvlJc w:val="left"/>
      <w:pPr>
        <w:ind w:left="0" w:firstLine="0"/>
      </w:pPr>
    </w:lvl>
    <w:lvl w:ilvl="3">
      <w:numFmt w:val="decimal"/>
      <w:lvlText w:val="%4"/>
      <w:lvlJc w:val="left"/>
      <w:pPr>
        <w:ind w:left="0" w:firstLine="0"/>
      </w:pPr>
    </w:lvl>
    <w:lvl w:ilvl="4">
      <w:numFmt w:val="decimal"/>
      <w:lvlText w:val="%5"/>
      <w:lvlJc w:val="left"/>
      <w:pPr>
        <w:ind w:left="0" w:firstLine="0"/>
      </w:pPr>
    </w:lvl>
    <w:lvl w:ilvl="5">
      <w:numFmt w:val="decimal"/>
      <w:lvlText w:val="%6"/>
      <w:lvlJc w:val="left"/>
      <w:pPr>
        <w:ind w:left="0" w:firstLine="0"/>
      </w:pPr>
    </w:lvl>
    <w:lvl w:ilvl="6">
      <w:numFmt w:val="decimal"/>
      <w:lvlText w:val="%7"/>
      <w:lvlJc w:val="left"/>
      <w:pPr>
        <w:ind w:left="0" w:firstLine="0"/>
      </w:pPr>
    </w:lvl>
    <w:lvl w:ilvl="7">
      <w:numFmt w:val="decimal"/>
      <w:lvlText w:val="%8"/>
      <w:lvlJc w:val="left"/>
      <w:pPr>
        <w:ind w:left="0" w:firstLine="0"/>
      </w:pPr>
    </w:lvl>
    <w:lvl w:ilvl="8">
      <w:numFmt w:val="decimal"/>
      <w:lvlText w:val="%9"/>
      <w:lvlJc w:val="left"/>
      <w:pPr>
        <w:ind w:left="0" w:firstLine="0"/>
      </w:pPr>
    </w:lvl>
  </w:abstractNum>
  <w:abstractNum w:abstractNumId="5">
    <w:nsid w:val="189C44CF"/>
    <w:multiLevelType w:val="hybridMultilevel"/>
    <w:tmpl w:val="A6DE3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4D38BF"/>
    <w:multiLevelType w:val="hybridMultilevel"/>
    <w:tmpl w:val="C8DAFE22"/>
    <w:lvl w:ilvl="0" w:tplc="04185658">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82257F1"/>
    <w:multiLevelType w:val="hybridMultilevel"/>
    <w:tmpl w:val="75A23DB8"/>
    <w:lvl w:ilvl="0" w:tplc="2BB08A94">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2A0F499C"/>
    <w:multiLevelType w:val="multilevel"/>
    <w:tmpl w:val="319C7F6C"/>
    <w:lvl w:ilvl="0">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2"/>
        <w:w w:val="100"/>
        <w:position w:val="0"/>
        <w:sz w:val="28"/>
        <w:szCs w:val="18"/>
        <w:u w:val="none"/>
        <w:effect w:val="none"/>
        <w:lang w:val="ru-RU" w:eastAsia="ru-RU" w:bidi="ru-RU"/>
      </w:rPr>
    </w:lvl>
    <w:lvl w:ilvl="1">
      <w:numFmt w:val="decimal"/>
      <w:lvlText w:val="%2"/>
      <w:lvlJc w:val="left"/>
      <w:pPr>
        <w:ind w:left="0" w:firstLine="0"/>
      </w:pPr>
    </w:lvl>
    <w:lvl w:ilvl="2">
      <w:numFmt w:val="decimal"/>
      <w:lvlText w:val="%3"/>
      <w:lvlJc w:val="left"/>
      <w:pPr>
        <w:ind w:left="0" w:firstLine="0"/>
      </w:pPr>
    </w:lvl>
    <w:lvl w:ilvl="3">
      <w:numFmt w:val="decimal"/>
      <w:lvlText w:val="%4"/>
      <w:lvlJc w:val="left"/>
      <w:pPr>
        <w:ind w:left="0" w:firstLine="0"/>
      </w:pPr>
    </w:lvl>
    <w:lvl w:ilvl="4">
      <w:numFmt w:val="decimal"/>
      <w:lvlText w:val="%5"/>
      <w:lvlJc w:val="left"/>
      <w:pPr>
        <w:ind w:left="0" w:firstLine="0"/>
      </w:pPr>
    </w:lvl>
    <w:lvl w:ilvl="5">
      <w:numFmt w:val="decimal"/>
      <w:lvlText w:val=""/>
      <w:lvlJc w:val="left"/>
      <w:pPr>
        <w:ind w:left="0" w:firstLine="0"/>
      </w:pPr>
    </w:lvl>
    <w:lvl w:ilvl="6">
      <w:numFmt w:val="decimal"/>
      <w:lvlText w:val="%7"/>
      <w:lvlJc w:val="left"/>
      <w:pPr>
        <w:ind w:left="0" w:firstLine="0"/>
      </w:pPr>
    </w:lvl>
    <w:lvl w:ilvl="7">
      <w:numFmt w:val="decimal"/>
      <w:lvlText w:val="%8"/>
      <w:lvlJc w:val="left"/>
      <w:pPr>
        <w:ind w:left="0" w:firstLine="0"/>
      </w:pPr>
    </w:lvl>
    <w:lvl w:ilvl="8">
      <w:numFmt w:val="decimal"/>
      <w:lvlText w:val="%9"/>
      <w:lvlJc w:val="left"/>
      <w:pPr>
        <w:ind w:left="0" w:firstLine="0"/>
      </w:pPr>
    </w:lvl>
  </w:abstractNum>
  <w:abstractNum w:abstractNumId="9">
    <w:nsid w:val="341F420B"/>
    <w:multiLevelType w:val="hybridMultilevel"/>
    <w:tmpl w:val="3936199E"/>
    <w:lvl w:ilvl="0" w:tplc="84424EF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AE7566"/>
    <w:multiLevelType w:val="hybridMultilevel"/>
    <w:tmpl w:val="FF52B4C2"/>
    <w:lvl w:ilvl="0" w:tplc="A7B0B598">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1">
    <w:nsid w:val="3A6C75AF"/>
    <w:multiLevelType w:val="hybridMultilevel"/>
    <w:tmpl w:val="BFDCE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9917D3"/>
    <w:multiLevelType w:val="hybridMultilevel"/>
    <w:tmpl w:val="5D46E3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C21F1E"/>
    <w:multiLevelType w:val="hybridMultilevel"/>
    <w:tmpl w:val="027A661E"/>
    <w:lvl w:ilvl="0" w:tplc="7BFE2522">
      <w:start w:val="1"/>
      <w:numFmt w:val="decimal"/>
      <w:lvlText w:val="%1."/>
      <w:lvlJc w:val="left"/>
      <w:pPr>
        <w:ind w:left="0" w:firstLine="0"/>
      </w:pPr>
      <w:rPr>
        <w:rFonts w:ascii="Times New Roman" w:hAnsi="Times New Roman" w:cs="Times New Roman" w:hint="default"/>
        <w:b w:val="0"/>
        <w:i w:val="0"/>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8436E51"/>
    <w:multiLevelType w:val="singleLevel"/>
    <w:tmpl w:val="DFE85568"/>
    <w:lvl w:ilvl="0">
      <w:start w:val="1"/>
      <w:numFmt w:val="decimal"/>
      <w:lvlText w:val="%1."/>
      <w:legacy w:legacy="1" w:legacySpace="0" w:legacyIndent="254"/>
      <w:lvlJc w:val="left"/>
      <w:rPr>
        <w:rFonts w:ascii="Times New Roman" w:hAnsi="Times New Roman" w:cs="Times New Roman" w:hint="default"/>
      </w:rPr>
    </w:lvl>
  </w:abstractNum>
  <w:abstractNum w:abstractNumId="15">
    <w:nsid w:val="498006CB"/>
    <w:multiLevelType w:val="hybridMultilevel"/>
    <w:tmpl w:val="54C6BA16"/>
    <w:lvl w:ilvl="0" w:tplc="9EE65E2C">
      <w:start w:val="1"/>
      <w:numFmt w:val="decimal"/>
      <w:lvlText w:val="%1."/>
      <w:lvlJc w:val="left"/>
      <w:pPr>
        <w:ind w:left="1069" w:hanging="360"/>
      </w:pPr>
      <w:rPr>
        <w:rFonts w:hint="default"/>
        <w:lang w:val="ru-RU"/>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6">
    <w:nsid w:val="4AFF65BD"/>
    <w:multiLevelType w:val="multilevel"/>
    <w:tmpl w:val="FC2832C0"/>
    <w:lvl w:ilvl="0">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2"/>
        <w:w w:val="100"/>
        <w:position w:val="0"/>
        <w:sz w:val="28"/>
        <w:szCs w:val="18"/>
        <w:u w:val="none"/>
        <w:effect w:val="none"/>
        <w:lang w:val="ru-RU" w:eastAsia="ru-RU" w:bidi="ru-RU"/>
      </w:rPr>
    </w:lvl>
    <w:lvl w:ilvl="1">
      <w:numFmt w:val="decimal"/>
      <w:lvlText w:val="%2"/>
      <w:lvlJc w:val="left"/>
      <w:pPr>
        <w:ind w:left="0" w:firstLine="0"/>
      </w:pPr>
    </w:lvl>
    <w:lvl w:ilvl="2">
      <w:numFmt w:val="decimal"/>
      <w:lvlText w:val="%3"/>
      <w:lvlJc w:val="left"/>
      <w:pPr>
        <w:ind w:left="0" w:firstLine="0"/>
      </w:pPr>
    </w:lvl>
    <w:lvl w:ilvl="3">
      <w:numFmt w:val="decimal"/>
      <w:lvlText w:val="%4"/>
      <w:lvlJc w:val="left"/>
      <w:pPr>
        <w:ind w:left="0" w:firstLine="0"/>
      </w:pPr>
    </w:lvl>
    <w:lvl w:ilvl="4">
      <w:numFmt w:val="decimal"/>
      <w:lvlText w:val="%5"/>
      <w:lvlJc w:val="left"/>
      <w:pPr>
        <w:ind w:left="0" w:firstLine="0"/>
      </w:pPr>
    </w:lvl>
    <w:lvl w:ilvl="5">
      <w:numFmt w:val="decimal"/>
      <w:lvlText w:val="%6"/>
      <w:lvlJc w:val="left"/>
      <w:pPr>
        <w:ind w:left="0" w:firstLine="0"/>
      </w:pPr>
    </w:lvl>
    <w:lvl w:ilvl="6">
      <w:numFmt w:val="decimal"/>
      <w:lvlText w:val="%7"/>
      <w:lvlJc w:val="left"/>
      <w:pPr>
        <w:ind w:left="0" w:firstLine="0"/>
      </w:pPr>
    </w:lvl>
    <w:lvl w:ilvl="7">
      <w:numFmt w:val="decimal"/>
      <w:lvlText w:val="%8"/>
      <w:lvlJc w:val="left"/>
      <w:pPr>
        <w:ind w:left="0" w:firstLine="0"/>
      </w:pPr>
    </w:lvl>
    <w:lvl w:ilvl="8">
      <w:numFmt w:val="decimal"/>
      <w:lvlText w:val="%9"/>
      <w:lvlJc w:val="left"/>
      <w:pPr>
        <w:ind w:left="0" w:firstLine="0"/>
      </w:pPr>
    </w:lvl>
  </w:abstractNum>
  <w:abstractNum w:abstractNumId="17">
    <w:nsid w:val="4CD14099"/>
    <w:multiLevelType w:val="multilevel"/>
    <w:tmpl w:val="E7402066"/>
    <w:lvl w:ilvl="0">
      <w:start w:val="1"/>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18">
    <w:nsid w:val="53354FAD"/>
    <w:multiLevelType w:val="hybridMultilevel"/>
    <w:tmpl w:val="492C80A4"/>
    <w:lvl w:ilvl="0" w:tplc="B23C5196">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9">
    <w:nsid w:val="56FC4FD0"/>
    <w:multiLevelType w:val="multilevel"/>
    <w:tmpl w:val="4ED6C64E"/>
    <w:lvl w:ilvl="0">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2"/>
        <w:w w:val="100"/>
        <w:position w:val="0"/>
        <w:sz w:val="28"/>
        <w:szCs w:val="18"/>
        <w:u w:val="none"/>
        <w:effect w:val="none"/>
        <w:lang w:val="ru-RU" w:eastAsia="ru-RU" w:bidi="ru-RU"/>
      </w:rPr>
    </w:lvl>
    <w:lvl w:ilvl="1">
      <w:numFmt w:val="decimal"/>
      <w:lvlText w:val="%2"/>
      <w:lvlJc w:val="left"/>
      <w:pPr>
        <w:ind w:left="0" w:firstLine="0"/>
      </w:pPr>
    </w:lvl>
    <w:lvl w:ilvl="2">
      <w:numFmt w:val="decimal"/>
      <w:lvlText w:val="%3"/>
      <w:lvlJc w:val="left"/>
      <w:pPr>
        <w:ind w:left="0" w:firstLine="0"/>
      </w:pPr>
    </w:lvl>
    <w:lvl w:ilvl="3">
      <w:numFmt w:val="decimal"/>
      <w:lvlText w:val=""/>
      <w:lvlJc w:val="left"/>
      <w:pPr>
        <w:ind w:left="0" w:firstLine="0"/>
      </w:pPr>
    </w:lvl>
    <w:lvl w:ilvl="4">
      <w:numFmt w:val="decimal"/>
      <w:lvlText w:val="%5"/>
      <w:lvlJc w:val="left"/>
      <w:pPr>
        <w:ind w:left="0" w:firstLine="0"/>
      </w:pPr>
    </w:lvl>
    <w:lvl w:ilvl="5">
      <w:numFmt w:val="decimal"/>
      <w:lvlText w:val=""/>
      <w:lvlJc w:val="left"/>
      <w:pPr>
        <w:ind w:left="0" w:firstLine="0"/>
      </w:pPr>
    </w:lvl>
    <w:lvl w:ilvl="6">
      <w:numFmt w:val="decimal"/>
      <w:lvlText w:val="%7"/>
      <w:lvlJc w:val="left"/>
      <w:pPr>
        <w:ind w:left="0" w:firstLine="0"/>
      </w:pPr>
    </w:lvl>
    <w:lvl w:ilvl="7">
      <w:numFmt w:val="decimal"/>
      <w:lvlText w:val=""/>
      <w:lvlJc w:val="left"/>
      <w:pPr>
        <w:ind w:left="0" w:firstLine="0"/>
      </w:pPr>
    </w:lvl>
    <w:lvl w:ilvl="8">
      <w:numFmt w:val="decimal"/>
      <w:lvlText w:val="%9"/>
      <w:lvlJc w:val="left"/>
      <w:pPr>
        <w:ind w:left="0" w:firstLine="0"/>
      </w:pPr>
    </w:lvl>
  </w:abstractNum>
  <w:abstractNum w:abstractNumId="20">
    <w:nsid w:val="60F97C06"/>
    <w:multiLevelType w:val="hybridMultilevel"/>
    <w:tmpl w:val="F878B992"/>
    <w:lvl w:ilvl="0" w:tplc="56D0D3C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19150D"/>
    <w:multiLevelType w:val="hybridMultilevel"/>
    <w:tmpl w:val="AD7ABC7C"/>
    <w:lvl w:ilvl="0" w:tplc="96085C9E">
      <w:start w:val="1"/>
      <w:numFmt w:val="decimal"/>
      <w:lvlText w:val="%1."/>
      <w:lvlJc w:val="left"/>
      <w:pPr>
        <w:ind w:left="786"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B3B04ED"/>
    <w:multiLevelType w:val="hybridMultilevel"/>
    <w:tmpl w:val="06BA4BC8"/>
    <w:lvl w:ilvl="0" w:tplc="20D4CC6C">
      <w:start w:val="1"/>
      <w:numFmt w:val="decimal"/>
      <w:lvlText w:val="%1."/>
      <w:lvlJc w:val="left"/>
      <w:pPr>
        <w:ind w:left="720" w:hanging="720"/>
      </w:pPr>
      <w:rPr>
        <w:rFonts w:ascii="Times New Roman" w:hAnsi="Times New Roman" w:cs="Times New Roman" w:hint="default"/>
        <w:b w:val="0"/>
        <w:i w:val="0"/>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E532801"/>
    <w:multiLevelType w:val="hybridMultilevel"/>
    <w:tmpl w:val="CC1831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0EC6080"/>
    <w:multiLevelType w:val="hybridMultilevel"/>
    <w:tmpl w:val="1082BDB2"/>
    <w:lvl w:ilvl="0" w:tplc="0F86DFF4">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74A071E6"/>
    <w:multiLevelType w:val="multilevel"/>
    <w:tmpl w:val="1E145AD8"/>
    <w:lvl w:ilvl="0">
      <w:start w:val="1"/>
      <w:numFmt w:val="decimal"/>
      <w:lvlText w:val="%1."/>
      <w:lvlJc w:val="left"/>
      <w:pPr>
        <w:ind w:left="660" w:hanging="360"/>
      </w:pPr>
      <w:rPr>
        <w:rFonts w:hint="default"/>
      </w:rPr>
    </w:lvl>
    <w:lvl w:ilvl="1">
      <w:start w:val="2"/>
      <w:numFmt w:val="decimal"/>
      <w:isLgl/>
      <w:lvlText w:val="%1.%2."/>
      <w:lvlJc w:val="left"/>
      <w:pPr>
        <w:ind w:left="825" w:hanging="52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26">
    <w:nsid w:val="776B156E"/>
    <w:multiLevelType w:val="hybridMultilevel"/>
    <w:tmpl w:val="FE5219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997693C"/>
    <w:multiLevelType w:val="hybridMultilevel"/>
    <w:tmpl w:val="FEAA73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D492FC6"/>
    <w:multiLevelType w:val="multilevel"/>
    <w:tmpl w:val="96908AA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7"/>
  </w:num>
  <w:num w:numId="2">
    <w:abstractNumId w:val="11"/>
  </w:num>
  <w:num w:numId="3">
    <w:abstractNumId w:val="23"/>
  </w:num>
  <w:num w:numId="4">
    <w:abstractNumId w:val="3"/>
  </w:num>
  <w:num w:numId="5">
    <w:abstractNumId w:val="12"/>
  </w:num>
  <w:num w:numId="6">
    <w:abstractNumId w:val="5"/>
  </w:num>
  <w:num w:numId="7">
    <w:abstractNumId w:val="6"/>
  </w:num>
  <w:num w:numId="8">
    <w:abstractNumId w:val="18"/>
  </w:num>
  <w:num w:numId="9">
    <w:abstractNumId w:val="26"/>
  </w:num>
  <w:num w:numId="10">
    <w:abstractNumId w:val="14"/>
  </w:num>
  <w:num w:numId="11">
    <w:abstractNumId w:val="27"/>
  </w:num>
  <w:num w:numId="12">
    <w:abstractNumId w:val="15"/>
  </w:num>
  <w:num w:numId="13">
    <w:abstractNumId w:val="10"/>
  </w:num>
  <w:num w:numId="14">
    <w:abstractNumId w:val="25"/>
  </w:num>
  <w:num w:numId="15">
    <w:abstractNumId w:val="16"/>
    <w:lvlOverride w:ilvl="0">
      <w:startOverride w:val="1"/>
    </w:lvlOverride>
    <w:lvlOverride w:ilvl="1"/>
    <w:lvlOverride w:ilvl="2"/>
    <w:lvlOverride w:ilvl="3"/>
    <w:lvlOverride w:ilvl="4"/>
    <w:lvlOverride w:ilvl="5"/>
    <w:lvlOverride w:ilvl="6"/>
    <w:lvlOverride w:ilvl="7"/>
    <w:lvlOverride w:ilvl="8"/>
  </w:num>
  <w:num w:numId="16">
    <w:abstractNumId w:val="19"/>
    <w:lvlOverride w:ilvl="0">
      <w:startOverride w:val="1"/>
    </w:lvlOverride>
    <w:lvlOverride w:ilvl="1"/>
    <w:lvlOverride w:ilvl="2"/>
    <w:lvlOverride w:ilvl="3"/>
    <w:lvlOverride w:ilvl="4"/>
    <w:lvlOverride w:ilvl="5"/>
    <w:lvlOverride w:ilvl="6"/>
    <w:lvlOverride w:ilvl="7"/>
    <w:lvlOverride w:ilvl="8"/>
  </w:num>
  <w:num w:numId="17">
    <w:abstractNumId w:val="4"/>
    <w:lvlOverride w:ilvl="0">
      <w:startOverride w:val="1"/>
    </w:lvlOverride>
    <w:lvlOverride w:ilvl="1"/>
    <w:lvlOverride w:ilvl="2"/>
    <w:lvlOverride w:ilvl="3"/>
    <w:lvlOverride w:ilvl="4"/>
    <w:lvlOverride w:ilvl="5"/>
    <w:lvlOverride w:ilvl="6"/>
    <w:lvlOverride w:ilvl="7"/>
    <w:lvlOverride w:ilvl="8"/>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lvlOverride w:ilvl="2"/>
    <w:lvlOverride w:ilvl="3"/>
    <w:lvlOverride w:ilvl="4"/>
    <w:lvlOverride w:ilvl="5"/>
    <w:lvlOverride w:ilvl="6"/>
    <w:lvlOverride w:ilvl="7"/>
    <w:lvlOverride w:ilvl="8"/>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lvlOverride w:ilvl="2"/>
    <w:lvlOverride w:ilvl="3"/>
    <w:lvlOverride w:ilvl="4"/>
    <w:lvlOverride w:ilvl="5"/>
    <w:lvlOverride w:ilvl="6"/>
    <w:lvlOverride w:ilvl="7"/>
    <w:lvlOverride w:ilvl="8"/>
  </w:num>
  <w:num w:numId="22">
    <w:abstractNumId w:val="1"/>
  </w:num>
  <w:num w:numId="23">
    <w:abstractNumId w:val="20"/>
  </w:num>
  <w:num w:numId="24">
    <w:abstractNumId w:val="2"/>
  </w:num>
  <w:num w:numId="25">
    <w:abstractNumId w:val="9"/>
  </w:num>
  <w:num w:numId="26">
    <w:abstractNumId w:val="7"/>
  </w:num>
  <w:num w:numId="27">
    <w:abstractNumId w:val="21"/>
  </w:num>
  <w:num w:numId="28">
    <w:abstractNumId w:val="24"/>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55D"/>
    <w:rsid w:val="00002558"/>
    <w:rsid w:val="00010ED8"/>
    <w:rsid w:val="00010F21"/>
    <w:rsid w:val="0001258B"/>
    <w:rsid w:val="0002294E"/>
    <w:rsid w:val="00025A79"/>
    <w:rsid w:val="00031C1E"/>
    <w:rsid w:val="00034DFF"/>
    <w:rsid w:val="000368BD"/>
    <w:rsid w:val="00040DBE"/>
    <w:rsid w:val="00043819"/>
    <w:rsid w:val="00044B4D"/>
    <w:rsid w:val="00044D91"/>
    <w:rsid w:val="0005347B"/>
    <w:rsid w:val="00053D04"/>
    <w:rsid w:val="00055C3D"/>
    <w:rsid w:val="00064CE8"/>
    <w:rsid w:val="000835C3"/>
    <w:rsid w:val="00086968"/>
    <w:rsid w:val="00094DFB"/>
    <w:rsid w:val="000A44AB"/>
    <w:rsid w:val="000B3984"/>
    <w:rsid w:val="000B6D3F"/>
    <w:rsid w:val="000C35D1"/>
    <w:rsid w:val="000D44F1"/>
    <w:rsid w:val="000E60A7"/>
    <w:rsid w:val="000E694E"/>
    <w:rsid w:val="000E784F"/>
    <w:rsid w:val="000F1FD0"/>
    <w:rsid w:val="00101FE8"/>
    <w:rsid w:val="0010620C"/>
    <w:rsid w:val="00110D84"/>
    <w:rsid w:val="0011689B"/>
    <w:rsid w:val="0012127D"/>
    <w:rsid w:val="0012159E"/>
    <w:rsid w:val="00125FDE"/>
    <w:rsid w:val="001304FB"/>
    <w:rsid w:val="00133EE5"/>
    <w:rsid w:val="00136A6B"/>
    <w:rsid w:val="00141D4F"/>
    <w:rsid w:val="0014604B"/>
    <w:rsid w:val="00146955"/>
    <w:rsid w:val="0015001B"/>
    <w:rsid w:val="001700C4"/>
    <w:rsid w:val="001739C5"/>
    <w:rsid w:val="00182DA0"/>
    <w:rsid w:val="001915CE"/>
    <w:rsid w:val="001917A5"/>
    <w:rsid w:val="001A68DC"/>
    <w:rsid w:val="001A6D9E"/>
    <w:rsid w:val="001B4BCC"/>
    <w:rsid w:val="001E2119"/>
    <w:rsid w:val="001E49BF"/>
    <w:rsid w:val="001E5B22"/>
    <w:rsid w:val="001E5F97"/>
    <w:rsid w:val="001F031A"/>
    <w:rsid w:val="001F1091"/>
    <w:rsid w:val="001F184C"/>
    <w:rsid w:val="001F2427"/>
    <w:rsid w:val="00203401"/>
    <w:rsid w:val="00217844"/>
    <w:rsid w:val="00231277"/>
    <w:rsid w:val="00263782"/>
    <w:rsid w:val="00270A29"/>
    <w:rsid w:val="00273849"/>
    <w:rsid w:val="0028067A"/>
    <w:rsid w:val="00281658"/>
    <w:rsid w:val="002923BE"/>
    <w:rsid w:val="00292C95"/>
    <w:rsid w:val="00296268"/>
    <w:rsid w:val="002C48B4"/>
    <w:rsid w:val="002C7354"/>
    <w:rsid w:val="002C7D89"/>
    <w:rsid w:val="002D1AEF"/>
    <w:rsid w:val="002D3161"/>
    <w:rsid w:val="002D4562"/>
    <w:rsid w:val="002D7EAC"/>
    <w:rsid w:val="002E290A"/>
    <w:rsid w:val="002E3A0B"/>
    <w:rsid w:val="00303404"/>
    <w:rsid w:val="00305B05"/>
    <w:rsid w:val="00307B14"/>
    <w:rsid w:val="00310D86"/>
    <w:rsid w:val="00361749"/>
    <w:rsid w:val="0036700B"/>
    <w:rsid w:val="00370A42"/>
    <w:rsid w:val="00373093"/>
    <w:rsid w:val="00373803"/>
    <w:rsid w:val="00377A30"/>
    <w:rsid w:val="0038054E"/>
    <w:rsid w:val="00383FD2"/>
    <w:rsid w:val="003912B7"/>
    <w:rsid w:val="003A11C1"/>
    <w:rsid w:val="003A1C36"/>
    <w:rsid w:val="003A6745"/>
    <w:rsid w:val="003B3196"/>
    <w:rsid w:val="003C080A"/>
    <w:rsid w:val="003D2616"/>
    <w:rsid w:val="003D3856"/>
    <w:rsid w:val="003D73C5"/>
    <w:rsid w:val="003E4155"/>
    <w:rsid w:val="003F23D0"/>
    <w:rsid w:val="003F5DBF"/>
    <w:rsid w:val="003F63A5"/>
    <w:rsid w:val="00411FA7"/>
    <w:rsid w:val="00413CC7"/>
    <w:rsid w:val="00423609"/>
    <w:rsid w:val="00423866"/>
    <w:rsid w:val="004262C8"/>
    <w:rsid w:val="00427EA5"/>
    <w:rsid w:val="00442543"/>
    <w:rsid w:val="00444369"/>
    <w:rsid w:val="0044481F"/>
    <w:rsid w:val="00445AE5"/>
    <w:rsid w:val="0045306E"/>
    <w:rsid w:val="00455520"/>
    <w:rsid w:val="00461C19"/>
    <w:rsid w:val="00465830"/>
    <w:rsid w:val="00465E05"/>
    <w:rsid w:val="00470579"/>
    <w:rsid w:val="00471717"/>
    <w:rsid w:val="00472B3D"/>
    <w:rsid w:val="004807BF"/>
    <w:rsid w:val="00481CF2"/>
    <w:rsid w:val="004A538F"/>
    <w:rsid w:val="004B575B"/>
    <w:rsid w:val="004C313B"/>
    <w:rsid w:val="004C66D6"/>
    <w:rsid w:val="004D2A22"/>
    <w:rsid w:val="004D3AC8"/>
    <w:rsid w:val="00505682"/>
    <w:rsid w:val="00510AAD"/>
    <w:rsid w:val="00510B8F"/>
    <w:rsid w:val="005154FF"/>
    <w:rsid w:val="00515E13"/>
    <w:rsid w:val="005177E3"/>
    <w:rsid w:val="00521C43"/>
    <w:rsid w:val="00525286"/>
    <w:rsid w:val="00525B09"/>
    <w:rsid w:val="00525CCA"/>
    <w:rsid w:val="005273C6"/>
    <w:rsid w:val="00531CC0"/>
    <w:rsid w:val="00534297"/>
    <w:rsid w:val="005365EF"/>
    <w:rsid w:val="0054096F"/>
    <w:rsid w:val="00552AFC"/>
    <w:rsid w:val="00553AA4"/>
    <w:rsid w:val="005651FF"/>
    <w:rsid w:val="005676D9"/>
    <w:rsid w:val="005707D2"/>
    <w:rsid w:val="00573098"/>
    <w:rsid w:val="00574681"/>
    <w:rsid w:val="00583958"/>
    <w:rsid w:val="00583FFF"/>
    <w:rsid w:val="005A2419"/>
    <w:rsid w:val="005A29DF"/>
    <w:rsid w:val="005A3DB7"/>
    <w:rsid w:val="005B371F"/>
    <w:rsid w:val="005B6C77"/>
    <w:rsid w:val="005B72B7"/>
    <w:rsid w:val="005B76B0"/>
    <w:rsid w:val="005D1D77"/>
    <w:rsid w:val="005D7650"/>
    <w:rsid w:val="005E1044"/>
    <w:rsid w:val="005F10D6"/>
    <w:rsid w:val="0060376E"/>
    <w:rsid w:val="006069F6"/>
    <w:rsid w:val="00613D20"/>
    <w:rsid w:val="00626A7F"/>
    <w:rsid w:val="00642DA8"/>
    <w:rsid w:val="00645C6B"/>
    <w:rsid w:val="00646AB5"/>
    <w:rsid w:val="00653476"/>
    <w:rsid w:val="00670A1F"/>
    <w:rsid w:val="00672526"/>
    <w:rsid w:val="006A2706"/>
    <w:rsid w:val="006D4114"/>
    <w:rsid w:val="006E404F"/>
    <w:rsid w:val="006E5272"/>
    <w:rsid w:val="006F6119"/>
    <w:rsid w:val="00701DF0"/>
    <w:rsid w:val="00702142"/>
    <w:rsid w:val="007115D4"/>
    <w:rsid w:val="007116BE"/>
    <w:rsid w:val="0072265C"/>
    <w:rsid w:val="00723D62"/>
    <w:rsid w:val="0073631C"/>
    <w:rsid w:val="00741DB1"/>
    <w:rsid w:val="00743B15"/>
    <w:rsid w:val="0074787C"/>
    <w:rsid w:val="00753DC8"/>
    <w:rsid w:val="00753F76"/>
    <w:rsid w:val="00753FFA"/>
    <w:rsid w:val="00755067"/>
    <w:rsid w:val="007567CF"/>
    <w:rsid w:val="00761636"/>
    <w:rsid w:val="007762EE"/>
    <w:rsid w:val="00784F61"/>
    <w:rsid w:val="00785E34"/>
    <w:rsid w:val="00786603"/>
    <w:rsid w:val="007906F1"/>
    <w:rsid w:val="00794289"/>
    <w:rsid w:val="00796025"/>
    <w:rsid w:val="007B22AA"/>
    <w:rsid w:val="007B4591"/>
    <w:rsid w:val="007C31E3"/>
    <w:rsid w:val="007C43CE"/>
    <w:rsid w:val="007E07CA"/>
    <w:rsid w:val="007E3852"/>
    <w:rsid w:val="007E76EB"/>
    <w:rsid w:val="00803222"/>
    <w:rsid w:val="0080751B"/>
    <w:rsid w:val="00810688"/>
    <w:rsid w:val="00813ABC"/>
    <w:rsid w:val="00813C07"/>
    <w:rsid w:val="00816097"/>
    <w:rsid w:val="00822DCE"/>
    <w:rsid w:val="0083287F"/>
    <w:rsid w:val="00847A0E"/>
    <w:rsid w:val="00851C63"/>
    <w:rsid w:val="00855885"/>
    <w:rsid w:val="0085655D"/>
    <w:rsid w:val="008619F2"/>
    <w:rsid w:val="00865533"/>
    <w:rsid w:val="00873086"/>
    <w:rsid w:val="00873FD6"/>
    <w:rsid w:val="00882AB8"/>
    <w:rsid w:val="00887232"/>
    <w:rsid w:val="00892E03"/>
    <w:rsid w:val="00893345"/>
    <w:rsid w:val="008A5D62"/>
    <w:rsid w:val="008A6288"/>
    <w:rsid w:val="008B2597"/>
    <w:rsid w:val="008D5F9C"/>
    <w:rsid w:val="008D7380"/>
    <w:rsid w:val="008E7E0C"/>
    <w:rsid w:val="008F62E3"/>
    <w:rsid w:val="00901CB9"/>
    <w:rsid w:val="0090735F"/>
    <w:rsid w:val="00907620"/>
    <w:rsid w:val="00907A3A"/>
    <w:rsid w:val="00910064"/>
    <w:rsid w:val="00920FE9"/>
    <w:rsid w:val="009237E0"/>
    <w:rsid w:val="00936091"/>
    <w:rsid w:val="00937EB7"/>
    <w:rsid w:val="00947121"/>
    <w:rsid w:val="009515DD"/>
    <w:rsid w:val="00953BC8"/>
    <w:rsid w:val="00964C58"/>
    <w:rsid w:val="009668D2"/>
    <w:rsid w:val="00973D4B"/>
    <w:rsid w:val="009859EE"/>
    <w:rsid w:val="00986869"/>
    <w:rsid w:val="00991568"/>
    <w:rsid w:val="00996151"/>
    <w:rsid w:val="009A67DD"/>
    <w:rsid w:val="009C2954"/>
    <w:rsid w:val="009C63E4"/>
    <w:rsid w:val="009C7A09"/>
    <w:rsid w:val="009D1CBE"/>
    <w:rsid w:val="009E36BD"/>
    <w:rsid w:val="009F06BF"/>
    <w:rsid w:val="009F2155"/>
    <w:rsid w:val="009F4446"/>
    <w:rsid w:val="009F4E45"/>
    <w:rsid w:val="009F4E8E"/>
    <w:rsid w:val="00A04725"/>
    <w:rsid w:val="00A104B2"/>
    <w:rsid w:val="00A141BD"/>
    <w:rsid w:val="00A173C3"/>
    <w:rsid w:val="00A17F28"/>
    <w:rsid w:val="00A21A3C"/>
    <w:rsid w:val="00A23E3B"/>
    <w:rsid w:val="00A27B5A"/>
    <w:rsid w:val="00A35A78"/>
    <w:rsid w:val="00A41F83"/>
    <w:rsid w:val="00A431CB"/>
    <w:rsid w:val="00A57802"/>
    <w:rsid w:val="00A60B6C"/>
    <w:rsid w:val="00A61DC1"/>
    <w:rsid w:val="00A64F44"/>
    <w:rsid w:val="00A71097"/>
    <w:rsid w:val="00A71D59"/>
    <w:rsid w:val="00A727B3"/>
    <w:rsid w:val="00A75F3E"/>
    <w:rsid w:val="00A80A37"/>
    <w:rsid w:val="00A844F5"/>
    <w:rsid w:val="00A90945"/>
    <w:rsid w:val="00A90A08"/>
    <w:rsid w:val="00A96289"/>
    <w:rsid w:val="00AB0A84"/>
    <w:rsid w:val="00AB4C6E"/>
    <w:rsid w:val="00AC75CB"/>
    <w:rsid w:val="00AD232B"/>
    <w:rsid w:val="00AD7DFB"/>
    <w:rsid w:val="00AE59AD"/>
    <w:rsid w:val="00B01076"/>
    <w:rsid w:val="00B01148"/>
    <w:rsid w:val="00B05C6D"/>
    <w:rsid w:val="00B11763"/>
    <w:rsid w:val="00B11BB7"/>
    <w:rsid w:val="00B13456"/>
    <w:rsid w:val="00B23A49"/>
    <w:rsid w:val="00B273B5"/>
    <w:rsid w:val="00B319C3"/>
    <w:rsid w:val="00B32EEB"/>
    <w:rsid w:val="00B3698E"/>
    <w:rsid w:val="00B37B50"/>
    <w:rsid w:val="00B42312"/>
    <w:rsid w:val="00B440C4"/>
    <w:rsid w:val="00B667C7"/>
    <w:rsid w:val="00B76ED1"/>
    <w:rsid w:val="00B77298"/>
    <w:rsid w:val="00B843DA"/>
    <w:rsid w:val="00B91B17"/>
    <w:rsid w:val="00B92838"/>
    <w:rsid w:val="00BB0B87"/>
    <w:rsid w:val="00BB3E8D"/>
    <w:rsid w:val="00BB6874"/>
    <w:rsid w:val="00BE08D6"/>
    <w:rsid w:val="00BE43FF"/>
    <w:rsid w:val="00C105E3"/>
    <w:rsid w:val="00C21B12"/>
    <w:rsid w:val="00C23230"/>
    <w:rsid w:val="00C31F7B"/>
    <w:rsid w:val="00C36D07"/>
    <w:rsid w:val="00C47477"/>
    <w:rsid w:val="00C55C83"/>
    <w:rsid w:val="00C63C72"/>
    <w:rsid w:val="00C728E1"/>
    <w:rsid w:val="00C754CD"/>
    <w:rsid w:val="00C8251C"/>
    <w:rsid w:val="00C87E92"/>
    <w:rsid w:val="00C934A3"/>
    <w:rsid w:val="00C963B1"/>
    <w:rsid w:val="00CA30F5"/>
    <w:rsid w:val="00CB35CE"/>
    <w:rsid w:val="00CB4094"/>
    <w:rsid w:val="00CB5139"/>
    <w:rsid w:val="00CB7B20"/>
    <w:rsid w:val="00CC0E46"/>
    <w:rsid w:val="00CD2279"/>
    <w:rsid w:val="00CD38F8"/>
    <w:rsid w:val="00CD5AD2"/>
    <w:rsid w:val="00CE07AC"/>
    <w:rsid w:val="00CE092F"/>
    <w:rsid w:val="00CE4195"/>
    <w:rsid w:val="00CF0FB6"/>
    <w:rsid w:val="00CF2744"/>
    <w:rsid w:val="00D024D9"/>
    <w:rsid w:val="00D26635"/>
    <w:rsid w:val="00D277A5"/>
    <w:rsid w:val="00D34BE4"/>
    <w:rsid w:val="00D3574C"/>
    <w:rsid w:val="00D3670C"/>
    <w:rsid w:val="00D4237A"/>
    <w:rsid w:val="00D4559F"/>
    <w:rsid w:val="00D46E85"/>
    <w:rsid w:val="00D54BDC"/>
    <w:rsid w:val="00D56DE4"/>
    <w:rsid w:val="00D6447A"/>
    <w:rsid w:val="00D7230F"/>
    <w:rsid w:val="00D842C7"/>
    <w:rsid w:val="00DB445C"/>
    <w:rsid w:val="00DB4FD7"/>
    <w:rsid w:val="00DC43E7"/>
    <w:rsid w:val="00DC6218"/>
    <w:rsid w:val="00DD1F07"/>
    <w:rsid w:val="00DD2693"/>
    <w:rsid w:val="00DD5D6C"/>
    <w:rsid w:val="00DD7C59"/>
    <w:rsid w:val="00DE1A28"/>
    <w:rsid w:val="00DE2C5F"/>
    <w:rsid w:val="00E26A9C"/>
    <w:rsid w:val="00E32140"/>
    <w:rsid w:val="00E3649F"/>
    <w:rsid w:val="00E46CB4"/>
    <w:rsid w:val="00E5301A"/>
    <w:rsid w:val="00E55155"/>
    <w:rsid w:val="00E60466"/>
    <w:rsid w:val="00E61EBF"/>
    <w:rsid w:val="00E71AE1"/>
    <w:rsid w:val="00E72364"/>
    <w:rsid w:val="00E747C6"/>
    <w:rsid w:val="00E7638A"/>
    <w:rsid w:val="00E77A58"/>
    <w:rsid w:val="00E95610"/>
    <w:rsid w:val="00EA1C44"/>
    <w:rsid w:val="00EA50F7"/>
    <w:rsid w:val="00EB07F2"/>
    <w:rsid w:val="00EB1529"/>
    <w:rsid w:val="00EB4D96"/>
    <w:rsid w:val="00EB5893"/>
    <w:rsid w:val="00EB704A"/>
    <w:rsid w:val="00EE22E5"/>
    <w:rsid w:val="00EE2D21"/>
    <w:rsid w:val="00EE48B4"/>
    <w:rsid w:val="00EF273A"/>
    <w:rsid w:val="00EF2FE9"/>
    <w:rsid w:val="00EF338E"/>
    <w:rsid w:val="00F2239F"/>
    <w:rsid w:val="00F22CC5"/>
    <w:rsid w:val="00F22F00"/>
    <w:rsid w:val="00F33279"/>
    <w:rsid w:val="00F35604"/>
    <w:rsid w:val="00F45719"/>
    <w:rsid w:val="00F50DE6"/>
    <w:rsid w:val="00F51ACB"/>
    <w:rsid w:val="00F5213B"/>
    <w:rsid w:val="00F61100"/>
    <w:rsid w:val="00F619B8"/>
    <w:rsid w:val="00F66E29"/>
    <w:rsid w:val="00F67CE9"/>
    <w:rsid w:val="00F71855"/>
    <w:rsid w:val="00F821C3"/>
    <w:rsid w:val="00F962AC"/>
    <w:rsid w:val="00FA0C69"/>
    <w:rsid w:val="00FA47CD"/>
    <w:rsid w:val="00FA5810"/>
    <w:rsid w:val="00FE6B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25B0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525B0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5655D"/>
    <w:rPr>
      <w:color w:val="0000FF"/>
      <w:u w:val="single"/>
    </w:rPr>
  </w:style>
  <w:style w:type="paragraph" w:styleId="a4">
    <w:name w:val="Balloon Text"/>
    <w:basedOn w:val="a"/>
    <w:link w:val="a5"/>
    <w:uiPriority w:val="99"/>
    <w:semiHidden/>
    <w:unhideWhenUsed/>
    <w:rsid w:val="007115D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115D4"/>
    <w:rPr>
      <w:rFonts w:ascii="Tahoma" w:hAnsi="Tahoma" w:cs="Tahoma"/>
      <w:sz w:val="16"/>
      <w:szCs w:val="16"/>
    </w:rPr>
  </w:style>
  <w:style w:type="paragraph" w:styleId="a6">
    <w:name w:val="List Paragraph"/>
    <w:basedOn w:val="a"/>
    <w:uiPriority w:val="34"/>
    <w:qFormat/>
    <w:rsid w:val="001E5F97"/>
    <w:pPr>
      <w:ind w:left="720"/>
      <w:contextualSpacing/>
    </w:pPr>
  </w:style>
  <w:style w:type="table" w:styleId="a7">
    <w:name w:val="Table Grid"/>
    <w:basedOn w:val="a1"/>
    <w:uiPriority w:val="39"/>
    <w:rsid w:val="001062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locked/>
    <w:rsid w:val="00010F21"/>
    <w:rPr>
      <w:rFonts w:ascii="Times New Roman" w:eastAsia="Times New Roman" w:hAnsi="Times New Roman" w:cs="Times New Roman"/>
      <w:i/>
      <w:iCs/>
      <w:spacing w:val="4"/>
      <w:sz w:val="16"/>
      <w:szCs w:val="16"/>
      <w:shd w:val="clear" w:color="auto" w:fill="FFFFFF"/>
    </w:rPr>
  </w:style>
  <w:style w:type="paragraph" w:customStyle="1" w:styleId="22">
    <w:name w:val="Основной текст (2)"/>
    <w:basedOn w:val="a"/>
    <w:link w:val="21"/>
    <w:rsid w:val="00010F21"/>
    <w:pPr>
      <w:widowControl w:val="0"/>
      <w:shd w:val="clear" w:color="auto" w:fill="FFFFFF"/>
      <w:spacing w:after="0" w:line="236" w:lineRule="exact"/>
    </w:pPr>
    <w:rPr>
      <w:rFonts w:ascii="Times New Roman" w:eastAsia="Times New Roman" w:hAnsi="Times New Roman" w:cs="Times New Roman"/>
      <w:i/>
      <w:iCs/>
      <w:spacing w:val="4"/>
      <w:sz w:val="16"/>
      <w:szCs w:val="16"/>
    </w:rPr>
  </w:style>
  <w:style w:type="paragraph" w:customStyle="1" w:styleId="11">
    <w:name w:val="Основной текст1"/>
    <w:basedOn w:val="a"/>
    <w:rsid w:val="00010F21"/>
    <w:pPr>
      <w:widowControl w:val="0"/>
      <w:shd w:val="clear" w:color="auto" w:fill="FFFFFF"/>
      <w:spacing w:before="120" w:after="0" w:line="236" w:lineRule="exact"/>
    </w:pPr>
    <w:rPr>
      <w:rFonts w:ascii="Times New Roman" w:eastAsia="Times New Roman" w:hAnsi="Times New Roman" w:cs="Times New Roman"/>
      <w:spacing w:val="2"/>
      <w:sz w:val="18"/>
      <w:szCs w:val="18"/>
    </w:rPr>
  </w:style>
  <w:style w:type="character" w:customStyle="1" w:styleId="3">
    <w:name w:val="Основной текст (3)_"/>
    <w:basedOn w:val="a0"/>
    <w:link w:val="30"/>
    <w:locked/>
    <w:rsid w:val="00552AFC"/>
    <w:rPr>
      <w:rFonts w:ascii="Times New Roman" w:eastAsia="Times New Roman" w:hAnsi="Times New Roman" w:cs="Times New Roman"/>
      <w:b/>
      <w:bCs/>
      <w:spacing w:val="4"/>
      <w:sz w:val="19"/>
      <w:szCs w:val="19"/>
      <w:shd w:val="clear" w:color="auto" w:fill="FFFFFF"/>
    </w:rPr>
  </w:style>
  <w:style w:type="paragraph" w:customStyle="1" w:styleId="30">
    <w:name w:val="Основной текст (3)"/>
    <w:basedOn w:val="a"/>
    <w:link w:val="3"/>
    <w:rsid w:val="00552AFC"/>
    <w:pPr>
      <w:widowControl w:val="0"/>
      <w:shd w:val="clear" w:color="auto" w:fill="FFFFFF"/>
      <w:spacing w:before="120" w:after="0" w:line="0" w:lineRule="atLeast"/>
    </w:pPr>
    <w:rPr>
      <w:rFonts w:ascii="Times New Roman" w:eastAsia="Times New Roman" w:hAnsi="Times New Roman" w:cs="Times New Roman"/>
      <w:b/>
      <w:bCs/>
      <w:spacing w:val="4"/>
      <w:sz w:val="19"/>
      <w:szCs w:val="19"/>
    </w:rPr>
  </w:style>
  <w:style w:type="paragraph" w:styleId="a8">
    <w:name w:val="header"/>
    <w:basedOn w:val="a"/>
    <w:link w:val="a9"/>
    <w:uiPriority w:val="99"/>
    <w:unhideWhenUsed/>
    <w:rsid w:val="00DD1F0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D1F07"/>
  </w:style>
  <w:style w:type="paragraph" w:styleId="aa">
    <w:name w:val="footer"/>
    <w:basedOn w:val="a"/>
    <w:link w:val="ab"/>
    <w:uiPriority w:val="99"/>
    <w:unhideWhenUsed/>
    <w:rsid w:val="00DD1F0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D1F07"/>
  </w:style>
  <w:style w:type="character" w:customStyle="1" w:styleId="10">
    <w:name w:val="Заголовок 1 Знак"/>
    <w:basedOn w:val="a0"/>
    <w:link w:val="1"/>
    <w:uiPriority w:val="9"/>
    <w:rsid w:val="00525B09"/>
    <w:rPr>
      <w:rFonts w:asciiTheme="majorHAnsi" w:eastAsiaTheme="majorEastAsia" w:hAnsiTheme="majorHAnsi" w:cstheme="majorBidi"/>
      <w:color w:val="365F91" w:themeColor="accent1" w:themeShade="BF"/>
      <w:sz w:val="32"/>
      <w:szCs w:val="32"/>
    </w:rPr>
  </w:style>
  <w:style w:type="paragraph" w:styleId="ac">
    <w:name w:val="TOC Heading"/>
    <w:basedOn w:val="1"/>
    <w:next w:val="a"/>
    <w:uiPriority w:val="39"/>
    <w:unhideWhenUsed/>
    <w:qFormat/>
    <w:rsid w:val="00525B09"/>
    <w:pPr>
      <w:spacing w:line="259" w:lineRule="auto"/>
      <w:outlineLvl w:val="9"/>
    </w:pPr>
    <w:rPr>
      <w:lang w:eastAsia="ru-RU"/>
    </w:rPr>
  </w:style>
  <w:style w:type="paragraph" w:styleId="23">
    <w:name w:val="toc 2"/>
    <w:basedOn w:val="a"/>
    <w:next w:val="a"/>
    <w:autoRedefine/>
    <w:uiPriority w:val="39"/>
    <w:unhideWhenUsed/>
    <w:rsid w:val="00525B09"/>
    <w:pPr>
      <w:spacing w:after="100" w:line="259" w:lineRule="auto"/>
      <w:ind w:left="220"/>
    </w:pPr>
    <w:rPr>
      <w:rFonts w:eastAsiaTheme="minorEastAsia" w:cs="Times New Roman"/>
      <w:lang w:eastAsia="ru-RU"/>
    </w:rPr>
  </w:style>
  <w:style w:type="paragraph" w:styleId="12">
    <w:name w:val="toc 1"/>
    <w:basedOn w:val="a"/>
    <w:next w:val="a"/>
    <w:autoRedefine/>
    <w:uiPriority w:val="39"/>
    <w:unhideWhenUsed/>
    <w:rsid w:val="00525B09"/>
    <w:pPr>
      <w:spacing w:after="100" w:line="259" w:lineRule="auto"/>
    </w:pPr>
    <w:rPr>
      <w:rFonts w:eastAsiaTheme="minorEastAsia" w:cs="Times New Roman"/>
      <w:lang w:eastAsia="ru-RU"/>
    </w:rPr>
  </w:style>
  <w:style w:type="paragraph" w:styleId="31">
    <w:name w:val="toc 3"/>
    <w:basedOn w:val="a"/>
    <w:next w:val="a"/>
    <w:autoRedefine/>
    <w:uiPriority w:val="39"/>
    <w:unhideWhenUsed/>
    <w:rsid w:val="00525B09"/>
    <w:pPr>
      <w:spacing w:after="100" w:line="259" w:lineRule="auto"/>
      <w:ind w:left="440"/>
    </w:pPr>
    <w:rPr>
      <w:rFonts w:eastAsiaTheme="minorEastAsia" w:cs="Times New Roman"/>
      <w:lang w:eastAsia="ru-RU"/>
    </w:rPr>
  </w:style>
  <w:style w:type="character" w:customStyle="1" w:styleId="20">
    <w:name w:val="Заголовок 2 Знак"/>
    <w:basedOn w:val="a0"/>
    <w:link w:val="2"/>
    <w:uiPriority w:val="9"/>
    <w:rsid w:val="00525B09"/>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25B0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525B0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5655D"/>
    <w:rPr>
      <w:color w:val="0000FF"/>
      <w:u w:val="single"/>
    </w:rPr>
  </w:style>
  <w:style w:type="paragraph" w:styleId="a4">
    <w:name w:val="Balloon Text"/>
    <w:basedOn w:val="a"/>
    <w:link w:val="a5"/>
    <w:uiPriority w:val="99"/>
    <w:semiHidden/>
    <w:unhideWhenUsed/>
    <w:rsid w:val="007115D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115D4"/>
    <w:rPr>
      <w:rFonts w:ascii="Tahoma" w:hAnsi="Tahoma" w:cs="Tahoma"/>
      <w:sz w:val="16"/>
      <w:szCs w:val="16"/>
    </w:rPr>
  </w:style>
  <w:style w:type="paragraph" w:styleId="a6">
    <w:name w:val="List Paragraph"/>
    <w:basedOn w:val="a"/>
    <w:uiPriority w:val="34"/>
    <w:qFormat/>
    <w:rsid w:val="001E5F97"/>
    <w:pPr>
      <w:ind w:left="720"/>
      <w:contextualSpacing/>
    </w:pPr>
  </w:style>
  <w:style w:type="table" w:styleId="a7">
    <w:name w:val="Table Grid"/>
    <w:basedOn w:val="a1"/>
    <w:uiPriority w:val="39"/>
    <w:rsid w:val="001062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locked/>
    <w:rsid w:val="00010F21"/>
    <w:rPr>
      <w:rFonts w:ascii="Times New Roman" w:eastAsia="Times New Roman" w:hAnsi="Times New Roman" w:cs="Times New Roman"/>
      <w:i/>
      <w:iCs/>
      <w:spacing w:val="4"/>
      <w:sz w:val="16"/>
      <w:szCs w:val="16"/>
      <w:shd w:val="clear" w:color="auto" w:fill="FFFFFF"/>
    </w:rPr>
  </w:style>
  <w:style w:type="paragraph" w:customStyle="1" w:styleId="22">
    <w:name w:val="Основной текст (2)"/>
    <w:basedOn w:val="a"/>
    <w:link w:val="21"/>
    <w:rsid w:val="00010F21"/>
    <w:pPr>
      <w:widowControl w:val="0"/>
      <w:shd w:val="clear" w:color="auto" w:fill="FFFFFF"/>
      <w:spacing w:after="0" w:line="236" w:lineRule="exact"/>
    </w:pPr>
    <w:rPr>
      <w:rFonts w:ascii="Times New Roman" w:eastAsia="Times New Roman" w:hAnsi="Times New Roman" w:cs="Times New Roman"/>
      <w:i/>
      <w:iCs/>
      <w:spacing w:val="4"/>
      <w:sz w:val="16"/>
      <w:szCs w:val="16"/>
    </w:rPr>
  </w:style>
  <w:style w:type="paragraph" w:customStyle="1" w:styleId="11">
    <w:name w:val="Основной текст1"/>
    <w:basedOn w:val="a"/>
    <w:rsid w:val="00010F21"/>
    <w:pPr>
      <w:widowControl w:val="0"/>
      <w:shd w:val="clear" w:color="auto" w:fill="FFFFFF"/>
      <w:spacing w:before="120" w:after="0" w:line="236" w:lineRule="exact"/>
    </w:pPr>
    <w:rPr>
      <w:rFonts w:ascii="Times New Roman" w:eastAsia="Times New Roman" w:hAnsi="Times New Roman" w:cs="Times New Roman"/>
      <w:spacing w:val="2"/>
      <w:sz w:val="18"/>
      <w:szCs w:val="18"/>
    </w:rPr>
  </w:style>
  <w:style w:type="character" w:customStyle="1" w:styleId="3">
    <w:name w:val="Основной текст (3)_"/>
    <w:basedOn w:val="a0"/>
    <w:link w:val="30"/>
    <w:locked/>
    <w:rsid w:val="00552AFC"/>
    <w:rPr>
      <w:rFonts w:ascii="Times New Roman" w:eastAsia="Times New Roman" w:hAnsi="Times New Roman" w:cs="Times New Roman"/>
      <w:b/>
      <w:bCs/>
      <w:spacing w:val="4"/>
      <w:sz w:val="19"/>
      <w:szCs w:val="19"/>
      <w:shd w:val="clear" w:color="auto" w:fill="FFFFFF"/>
    </w:rPr>
  </w:style>
  <w:style w:type="paragraph" w:customStyle="1" w:styleId="30">
    <w:name w:val="Основной текст (3)"/>
    <w:basedOn w:val="a"/>
    <w:link w:val="3"/>
    <w:rsid w:val="00552AFC"/>
    <w:pPr>
      <w:widowControl w:val="0"/>
      <w:shd w:val="clear" w:color="auto" w:fill="FFFFFF"/>
      <w:spacing w:before="120" w:after="0" w:line="0" w:lineRule="atLeast"/>
    </w:pPr>
    <w:rPr>
      <w:rFonts w:ascii="Times New Roman" w:eastAsia="Times New Roman" w:hAnsi="Times New Roman" w:cs="Times New Roman"/>
      <w:b/>
      <w:bCs/>
      <w:spacing w:val="4"/>
      <w:sz w:val="19"/>
      <w:szCs w:val="19"/>
    </w:rPr>
  </w:style>
  <w:style w:type="paragraph" w:styleId="a8">
    <w:name w:val="header"/>
    <w:basedOn w:val="a"/>
    <w:link w:val="a9"/>
    <w:uiPriority w:val="99"/>
    <w:unhideWhenUsed/>
    <w:rsid w:val="00DD1F0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D1F07"/>
  </w:style>
  <w:style w:type="paragraph" w:styleId="aa">
    <w:name w:val="footer"/>
    <w:basedOn w:val="a"/>
    <w:link w:val="ab"/>
    <w:uiPriority w:val="99"/>
    <w:unhideWhenUsed/>
    <w:rsid w:val="00DD1F0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D1F07"/>
  </w:style>
  <w:style w:type="character" w:customStyle="1" w:styleId="10">
    <w:name w:val="Заголовок 1 Знак"/>
    <w:basedOn w:val="a0"/>
    <w:link w:val="1"/>
    <w:uiPriority w:val="9"/>
    <w:rsid w:val="00525B09"/>
    <w:rPr>
      <w:rFonts w:asciiTheme="majorHAnsi" w:eastAsiaTheme="majorEastAsia" w:hAnsiTheme="majorHAnsi" w:cstheme="majorBidi"/>
      <w:color w:val="365F91" w:themeColor="accent1" w:themeShade="BF"/>
      <w:sz w:val="32"/>
      <w:szCs w:val="32"/>
    </w:rPr>
  </w:style>
  <w:style w:type="paragraph" w:styleId="ac">
    <w:name w:val="TOC Heading"/>
    <w:basedOn w:val="1"/>
    <w:next w:val="a"/>
    <w:uiPriority w:val="39"/>
    <w:unhideWhenUsed/>
    <w:qFormat/>
    <w:rsid w:val="00525B09"/>
    <w:pPr>
      <w:spacing w:line="259" w:lineRule="auto"/>
      <w:outlineLvl w:val="9"/>
    </w:pPr>
    <w:rPr>
      <w:lang w:eastAsia="ru-RU"/>
    </w:rPr>
  </w:style>
  <w:style w:type="paragraph" w:styleId="23">
    <w:name w:val="toc 2"/>
    <w:basedOn w:val="a"/>
    <w:next w:val="a"/>
    <w:autoRedefine/>
    <w:uiPriority w:val="39"/>
    <w:unhideWhenUsed/>
    <w:rsid w:val="00525B09"/>
    <w:pPr>
      <w:spacing w:after="100" w:line="259" w:lineRule="auto"/>
      <w:ind w:left="220"/>
    </w:pPr>
    <w:rPr>
      <w:rFonts w:eastAsiaTheme="minorEastAsia" w:cs="Times New Roman"/>
      <w:lang w:eastAsia="ru-RU"/>
    </w:rPr>
  </w:style>
  <w:style w:type="paragraph" w:styleId="12">
    <w:name w:val="toc 1"/>
    <w:basedOn w:val="a"/>
    <w:next w:val="a"/>
    <w:autoRedefine/>
    <w:uiPriority w:val="39"/>
    <w:unhideWhenUsed/>
    <w:rsid w:val="00525B09"/>
    <w:pPr>
      <w:spacing w:after="100" w:line="259" w:lineRule="auto"/>
    </w:pPr>
    <w:rPr>
      <w:rFonts w:eastAsiaTheme="minorEastAsia" w:cs="Times New Roman"/>
      <w:lang w:eastAsia="ru-RU"/>
    </w:rPr>
  </w:style>
  <w:style w:type="paragraph" w:styleId="31">
    <w:name w:val="toc 3"/>
    <w:basedOn w:val="a"/>
    <w:next w:val="a"/>
    <w:autoRedefine/>
    <w:uiPriority w:val="39"/>
    <w:unhideWhenUsed/>
    <w:rsid w:val="00525B09"/>
    <w:pPr>
      <w:spacing w:after="100" w:line="259" w:lineRule="auto"/>
      <w:ind w:left="440"/>
    </w:pPr>
    <w:rPr>
      <w:rFonts w:eastAsiaTheme="minorEastAsia" w:cs="Times New Roman"/>
      <w:lang w:eastAsia="ru-RU"/>
    </w:rPr>
  </w:style>
  <w:style w:type="character" w:customStyle="1" w:styleId="20">
    <w:name w:val="Заголовок 2 Знак"/>
    <w:basedOn w:val="a0"/>
    <w:link w:val="2"/>
    <w:uiPriority w:val="9"/>
    <w:rsid w:val="00525B0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3271">
      <w:bodyDiv w:val="1"/>
      <w:marLeft w:val="0"/>
      <w:marRight w:val="0"/>
      <w:marTop w:val="0"/>
      <w:marBottom w:val="0"/>
      <w:divBdr>
        <w:top w:val="none" w:sz="0" w:space="0" w:color="auto"/>
        <w:left w:val="none" w:sz="0" w:space="0" w:color="auto"/>
        <w:bottom w:val="none" w:sz="0" w:space="0" w:color="auto"/>
        <w:right w:val="none" w:sz="0" w:space="0" w:color="auto"/>
      </w:divBdr>
    </w:div>
    <w:div w:id="116148848">
      <w:bodyDiv w:val="1"/>
      <w:marLeft w:val="0"/>
      <w:marRight w:val="0"/>
      <w:marTop w:val="0"/>
      <w:marBottom w:val="0"/>
      <w:divBdr>
        <w:top w:val="none" w:sz="0" w:space="0" w:color="auto"/>
        <w:left w:val="none" w:sz="0" w:space="0" w:color="auto"/>
        <w:bottom w:val="none" w:sz="0" w:space="0" w:color="auto"/>
        <w:right w:val="none" w:sz="0" w:space="0" w:color="auto"/>
      </w:divBdr>
    </w:div>
    <w:div w:id="171846269">
      <w:bodyDiv w:val="1"/>
      <w:marLeft w:val="0"/>
      <w:marRight w:val="0"/>
      <w:marTop w:val="0"/>
      <w:marBottom w:val="0"/>
      <w:divBdr>
        <w:top w:val="none" w:sz="0" w:space="0" w:color="auto"/>
        <w:left w:val="none" w:sz="0" w:space="0" w:color="auto"/>
        <w:bottom w:val="none" w:sz="0" w:space="0" w:color="auto"/>
        <w:right w:val="none" w:sz="0" w:space="0" w:color="auto"/>
      </w:divBdr>
    </w:div>
    <w:div w:id="175270052">
      <w:bodyDiv w:val="1"/>
      <w:marLeft w:val="0"/>
      <w:marRight w:val="0"/>
      <w:marTop w:val="0"/>
      <w:marBottom w:val="0"/>
      <w:divBdr>
        <w:top w:val="none" w:sz="0" w:space="0" w:color="auto"/>
        <w:left w:val="none" w:sz="0" w:space="0" w:color="auto"/>
        <w:bottom w:val="none" w:sz="0" w:space="0" w:color="auto"/>
        <w:right w:val="none" w:sz="0" w:space="0" w:color="auto"/>
      </w:divBdr>
    </w:div>
    <w:div w:id="212888667">
      <w:bodyDiv w:val="1"/>
      <w:marLeft w:val="0"/>
      <w:marRight w:val="0"/>
      <w:marTop w:val="0"/>
      <w:marBottom w:val="0"/>
      <w:divBdr>
        <w:top w:val="none" w:sz="0" w:space="0" w:color="auto"/>
        <w:left w:val="none" w:sz="0" w:space="0" w:color="auto"/>
        <w:bottom w:val="none" w:sz="0" w:space="0" w:color="auto"/>
        <w:right w:val="none" w:sz="0" w:space="0" w:color="auto"/>
      </w:divBdr>
    </w:div>
    <w:div w:id="347098190">
      <w:bodyDiv w:val="1"/>
      <w:marLeft w:val="0"/>
      <w:marRight w:val="0"/>
      <w:marTop w:val="0"/>
      <w:marBottom w:val="0"/>
      <w:divBdr>
        <w:top w:val="none" w:sz="0" w:space="0" w:color="auto"/>
        <w:left w:val="none" w:sz="0" w:space="0" w:color="auto"/>
        <w:bottom w:val="none" w:sz="0" w:space="0" w:color="auto"/>
        <w:right w:val="none" w:sz="0" w:space="0" w:color="auto"/>
      </w:divBdr>
    </w:div>
    <w:div w:id="383262241">
      <w:bodyDiv w:val="1"/>
      <w:marLeft w:val="0"/>
      <w:marRight w:val="0"/>
      <w:marTop w:val="0"/>
      <w:marBottom w:val="0"/>
      <w:divBdr>
        <w:top w:val="none" w:sz="0" w:space="0" w:color="auto"/>
        <w:left w:val="none" w:sz="0" w:space="0" w:color="auto"/>
        <w:bottom w:val="none" w:sz="0" w:space="0" w:color="auto"/>
        <w:right w:val="none" w:sz="0" w:space="0" w:color="auto"/>
      </w:divBdr>
    </w:div>
    <w:div w:id="487019381">
      <w:bodyDiv w:val="1"/>
      <w:marLeft w:val="0"/>
      <w:marRight w:val="0"/>
      <w:marTop w:val="0"/>
      <w:marBottom w:val="0"/>
      <w:divBdr>
        <w:top w:val="none" w:sz="0" w:space="0" w:color="auto"/>
        <w:left w:val="none" w:sz="0" w:space="0" w:color="auto"/>
        <w:bottom w:val="none" w:sz="0" w:space="0" w:color="auto"/>
        <w:right w:val="none" w:sz="0" w:space="0" w:color="auto"/>
      </w:divBdr>
    </w:div>
    <w:div w:id="608125705">
      <w:bodyDiv w:val="1"/>
      <w:marLeft w:val="0"/>
      <w:marRight w:val="0"/>
      <w:marTop w:val="0"/>
      <w:marBottom w:val="0"/>
      <w:divBdr>
        <w:top w:val="none" w:sz="0" w:space="0" w:color="auto"/>
        <w:left w:val="none" w:sz="0" w:space="0" w:color="auto"/>
        <w:bottom w:val="none" w:sz="0" w:space="0" w:color="auto"/>
        <w:right w:val="none" w:sz="0" w:space="0" w:color="auto"/>
      </w:divBdr>
    </w:div>
    <w:div w:id="697896883">
      <w:bodyDiv w:val="1"/>
      <w:marLeft w:val="0"/>
      <w:marRight w:val="0"/>
      <w:marTop w:val="0"/>
      <w:marBottom w:val="0"/>
      <w:divBdr>
        <w:top w:val="none" w:sz="0" w:space="0" w:color="auto"/>
        <w:left w:val="none" w:sz="0" w:space="0" w:color="auto"/>
        <w:bottom w:val="none" w:sz="0" w:space="0" w:color="auto"/>
        <w:right w:val="none" w:sz="0" w:space="0" w:color="auto"/>
      </w:divBdr>
    </w:div>
    <w:div w:id="917640243">
      <w:bodyDiv w:val="1"/>
      <w:marLeft w:val="0"/>
      <w:marRight w:val="0"/>
      <w:marTop w:val="0"/>
      <w:marBottom w:val="0"/>
      <w:divBdr>
        <w:top w:val="none" w:sz="0" w:space="0" w:color="auto"/>
        <w:left w:val="none" w:sz="0" w:space="0" w:color="auto"/>
        <w:bottom w:val="none" w:sz="0" w:space="0" w:color="auto"/>
        <w:right w:val="none" w:sz="0" w:space="0" w:color="auto"/>
      </w:divBdr>
    </w:div>
    <w:div w:id="923492180">
      <w:bodyDiv w:val="1"/>
      <w:marLeft w:val="0"/>
      <w:marRight w:val="0"/>
      <w:marTop w:val="0"/>
      <w:marBottom w:val="0"/>
      <w:divBdr>
        <w:top w:val="none" w:sz="0" w:space="0" w:color="auto"/>
        <w:left w:val="none" w:sz="0" w:space="0" w:color="auto"/>
        <w:bottom w:val="none" w:sz="0" w:space="0" w:color="auto"/>
        <w:right w:val="none" w:sz="0" w:space="0" w:color="auto"/>
      </w:divBdr>
    </w:div>
    <w:div w:id="929201196">
      <w:bodyDiv w:val="1"/>
      <w:marLeft w:val="0"/>
      <w:marRight w:val="0"/>
      <w:marTop w:val="0"/>
      <w:marBottom w:val="0"/>
      <w:divBdr>
        <w:top w:val="none" w:sz="0" w:space="0" w:color="auto"/>
        <w:left w:val="none" w:sz="0" w:space="0" w:color="auto"/>
        <w:bottom w:val="none" w:sz="0" w:space="0" w:color="auto"/>
        <w:right w:val="none" w:sz="0" w:space="0" w:color="auto"/>
      </w:divBdr>
    </w:div>
    <w:div w:id="1171486045">
      <w:bodyDiv w:val="1"/>
      <w:marLeft w:val="0"/>
      <w:marRight w:val="0"/>
      <w:marTop w:val="0"/>
      <w:marBottom w:val="0"/>
      <w:divBdr>
        <w:top w:val="none" w:sz="0" w:space="0" w:color="auto"/>
        <w:left w:val="none" w:sz="0" w:space="0" w:color="auto"/>
        <w:bottom w:val="none" w:sz="0" w:space="0" w:color="auto"/>
        <w:right w:val="none" w:sz="0" w:space="0" w:color="auto"/>
      </w:divBdr>
    </w:div>
    <w:div w:id="1235552532">
      <w:bodyDiv w:val="1"/>
      <w:marLeft w:val="0"/>
      <w:marRight w:val="0"/>
      <w:marTop w:val="0"/>
      <w:marBottom w:val="0"/>
      <w:divBdr>
        <w:top w:val="none" w:sz="0" w:space="0" w:color="auto"/>
        <w:left w:val="none" w:sz="0" w:space="0" w:color="auto"/>
        <w:bottom w:val="none" w:sz="0" w:space="0" w:color="auto"/>
        <w:right w:val="none" w:sz="0" w:space="0" w:color="auto"/>
      </w:divBdr>
    </w:div>
    <w:div w:id="1260799114">
      <w:bodyDiv w:val="1"/>
      <w:marLeft w:val="0"/>
      <w:marRight w:val="0"/>
      <w:marTop w:val="0"/>
      <w:marBottom w:val="0"/>
      <w:divBdr>
        <w:top w:val="none" w:sz="0" w:space="0" w:color="auto"/>
        <w:left w:val="none" w:sz="0" w:space="0" w:color="auto"/>
        <w:bottom w:val="none" w:sz="0" w:space="0" w:color="auto"/>
        <w:right w:val="none" w:sz="0" w:space="0" w:color="auto"/>
      </w:divBdr>
    </w:div>
    <w:div w:id="1293099221">
      <w:bodyDiv w:val="1"/>
      <w:marLeft w:val="0"/>
      <w:marRight w:val="0"/>
      <w:marTop w:val="0"/>
      <w:marBottom w:val="0"/>
      <w:divBdr>
        <w:top w:val="none" w:sz="0" w:space="0" w:color="auto"/>
        <w:left w:val="none" w:sz="0" w:space="0" w:color="auto"/>
        <w:bottom w:val="none" w:sz="0" w:space="0" w:color="auto"/>
        <w:right w:val="none" w:sz="0" w:space="0" w:color="auto"/>
      </w:divBdr>
    </w:div>
    <w:div w:id="1296109282">
      <w:bodyDiv w:val="1"/>
      <w:marLeft w:val="0"/>
      <w:marRight w:val="0"/>
      <w:marTop w:val="0"/>
      <w:marBottom w:val="0"/>
      <w:divBdr>
        <w:top w:val="none" w:sz="0" w:space="0" w:color="auto"/>
        <w:left w:val="none" w:sz="0" w:space="0" w:color="auto"/>
        <w:bottom w:val="none" w:sz="0" w:space="0" w:color="auto"/>
        <w:right w:val="none" w:sz="0" w:space="0" w:color="auto"/>
      </w:divBdr>
    </w:div>
    <w:div w:id="1662583981">
      <w:bodyDiv w:val="1"/>
      <w:marLeft w:val="0"/>
      <w:marRight w:val="0"/>
      <w:marTop w:val="0"/>
      <w:marBottom w:val="0"/>
      <w:divBdr>
        <w:top w:val="none" w:sz="0" w:space="0" w:color="auto"/>
        <w:left w:val="none" w:sz="0" w:space="0" w:color="auto"/>
        <w:bottom w:val="none" w:sz="0" w:space="0" w:color="auto"/>
        <w:right w:val="none" w:sz="0" w:space="0" w:color="auto"/>
      </w:divBdr>
    </w:div>
    <w:div w:id="1702511340">
      <w:bodyDiv w:val="1"/>
      <w:marLeft w:val="0"/>
      <w:marRight w:val="0"/>
      <w:marTop w:val="0"/>
      <w:marBottom w:val="0"/>
      <w:divBdr>
        <w:top w:val="none" w:sz="0" w:space="0" w:color="auto"/>
        <w:left w:val="none" w:sz="0" w:space="0" w:color="auto"/>
        <w:bottom w:val="none" w:sz="0" w:space="0" w:color="auto"/>
        <w:right w:val="none" w:sz="0" w:space="0" w:color="auto"/>
      </w:divBdr>
    </w:div>
    <w:div w:id="1914272361">
      <w:bodyDiv w:val="1"/>
      <w:marLeft w:val="0"/>
      <w:marRight w:val="0"/>
      <w:marTop w:val="0"/>
      <w:marBottom w:val="0"/>
      <w:divBdr>
        <w:top w:val="none" w:sz="0" w:space="0" w:color="auto"/>
        <w:left w:val="none" w:sz="0" w:space="0" w:color="auto"/>
        <w:bottom w:val="none" w:sz="0" w:space="0" w:color="auto"/>
        <w:right w:val="none" w:sz="0" w:space="0" w:color="auto"/>
      </w:divBdr>
    </w:div>
    <w:div w:id="2076202013">
      <w:bodyDiv w:val="1"/>
      <w:marLeft w:val="0"/>
      <w:marRight w:val="0"/>
      <w:marTop w:val="0"/>
      <w:marBottom w:val="0"/>
      <w:divBdr>
        <w:top w:val="none" w:sz="0" w:space="0" w:color="auto"/>
        <w:left w:val="none" w:sz="0" w:space="0" w:color="auto"/>
        <w:bottom w:val="none" w:sz="0" w:space="0" w:color="auto"/>
        <w:right w:val="none" w:sz="0" w:space="0" w:color="auto"/>
      </w:divBdr>
    </w:div>
    <w:div w:id="211590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dec.ru/derevo/lipa-evropa-vidy.php"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xn-dlacjmiy6ee.xn-plai/avtpreferati-bio/7565-5-ekologicheskie-usloviya-vozobnovleniya-lipi-sibirskoy-gornoy-shorii.php"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slib.net/ekologia/ocenka-jekologicheskogo-sostojanija-lipnjakov-v-gornoi-shorii.html" TargetMode="External"/><Relationship Id="rId5" Type="http://schemas.openxmlformats.org/officeDocument/2006/relationships/settings" Target="settings.xml"/><Relationship Id="rId15" Type="http://schemas.openxmlformats.org/officeDocument/2006/relationships/hyperlink" Target="http://fishki.net/1893948-lipovyj-ostrov-gornoj-shorii.html" TargetMode="Externa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galt-auto.ru/news/2011-07-09-1535"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dLbls>
            <c:dLbl>
              <c:idx val="0"/>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A18E-4115-8A0E-BD16B64643D3}"/>
                </c:ext>
                <c:ext xmlns:c15="http://schemas.microsoft.com/office/drawing/2012/chart" uri="{CE6537A1-D6FC-4f65-9D91-7224C49458BB}"/>
              </c:extLst>
            </c:dLbl>
            <c:dLbl>
              <c:idx val="1"/>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A18E-4115-8A0E-BD16B64643D3}"/>
                </c:ext>
                <c:ext xmlns:c15="http://schemas.microsoft.com/office/drawing/2012/chart" uri="{CE6537A1-D6FC-4f65-9D91-7224C49458BB}"/>
              </c:extLst>
            </c:dLbl>
            <c:dLbl>
              <c:idx val="2"/>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A18E-4115-8A0E-BD16B64643D3}"/>
                </c:ext>
                <c:ext xmlns:c15="http://schemas.microsoft.com/office/drawing/2012/chart" uri="{CE6537A1-D6FC-4f65-9D91-7224C49458BB}"/>
              </c:extLst>
            </c:dLbl>
            <c:dLbl>
              <c:idx val="3"/>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A18E-4115-8A0E-BD16B64643D3}"/>
                </c:ext>
                <c:ext xmlns:c15="http://schemas.microsoft.com/office/drawing/2012/chart" uri="{CE6537A1-D6FC-4f65-9D91-7224C49458BB}"/>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s>
          <c:cat>
            <c:strRef>
              <c:f>Лист1!$A$2:$A$5</c:f>
              <c:strCache>
                <c:ptCount val="4"/>
                <c:pt idx="0">
                  <c:v>Гемикриптофиты</c:v>
                </c:pt>
                <c:pt idx="1">
                  <c:v>Фанерофиты</c:v>
                </c:pt>
                <c:pt idx="2">
                  <c:v>Геофиты</c:v>
                </c:pt>
                <c:pt idx="3">
                  <c:v>Терофиты</c:v>
                </c:pt>
              </c:strCache>
            </c:strRef>
          </c:cat>
          <c:val>
            <c:numRef>
              <c:f>Лист1!$B$2:$B$5</c:f>
              <c:numCache>
                <c:formatCode>0.00%</c:formatCode>
                <c:ptCount val="4"/>
                <c:pt idx="0">
                  <c:v>0.54200000000000004</c:v>
                </c:pt>
                <c:pt idx="1">
                  <c:v>0.22900000000000001</c:v>
                </c:pt>
                <c:pt idx="2">
                  <c:v>0.16700000000000001</c:v>
                </c:pt>
                <c:pt idx="3">
                  <c:v>6.2E-2</c:v>
                </c:pt>
              </c:numCache>
            </c:numRef>
          </c:val>
          <c:extLst xmlns:c16r2="http://schemas.microsoft.com/office/drawing/2015/06/chart">
            <c:ext xmlns:c16="http://schemas.microsoft.com/office/drawing/2014/chart" uri="{C3380CC4-5D6E-409C-BE32-E72D297353CC}">
              <c16:uniqueId val="{00000004-A18E-4115-8A0E-BD16B64643D3}"/>
            </c:ext>
          </c:extLst>
        </c:ser>
        <c:dLbls>
          <c:showLegendKey val="0"/>
          <c:showVal val="0"/>
          <c:showCatName val="0"/>
          <c:showSerName val="0"/>
          <c:showPercent val="0"/>
          <c:showBubbleSize val="0"/>
          <c:showLeaderLines val="1"/>
        </c:dLbls>
      </c:pie3DChart>
    </c:plotArea>
    <c:legend>
      <c:legendPos val="r"/>
      <c:layout>
        <c:manualLayout>
          <c:xMode val="edge"/>
          <c:yMode val="edge"/>
          <c:x val="0.71701498250218709"/>
          <c:y val="0.42389545056867889"/>
          <c:w val="0.2089109434237387"/>
          <c:h val="0.28365354330708664"/>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Столбец2</c:v>
                </c:pt>
              </c:strCache>
            </c:strRef>
          </c:tx>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Лист1!$A$2:$A$5</c:f>
              <c:strCache>
                <c:ptCount val="4"/>
                <c:pt idx="0">
                  <c:v>Древесные растения</c:v>
                </c:pt>
                <c:pt idx="1">
                  <c:v>Споровые травы </c:v>
                </c:pt>
                <c:pt idx="2">
                  <c:v>Поликарпические травы</c:v>
                </c:pt>
                <c:pt idx="3">
                  <c:v>Монокарпические травы</c:v>
                </c:pt>
              </c:strCache>
            </c:strRef>
          </c:cat>
          <c:val>
            <c:numRef>
              <c:f>Лист1!$B$2:$B$5</c:f>
              <c:numCache>
                <c:formatCode>0.00%</c:formatCode>
                <c:ptCount val="4"/>
                <c:pt idx="0">
                  <c:v>0.23</c:v>
                </c:pt>
                <c:pt idx="1">
                  <c:v>6.2E-2</c:v>
                </c:pt>
                <c:pt idx="2">
                  <c:v>0.64600000000000002</c:v>
                </c:pt>
                <c:pt idx="3">
                  <c:v>6.2E-2</c:v>
                </c:pt>
              </c:numCache>
            </c:numRef>
          </c:val>
          <c:extLst xmlns:c16r2="http://schemas.microsoft.com/office/drawing/2015/06/chart">
            <c:ext xmlns:c16="http://schemas.microsoft.com/office/drawing/2014/chart" uri="{C3380CC4-5D6E-409C-BE32-E72D297353CC}">
              <c16:uniqueId val="{00000000-5817-4EA5-9360-AF63E9B42137}"/>
            </c:ext>
          </c:extLst>
        </c:ser>
        <c:dLbls>
          <c:showLegendKey val="0"/>
          <c:showVal val="0"/>
          <c:showCatName val="0"/>
          <c:showSerName val="0"/>
          <c:showPercent val="0"/>
          <c:showBubbleSize val="0"/>
          <c:showLeaderLines val="1"/>
        </c:dLbls>
      </c:pie3DChart>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СВГ86</b:Tag>
    <b:SourceType>Book</b:SourceType>
    <b:Guid>{4B26013A-FD31-4E5F-AD77-68B56DA7C651}</b:Guid>
    <b:Title>Флора листостебельных мхов черневого подпояса южных гор Сибири и проблема происхождения черневой тайги</b:Title>
    <b:Year>1986</b:Year>
    <b:Author>
      <b:Author>
        <b:NameList>
          <b:Person>
            <b:Last>Гудошников</b:Last>
            <b:First>С.В.</b:First>
          </b:Person>
        </b:NameList>
      </b:Author>
    </b:Author>
    <b:City>Томск</b:City>
    <b:Publisher>ТГУ</b:Publisher>
    <b:RefOrder>1</b:RefOrder>
  </b:Source>
  <b:Source>
    <b:Tag>bio</b:Tag>
    <b:SourceType>InternetSite</b:SourceType>
    <b:Guid>{CE5C5BC4-2A61-43BF-AC26-CAE019E4055F}</b:Guid>
    <b:Title>biofile.ru/bio/4038.html</b:Title>
    <b:RefOrder>15</b:RefOrder>
  </b:Source>
  <b:Source>
    <b:Tag>ОАК15</b:Tag>
    <b:SourceType>JournalArticle</b:SourceType>
    <b:Guid>{1119CB26-358D-4A66-A783-285A36027E90}</b:Guid>
    <b:Title>Условия появления всходов липы сибирской в естественных насаждениях</b:Title>
    <b:Year>2015</b:Year>
    <b:Author>
      <b:Author>
        <b:NameList>
          <b:Person>
            <b:Last>Куприянов</b:Last>
            <b:First>О.А.</b:First>
          </b:Person>
        </b:NameList>
      </b:Author>
    </b:Author>
    <b:JournalName>Проблемы региональной экологии</b:JournalName>
    <b:Pages>24-25</b:Pages>
    <b:RefOrder>19</b:RefOrder>
  </b:Source>
  <b:Source>
    <b:Tag>ТАТ16</b:Tag>
    <b:SourceType>Book</b:SourceType>
    <b:Guid>{2FEAB496-EBD4-4BB1-B24C-0BB9BA4AEDF4}</b:Guid>
    <b:Title>Красная книга Алтайского края// Липа сибирская</b:Title>
    <b:Year>2016</b:Year>
    <b:Author>
      <b:Author>
        <b:NameList>
          <b:Person>
            <b:Last>Т.А. Терехина</b:Last>
            <b:First>Т.М.</b:First>
            <b:Middle>Копытина</b:Middle>
          </b:Person>
        </b:NameList>
      </b:Author>
    </b:Author>
    <b:City>Барнаул</b:City>
    <b:Publisher>АГУ</b:Publisher>
    <b:RefOrder>24</b:RefOrder>
  </b:Source>
  <b:Source>
    <b:Tag>НГР15</b:Tag>
    <b:SourceType>JournalArticle</b:SourceType>
    <b:Guid>{F79CABC2-814B-42CF-A8BC-4720BC1AA2DE}</b:Guid>
    <b:Author>
      <b:Author>
        <b:NameList>
          <b:Person>
            <b:Last>Романова</b:Last>
            <b:First>Н.Г.</b:First>
          </b:Person>
        </b:NameList>
      </b:Author>
    </b:Author>
    <b:Title>Условия появления липы сибирской</b:Title>
    <b:JournalName>Проблемы региональной экологии</b:JournalName>
    <b:Year>2015</b:Year>
    <b:Pages>25-26</b:Pages>
    <b:RefOrder>22</b:RefOrder>
  </b:Source>
  <b:Source>
    <b:Tag>www1</b:Tag>
    <b:SourceType>ElectronicSource</b:SourceType>
    <b:Guid>{3AF2D4DA-CE38-45AE-A8B9-CCE8D08E0AF2}</b:Guid>
    <b:InternetSiteTitle>www.udec.ru/derevo/lipa-evropa-vidy.php.</b:InternetSiteTitle>
    <b:Title>Интернет-журнал "Декоративный сад"</b:Title>
    <b:RefOrder>17</b:RefOrder>
  </b:Source>
  <b:Source>
    <b:Tag>wik</b:Tag>
    <b:SourceType>Book</b:SourceType>
    <b:Guid>{65B27AE3-AA44-494F-9A90-0D520A511EDF}</b:Guid>
    <b:InternetSiteTitle>wiki-org.ru/wiki/липа_сибирская</b:InternetSiteTitle>
    <b:Title>Семейство Липовые//Флора Западной Сибири</b:Title>
    <b:Year>1934</b:Year>
    <b:Author>
      <b:Author>
        <b:NameList>
          <b:Person>
            <b:Last>Крылов</b:Last>
          </b:Person>
        </b:NameList>
      </b:Author>
    </b:Author>
    <b:City>Томск</b:City>
    <b:Publisher>Наука</b:Publisher>
    <b:RefOrder>25</b:RefOrder>
  </b:Source>
  <b:Source>
    <b:Tag>Мал49</b:Tag>
    <b:SourceType>Book</b:SourceType>
    <b:Guid>{9B66EDAE-1A32-4AE8-A381-3DD6AC0A2FC5}</b:Guid>
    <b:Title>Флора СССР</b:Title>
    <b:Year>1949</b:Year>
    <b:City>Москва</b:City>
    <b:Publisher>АН СССР</b:Publisher>
    <b:Author>
      <b:Author>
        <b:NameList>
          <b:Person>
            <b:Last>Малеев</b:Last>
          </b:Person>
        </b:NameList>
      </b:Author>
    </b:Author>
    <b:RefOrder>14</b:RefOrder>
  </b:Source>
  <b:Source>
    <b:Tag>www</b:Tag>
    <b:SourceType>Book</b:SourceType>
    <b:Guid>{450E7B01-986E-4922-91F3-6580E813D3F1}</b:Guid>
    <b:InternetSiteTitle>www.nsc.ru/win/elbib/bio/green/55.html</b:InternetSiteTitle>
    <b:Title>Зеленая книга Сибири</b:Title>
    <b:Year>1996</b:Year>
    <b:Author>
      <b:Author>
        <b:NameList>
          <b:Person>
            <b:Last>Крапивкина</b:Last>
          </b:Person>
        </b:NameList>
      </b:Author>
    </b:Author>
    <b:City>Новосибирск</b:City>
    <b:Publisher>Сибирская издательская фирма РАН</b:Publisher>
    <b:RefOrder>16</b:RefOrder>
  </b:Source>
  <b:Source>
    <b:Tag>Его09</b:Tag>
    <b:SourceType>ConferenceProceedings</b:SourceType>
    <b:Guid>{1CDFF773-A13D-405C-A26E-CC6107FE0B55}</b:Guid>
    <b:Title>Автореферат</b:Title>
    <b:Year>2009</b:Year>
    <b:Pages>5-7</b:Pages>
    <b:Author>
      <b:Author>
        <b:NameList>
          <b:Person>
            <b:Last>Егоров</b:Last>
          </b:Person>
        </b:NameList>
      </b:Author>
    </b:Author>
    <b:ConferenceName>Оценка экологического состояния липняков в Горной Шории</b:ConferenceName>
    <b:City>Барнаул</b:City>
    <b:Publisher>АГУ</b:Publisher>
    <b:RefOrder>20</b:RefOrder>
  </b:Source>
  <b:Source>
    <b:Tag>ОАК151</b:Tag>
    <b:SourceType>JournalArticle</b:SourceType>
    <b:Guid>{DC7798BD-1FB6-4E7B-A605-C5FA7426D451}</b:Guid>
    <b:Title>Липа в Сибири - феномен или закономерность</b:Title>
    <b:Year>2015</b:Year>
    <b:Author>
      <b:Author>
        <b:NameList>
          <b:Person>
            <b:Last>Куприянов</b:Last>
          </b:Person>
        </b:NameList>
      </b:Author>
    </b:Author>
    <b:JournalName>Проблемы региональной экологии</b:JournalName>
    <b:Pages>57-58</b:Pages>
    <b:RefOrder>4</b:RefOrder>
  </b:Source>
  <b:Source>
    <b:Tag>Сте93</b:Tag>
    <b:SourceType>JournalArticle</b:SourceType>
    <b:Guid>{3260519F-4391-4084-BAB9-921C5695F74B}</b:Guid>
    <b:Title>Tilia nasczokinii - новый вид из окрестностей Красноярска</b:Title>
    <b:Year>1993</b:Year>
    <b:Author>
      <b:Author>
        <b:NameList>
          <b:Person>
            <b:Last>Степанов</b:Last>
            <b:First>Н.В.</b:First>
          </b:Person>
        </b:NameList>
      </b:Author>
    </b:Author>
    <b:JournalName>Ботанический журнал</b:JournalName>
    <b:Pages>137-144</b:Pages>
    <b:RefOrder>7</b:RefOrder>
  </b:Source>
  <b:Source>
    <b:Tag>Пет01</b:Tag>
    <b:SourceType>Book</b:SourceType>
    <b:Guid>{6580EF4A-6545-4DDC-A6D0-1EFB40F23173}</b:Guid>
    <b:Title>Сравнительно-морфологический анализ Tilia nasczokinii</b:Title>
    <b:City>Красноярск</b:City>
    <b:Year>2001</b:Year>
    <b:Author>
      <b:Author>
        <b:NameList>
          <b:Person>
            <b:Last>Петров</b:Last>
            <b:First>А.В.</b:First>
          </b:Person>
        </b:NameList>
      </b:Author>
    </b:Author>
    <b:Publisher>Красноярский государственный университет </b:Publisher>
    <b:RefOrder>8</b:RefOrder>
  </b:Source>
  <b:Source>
    <b:Tag>Вла96</b:Tag>
    <b:SourceType>Book</b:SourceType>
    <b:Guid>{50EAFC43-7176-470F-B88F-EE05661BEB2B}</b:Guid>
    <b:Author>
      <b:Author>
        <b:NameList>
          <b:Person>
            <b:Last>Власова</b:Last>
            <b:First>Н.В.</b:First>
          </b:Person>
        </b:NameList>
      </b:Author>
    </b:Author>
    <b:Title>Флора Сибири</b:Title>
    <b:Year>1996</b:Year>
    <b:City>Новосибирск</b:City>
    <b:Publisher>РАН</b:Publisher>
    <b:RefOrder>9</b:RefOrder>
  </b:Source>
  <b:Source>
    <b:Tag>Сем09</b:Tag>
    <b:SourceType>JournalArticle</b:SourceType>
    <b:Guid>{36C59DE3-4B41-4309-BE86-4547AC137D91}</b:Guid>
    <b:Title>Семейство Tiliaceae </b:Title>
    <b:Year>2009</b:Year>
    <b:JournalName>Целительные силы Алтая</b:JournalName>
    <b:Pages>14-15</b:Pages>
    <b:RefOrder>26</b:RefOrder>
  </b:Source>
  <b:Source>
    <b:Tag>Сто95</b:Tag>
    <b:SourceType>Book</b:SourceType>
    <b:Guid>{E5E50F8C-2C21-475E-9B80-A0447475E3CC}</b:Guid>
    <b:Title>Липа сибирская как индикатор экологических условий Салаирского кряжа</b:Title>
    <b:Year>1995</b:Year>
    <b:Author>
      <b:Author>
        <b:NameList>
          <b:Person>
            <b:Last>Стоящева</b:Last>
            <b:First>Н.В.</b:First>
          </b:Person>
        </b:NameList>
      </b:Author>
    </b:Author>
    <b:City>Барнаул</b:City>
    <b:Publisher>Русский Алтай</b:Publisher>
    <b:RefOrder>21</b:RefOrder>
  </b:Source>
  <b:Source>
    <b:Tag>Рас17</b:Tag>
    <b:SourceType>ArticleInAPeriodical</b:SourceType>
    <b:Guid>{7F87280A-9674-415E-B07D-814F11AAFBAA}</b:Guid>
    <b:Title>Липа сибирская</b:Title>
    <b:Year>2017</b:Year>
    <b:Author>
      <b:Author>
        <b:NameList>
          <b:Person>
            <b:Last>Рассыпнов</b:Last>
            <b:First>В.А.</b:First>
          </b:Person>
        </b:NameList>
      </b:Author>
    </b:Author>
    <b:PeriodicalTitle>Природа Алтая</b:PeriodicalTitle>
    <b:Pages>19</b:Pages>
    <b:RefOrder>13</b:RefOrder>
  </b:Source>
  <b:Source>
    <b:Tag>Бля16</b:Tag>
    <b:SourceType>JournalArticle</b:SourceType>
    <b:Guid>{669EB227-74BD-4295-83C0-1A77DF63BB6C}</b:Guid>
    <b:Title>Распространение липы сибирской в Кемеровской области</b:Title>
    <b:Year>2016</b:Year>
    <b:Author>
      <b:Author>
        <b:NameList>
          <b:Person>
            <b:Last>Амелин</b:Last>
            <b:First>Бляхарчук</b:First>
          </b:Person>
        </b:NameList>
      </b:Author>
    </b:Author>
    <b:JournalName>Вестник ТГУ</b:JournalName>
    <b:Pages>30-52</b:Pages>
    <b:RefOrder>27</b:RefOrder>
  </b:Source>
  <b:Source>
    <b:Tag>Его091</b:Tag>
    <b:SourceType>ConferenceProceedings</b:SourceType>
    <b:Guid>{4AEDFF05-26DB-4E29-8DA3-070CE8C80516}</b:Guid>
    <b:Title>Оценка экологического состояния липнков в Горной Шории</b:Title>
    <b:Year>2009</b:Year>
    <b:Pages>7-10</b:Pages>
    <b:Author>
      <b:Author>
        <b:NameList>
          <b:Person>
            <b:Last>Егоров</b:Last>
            <b:First>В.Н.</b:First>
          </b:Person>
        </b:NameList>
      </b:Author>
    </b:Author>
    <b:ConferenceName>Природные условия произрастания и распространение липы сибирской</b:ConferenceName>
    <b:City>Барнаул</b:City>
    <b:Publisher>СО РАН</b:Publisher>
    <b:RefOrder>5</b:RefOrder>
  </b:Source>
  <b:Source>
    <b:Tag>Рел95</b:Tag>
    <b:SourceType>Book</b:SourceType>
    <b:Guid>{F8B8F355-BAB4-410E-9D24-1BE73C0211D6}</b:Guid>
    <b:Title>Реликты третичных широколиственнх лесов во флоре Алтайского края</b:Title>
    <b:Year>1995</b:Year>
    <b:City>Барнаул</b:City>
    <b:Publisher>АГУ</b:Publisher>
    <b:Author>
      <b:Author>
        <b:NameList>
          <b:Person>
            <b:Last>Ревякина</b:Last>
            <b:First>Н.В.,</b:First>
            <b:Middle>Н.В.Стоящева, О.А.Олькова, О.В. Подкорытова</b:Middle>
          </b:Person>
        </b:NameList>
      </b:Author>
    </b:Author>
    <b:RefOrder>28</b:RefOrder>
  </b:Source>
  <b:Source>
    <b:Tag>wik1</b:Tag>
    <b:SourceType>InternetSite</b:SourceType>
    <b:Guid>{30698F32-A7E3-47ED-ACD2-8DA3862191F1}</b:Guid>
    <b:InternetSiteTitle>wiki-org.ru/wiki/липа сибирская</b:InternetSiteTitle>
    <b:RefOrder>12</b:RefOrder>
  </b:Source>
  <b:Source>
    <b:Tag>www2</b:Tag>
    <b:SourceType>ConferenceProceedings</b:SourceType>
    <b:Guid>{0A1CA5D8-6672-4095-932F-A9683A7AC7E6}</b:Guid>
    <b:InternetSiteTitle>www.dslib.net/ekologia/ocenka-jekologicheskogo-sostojanija-lipnjakov-v-gornoi-shorii.html.</b:InternetSiteTitle>
    <b:Title>Оценка экологического состояния липняков в Горной Шории</b:Title>
    <b:Year>2009</b:Year>
    <b:Author>
      <b:Author>
        <b:NameList>
          <b:Person>
            <b:Last>Егоров</b:Last>
          </b:Person>
        </b:NameList>
      </b:Author>
    </b:Author>
    <b:City>Кемерово</b:City>
    <b:RefOrder>29</b:RefOrder>
  </b:Source>
  <b:Source>
    <b:Tag>htt5</b:Tag>
    <b:SourceType>InternetSite</b:SourceType>
    <b:Guid>{0FDFFD55-DE9D-4533-9D25-2D1F0981F54F}</b:Guid>
    <b:Title>(http://galt-auto.ru/news/2011-07-09-1535)</b:Title>
    <b:Year>2011</b:Year>
    <b:RefOrder>30</b:RefOrder>
  </b:Source>
  <b:Source>
    <b:Tag>Его07</b:Tag>
    <b:SourceType>ConferenceProceedings</b:SourceType>
    <b:Guid>{A80EDBE8-4FB5-4421-A62C-6B26742DFC1E}</b:Guid>
    <b:Title>Автореферат</b:Title>
    <b:Year>2007</b:Year>
    <b:Author>
      <b:Author>
        <b:NameList>
          <b:Person>
            <b:Last>Егоров</b:Last>
            <b:First>В.Н.</b:First>
          </b:Person>
        </b:NameList>
      </b:Author>
    </b:Author>
    <b:ConferenceName>Экологические условия возобновения липы сибирской в Горной Шории</b:ConferenceName>
    <b:City>Кемерово</b:City>
    <b:Publisher>СО РАН</b:Publisher>
    <b:RefOrder>31</b:RefOrder>
  </b:Source>
  <b:Source>
    <b:Tag>Бар07</b:Tag>
    <b:SourceType>JournalArticle</b:SourceType>
    <b:Guid>{FDE52AFF-0520-4D87-959C-338557FFB7B3}</b:Guid>
    <b:Title>Биоэкологические особенности демутации деградированных древостоев липы сибирской </b:Title>
    <b:Pages>423</b:Pages>
    <b:Year>2007</b:Year>
    <b:Author>
      <b:Author>
        <b:NameList>
          <b:Person>
            <b:Last>Баранник Л.П.</b:Last>
            <b:First>Егров</b:First>
            <b:Middle>В.Н.</b:Middle>
          </b:Person>
        </b:NameList>
      </b:Author>
    </b:Author>
    <b:JournalName>Сибирский экологиский журнал</b:JournalName>
    <b:RefOrder>32</b:RefOrder>
  </b:Source>
  <b:Source>
    <b:Tag>Ерм95</b:Tag>
    <b:SourceType>Book</b:SourceType>
    <b:Guid>{56D9B28B-F6E7-41E6-BCC2-3CEA69C95C8F}</b:Guid>
    <b:Title>Ботанические исслеодвания Сибири и Казахстана</b:Title>
    <b:Year>1995</b:Year>
    <b:Author>
      <b:Author>
        <b:NameList>
          <b:Person>
            <b:Last>Ермаков</b:Last>
            <b:First>Н.Б.</b:First>
          </b:Person>
        </b:NameList>
      </b:Author>
    </b:Author>
    <b:City>Барнаул</b:City>
    <b:Publisher>АГУ</b:Publisher>
    <b:RefOrder>3</b:RefOrder>
  </b:Source>
  <b:Source>
    <b:Tag>Кум50</b:Tag>
    <b:SourceType>Book</b:SourceType>
    <b:Guid>{9B4E538A-7BEB-475D-B556-2A1D9F712AC7}</b:Guid>
    <b:Author>
      <b:Author>
        <b:NameList>
          <b:Person>
            <b:Last>Куминова</b:Last>
            <b:First>А.В.</b:First>
          </b:Person>
        </b:NameList>
      </b:Author>
    </b:Author>
    <b:Title>Растительный покров Алтая</b:Title>
    <b:Year>1950</b:Year>
    <b:RefOrder>2</b:RefOrder>
  </b:Source>
  <b:Source>
    <b:Tag>Сил13</b:Tag>
    <b:SourceType>Book</b:SourceType>
    <b:Guid>{1250A95B-3FA2-4E5B-A628-362A9E123CAD}</b:Guid>
    <b:Author>
      <b:Author>
        <b:NameList>
          <b:Person>
            <b:Last>Силантьева</b:Last>
            <b:First>М.М.</b:First>
          </b:Person>
        </b:NameList>
      </b:Author>
    </b:Author>
    <b:Title>Конспект флоры Алтайского края</b:Title>
    <b:Year>2013</b:Year>
    <b:City>Барнаул</b:City>
    <b:Publisher>АГУ</b:Publisher>
    <b:RefOrder>10</b:RefOrder>
  </b:Source>
  <b:Source>
    <b:Tag>Мур81</b:Tag>
    <b:SourceType>Book</b:SourceType>
    <b:Guid>{FB607308-D62D-460D-B8AE-C98319513E14}</b:Guid>
    <b:Author>
      <b:Author>
        <b:NameList>
          <b:Person>
            <b:Last>Мурахтанов</b:Last>
            <b:First>Е.С.</b:First>
          </b:Person>
        </b:NameList>
      </b:Author>
    </b:Author>
    <b:Title>Липа</b:Title>
    <b:Year>1981</b:Year>
    <b:City>Москва</b:City>
    <b:Publisher>"Лесная промышленность"</b:Publisher>
    <b:RefOrder>11</b:RefOrder>
  </b:Source>
  <b:Source>
    <b:Tag>htt4</b:Tag>
    <b:SourceType>InternetSite</b:SourceType>
    <b:Guid>{60B55051-E29A-421B-80DE-960BD3154727}</b:Guid>
    <b:InternetSiteTitle>http://fishki.net/1893948-lipovyj-ostrov-gornoj-shorii.html</b:InternetSiteTitle>
    <b:Title>http://fishki.net/1893948-lipovyj-ostrov-gornoj-shorii.html</b:Title>
    <b:RefOrder>18</b:RefOrder>
  </b:Source>
  <b:Source>
    <b:Tag>Хар13</b:Tag>
    <b:SourceType>JournalArticle</b:SourceType>
    <b:Guid>{444E95CD-C647-410D-80B1-4122CB3298FD}</b:Guid>
    <b:Title>Особенности липняков Юга Западной Сибири </b:Title>
    <b:Year>2013</b:Year>
    <b:Author>
      <b:Author>
        <b:NameList>
          <b:Person>
            <b:Last>Харитонцев Б.С.</b:Last>
            <b:First>Шарафутдинова</b:First>
            <b:Middle>М.С., Харитонцев А.Б.</b:Middle>
          </b:Person>
        </b:NameList>
      </b:Author>
    </b:Author>
    <b:JournalName>Вестник ТГСПА</b:JournalName>
    <b:Pages>118</b:Pages>
    <b:RefOrder>33</b:RefOrder>
  </b:Source>
  <b:Source>
    <b:Tag>Куз11</b:Tag>
    <b:SourceType>Report</b:SourceType>
    <b:Guid>{C6832D43-BF04-4CC8-8430-64E77E71BF20}</b:Guid>
    <b:Title>Жизнеспособность семян липы мелколистной в искусственных насаждениях Юга Западной Сибири</b:Title>
    <b:Year>2011</b:Year>
    <b:Author>
      <b:Author>
        <b:NameList>
          <b:Person>
            <b:Last>Кузьмина Т.В.</b:Last>
            <b:First>Тараканов</b:First>
            <b:Middle>В.В.</b:Middle>
          </b:Person>
        </b:NameList>
      </b:Author>
    </b:Author>
    <b:City>Новосибирск</b:City>
    <b:Publisher>СО РАН</b:Publisher>
    <b:RefOrder>34</b:RefOrder>
  </b:Source>
  <b:Source>
    <b:Tag>Кра07</b:Tag>
    <b:SourceType>Report</b:SourceType>
    <b:Guid>{BEE30502-2086-4575-B383-2ED3EF49EAA5}</b:Guid>
    <b:Title>Неморальные реликты во флоре черневой тайги Горной Шории </b:Title>
    <b:Year>2007</b:Year>
    <b:Publisher>ТГУ</b:Publisher>
    <b:City>Томск</b:City>
    <b:Author>
      <b:Author>
        <b:NameList>
          <b:Person>
            <b:Last>Крапивкина</b:Last>
          </b:Person>
        </b:NameList>
      </b:Author>
    </b:Author>
    <b:RefOrder>35</b:RefOrder>
  </b:Source>
  <b:Source>
    <b:Tag>Сил14</b:Tag>
    <b:SourceType>Book</b:SourceType>
    <b:Guid>{DA4D5C42-6D34-4C7C-BB90-5DA2F43AC7D5}</b:Guid>
    <b:Title>Типологические особенности флор</b:Title>
    <b:Year>2014</b:Year>
    <b:Publisher>АГУ</b:Publisher>
    <b:City>Барнаул</b:City>
    <b:Author>
      <b:Author>
        <b:NameList>
          <b:Person>
            <b:Last>Силантьева</b:Last>
            <b:First>Елесова</b:First>
          </b:Person>
        </b:NameList>
      </b:Author>
    </b:Author>
    <b:RefOrder>36</b:RefOrder>
  </b:Source>
  <b:Source>
    <b:Tag>Еле13</b:Tag>
    <b:SourceType>Book</b:SourceType>
    <b:Guid>{6A58D2BB-2AD7-4698-99C8-31614E2AE3A7}</b:Guid>
    <b:Author>
      <b:Author>
        <b:NameList>
          <b:Person>
            <b:Last>Елесова</b:Last>
          </b:Person>
        </b:NameList>
      </b:Author>
    </b:Author>
    <b:Title>Экология растений</b:Title>
    <b:Year>2013</b:Year>
    <b:City>Барнаул</b:City>
    <b:Publisher>Алтай-Циклон</b:Publisher>
    <b:RefOrder>23</b:RefOrder>
  </b:Source>
  <b:Source>
    <b:Tag>Кра03</b:Tag>
    <b:SourceType>Book</b:SourceType>
    <b:Guid>{4E0D7BA0-26D3-49E0-9074-EA07799051B6}</b:Guid>
    <b:Author>
      <b:Author>
        <b:NameList>
          <b:Person>
            <b:Last>Красноборов</b:Last>
            <b:First>Ломоносова</b:First>
            <b:Middle>и др.</b:Middle>
          </b:Person>
        </b:NameList>
      </b:Author>
    </b:Author>
    <b:Title>Определитель Алтайского края</b:Title>
    <b:Year>2003</b:Year>
    <b:City>Новосибирск</b:City>
    <b:Publisher>СО РАН</b:Publisher>
    <b:RefOrder>37</b:RefOrder>
  </b:Source>
  <b:Source>
    <b:Tag>Пар13</b:Tag>
    <b:SourceType>Book</b:SourceType>
    <b:Guid>{DA2337D9-806F-4007-8807-5C9C11DDE4CE}</b:Guid>
    <b:Author>
      <b:Author>
        <b:NameList>
          <b:Person>
            <b:Last>Парамонов</b:Last>
            <b:First>Ключников,</b:First>
            <b:Middle>Куделя</b:Middle>
          </b:Person>
        </b:NameList>
      </b:Author>
    </b:Author>
    <b:Title>Черневые леса Западной Сибири</b:Title>
    <b:Year>2013</b:Year>
    <b:City>Барнаул</b:City>
    <b:Publisher>АГУ</b:Publisher>
    <b:RefOrder>6</b:RefOrder>
  </b:Source>
</b:Sources>
</file>

<file path=customXml/itemProps1.xml><?xml version="1.0" encoding="utf-8"?>
<ds:datastoreItem xmlns:ds="http://schemas.openxmlformats.org/officeDocument/2006/customXml" ds:itemID="{BAAAB1F3-D407-49FF-9488-DFFF88685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4597</TotalTime>
  <Pages>60</Pages>
  <Words>14355</Words>
  <Characters>81829</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92</cp:revision>
  <dcterms:created xsi:type="dcterms:W3CDTF">2018-02-22T10:59:00Z</dcterms:created>
  <dcterms:modified xsi:type="dcterms:W3CDTF">2018-05-22T12:45:00Z</dcterms:modified>
</cp:coreProperties>
</file>