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1F" w:rsidRPr="001C67A5" w:rsidRDefault="00CE611F" w:rsidP="00CE611F">
      <w:pPr>
        <w:spacing w:after="0"/>
        <w:jc w:val="center"/>
        <w:rPr>
          <w:rFonts w:ascii="Times New Roman" w:eastAsia="Calibri" w:hAnsi="Times New Roman" w:cs="Times New Roman"/>
          <w:sz w:val="28"/>
          <w:szCs w:val="28"/>
        </w:rPr>
      </w:pPr>
      <w:r w:rsidRPr="001C67A5">
        <w:rPr>
          <w:rFonts w:ascii="Times New Roman" w:eastAsia="Calibri" w:hAnsi="Times New Roman" w:cs="Times New Roman"/>
          <w:sz w:val="28"/>
          <w:szCs w:val="28"/>
        </w:rPr>
        <w:t>Министерство образования и науки Российской Федерации</w:t>
      </w:r>
    </w:p>
    <w:p w:rsidR="00CE611F" w:rsidRPr="003E5F28" w:rsidRDefault="00CE611F" w:rsidP="00CE611F">
      <w:pPr>
        <w:pStyle w:val="Standard"/>
        <w:spacing w:line="276" w:lineRule="auto"/>
        <w:jc w:val="center"/>
        <w:rPr>
          <w:rFonts w:cs="Times New Roman"/>
          <w:sz w:val="28"/>
          <w:szCs w:val="28"/>
        </w:rPr>
      </w:pPr>
      <w:proofErr w:type="spellStart"/>
      <w:r w:rsidRPr="003E5F28">
        <w:rPr>
          <w:rFonts w:cs="Times New Roman"/>
          <w:sz w:val="28"/>
          <w:szCs w:val="28"/>
        </w:rPr>
        <w:t>федеральное</w:t>
      </w:r>
      <w:proofErr w:type="spellEnd"/>
      <w:r w:rsidRPr="003E5F28">
        <w:rPr>
          <w:rFonts w:cs="Times New Roman"/>
          <w:sz w:val="28"/>
          <w:szCs w:val="28"/>
        </w:rPr>
        <w:t xml:space="preserve"> </w:t>
      </w:r>
      <w:proofErr w:type="spellStart"/>
      <w:r w:rsidRPr="003E5F28">
        <w:rPr>
          <w:rFonts w:cs="Times New Roman"/>
          <w:sz w:val="28"/>
          <w:szCs w:val="28"/>
        </w:rPr>
        <w:t>государственное</w:t>
      </w:r>
      <w:proofErr w:type="spellEnd"/>
      <w:r w:rsidRPr="003E5F28">
        <w:rPr>
          <w:rFonts w:cs="Times New Roman"/>
          <w:sz w:val="28"/>
          <w:szCs w:val="28"/>
        </w:rPr>
        <w:t xml:space="preserve"> </w:t>
      </w:r>
      <w:proofErr w:type="spellStart"/>
      <w:r w:rsidRPr="003E5F28">
        <w:rPr>
          <w:rFonts w:cs="Times New Roman"/>
          <w:sz w:val="28"/>
          <w:szCs w:val="28"/>
        </w:rPr>
        <w:t>бюджетное</w:t>
      </w:r>
      <w:proofErr w:type="spellEnd"/>
      <w:r w:rsidRPr="003E5F28">
        <w:rPr>
          <w:rFonts w:cs="Times New Roman"/>
          <w:sz w:val="28"/>
          <w:szCs w:val="28"/>
        </w:rPr>
        <w:t xml:space="preserve"> </w:t>
      </w:r>
      <w:proofErr w:type="spellStart"/>
      <w:r w:rsidRPr="003E5F28">
        <w:rPr>
          <w:rFonts w:cs="Times New Roman"/>
          <w:sz w:val="28"/>
          <w:szCs w:val="28"/>
        </w:rPr>
        <w:t>образовательное</w:t>
      </w:r>
      <w:proofErr w:type="spellEnd"/>
      <w:r w:rsidRPr="003E5F28">
        <w:rPr>
          <w:rFonts w:cs="Times New Roman"/>
          <w:sz w:val="28"/>
          <w:szCs w:val="28"/>
        </w:rPr>
        <w:t xml:space="preserve"> </w:t>
      </w:r>
      <w:proofErr w:type="spellStart"/>
      <w:r w:rsidRPr="003E5F28">
        <w:rPr>
          <w:rFonts w:cs="Times New Roman"/>
          <w:sz w:val="28"/>
          <w:szCs w:val="28"/>
        </w:rPr>
        <w:t>учреждение</w:t>
      </w:r>
      <w:proofErr w:type="spellEnd"/>
    </w:p>
    <w:p w:rsidR="00CE611F" w:rsidRPr="003E5F28" w:rsidRDefault="00CE611F" w:rsidP="00CE611F">
      <w:pPr>
        <w:pStyle w:val="Standard"/>
        <w:spacing w:line="276" w:lineRule="auto"/>
        <w:jc w:val="center"/>
        <w:rPr>
          <w:rFonts w:cs="Times New Roman"/>
          <w:sz w:val="28"/>
          <w:szCs w:val="28"/>
          <w:lang w:val="ru-RU"/>
        </w:rPr>
      </w:pPr>
      <w:proofErr w:type="spellStart"/>
      <w:r w:rsidRPr="003E5F28">
        <w:rPr>
          <w:rFonts w:cs="Times New Roman"/>
          <w:sz w:val="28"/>
          <w:szCs w:val="28"/>
        </w:rPr>
        <w:t>высшего</w:t>
      </w:r>
      <w:proofErr w:type="spellEnd"/>
      <w:r w:rsidRPr="003E5F28">
        <w:rPr>
          <w:rFonts w:cs="Times New Roman"/>
          <w:sz w:val="28"/>
          <w:szCs w:val="28"/>
        </w:rPr>
        <w:t xml:space="preserve"> </w:t>
      </w:r>
      <w:proofErr w:type="spellStart"/>
      <w:r w:rsidRPr="003E5F28">
        <w:rPr>
          <w:rFonts w:cs="Times New Roman"/>
          <w:sz w:val="28"/>
          <w:szCs w:val="28"/>
        </w:rPr>
        <w:t>образования</w:t>
      </w:r>
      <w:proofErr w:type="spellEnd"/>
    </w:p>
    <w:p w:rsidR="00CE611F" w:rsidRPr="003E5F28" w:rsidRDefault="00CE611F" w:rsidP="00CE611F">
      <w:pPr>
        <w:pStyle w:val="Standard"/>
        <w:spacing w:line="276" w:lineRule="auto"/>
        <w:jc w:val="center"/>
        <w:rPr>
          <w:rFonts w:cs="Times New Roman"/>
          <w:lang w:val="ru-RU"/>
        </w:rPr>
      </w:pPr>
      <w:r w:rsidRPr="003E5F28">
        <w:rPr>
          <w:rFonts w:cs="Times New Roman"/>
          <w:sz w:val="28"/>
          <w:szCs w:val="28"/>
        </w:rPr>
        <w:t>«</w:t>
      </w:r>
      <w:proofErr w:type="spellStart"/>
      <w:r w:rsidRPr="003E5F28">
        <w:rPr>
          <w:rFonts w:cs="Times New Roman"/>
          <w:sz w:val="28"/>
          <w:szCs w:val="28"/>
        </w:rPr>
        <w:t>Алтайский</w:t>
      </w:r>
      <w:proofErr w:type="spellEnd"/>
      <w:r w:rsidRPr="003E5F28">
        <w:rPr>
          <w:rFonts w:cs="Times New Roman"/>
          <w:sz w:val="28"/>
          <w:szCs w:val="28"/>
        </w:rPr>
        <w:t xml:space="preserve"> </w:t>
      </w:r>
      <w:proofErr w:type="spellStart"/>
      <w:r w:rsidRPr="003E5F28">
        <w:rPr>
          <w:rFonts w:cs="Times New Roman"/>
          <w:sz w:val="28"/>
          <w:szCs w:val="28"/>
        </w:rPr>
        <w:t>государственный</w:t>
      </w:r>
      <w:proofErr w:type="spellEnd"/>
      <w:r w:rsidRPr="003E5F28">
        <w:rPr>
          <w:rFonts w:cs="Times New Roman"/>
          <w:sz w:val="28"/>
          <w:szCs w:val="28"/>
        </w:rPr>
        <w:t xml:space="preserve"> </w:t>
      </w:r>
      <w:proofErr w:type="spellStart"/>
      <w:r w:rsidRPr="003E5F28">
        <w:rPr>
          <w:rFonts w:cs="Times New Roman"/>
          <w:sz w:val="28"/>
          <w:szCs w:val="28"/>
        </w:rPr>
        <w:t>университет</w:t>
      </w:r>
      <w:proofErr w:type="spellEnd"/>
      <w:r w:rsidRPr="003E5F28">
        <w:rPr>
          <w:rFonts w:cs="Times New Roman"/>
          <w:sz w:val="28"/>
          <w:szCs w:val="28"/>
        </w:rPr>
        <w:t>»</w:t>
      </w:r>
    </w:p>
    <w:p w:rsidR="00CE611F" w:rsidRPr="00A75FAF" w:rsidRDefault="00CE611F" w:rsidP="00CE611F">
      <w:pPr>
        <w:pStyle w:val="Standard"/>
        <w:spacing w:line="276" w:lineRule="auto"/>
        <w:jc w:val="center"/>
        <w:rPr>
          <w:rFonts w:cs="Times New Roman"/>
          <w:sz w:val="28"/>
          <w:szCs w:val="28"/>
          <w:lang w:val="ru-RU"/>
        </w:rPr>
      </w:pPr>
      <w:proofErr w:type="spellStart"/>
      <w:r w:rsidRPr="003E5F28">
        <w:rPr>
          <w:rFonts w:cs="Times New Roman"/>
          <w:sz w:val="28"/>
          <w:szCs w:val="28"/>
        </w:rPr>
        <w:t>Факультет</w:t>
      </w:r>
      <w:proofErr w:type="spellEnd"/>
      <w:r w:rsidRPr="003E5F28">
        <w:rPr>
          <w:rFonts w:cs="Times New Roman"/>
          <w:sz w:val="28"/>
          <w:szCs w:val="28"/>
        </w:rPr>
        <w:t xml:space="preserve"> </w:t>
      </w:r>
      <w:r>
        <w:rPr>
          <w:rFonts w:cs="Times New Roman"/>
          <w:sz w:val="28"/>
          <w:szCs w:val="28"/>
          <w:lang w:val="ru-RU"/>
        </w:rPr>
        <w:t>социологии</w:t>
      </w:r>
    </w:p>
    <w:p w:rsidR="00CE611F" w:rsidRPr="003E5F28" w:rsidRDefault="00CE611F" w:rsidP="00CE611F">
      <w:pPr>
        <w:pStyle w:val="Standard"/>
        <w:spacing w:line="276" w:lineRule="auto"/>
        <w:jc w:val="center"/>
        <w:rPr>
          <w:rFonts w:cs="Times New Roman"/>
          <w:sz w:val="28"/>
          <w:szCs w:val="28"/>
        </w:rPr>
      </w:pPr>
      <w:proofErr w:type="spellStart"/>
      <w:r w:rsidRPr="003E5F28">
        <w:rPr>
          <w:rFonts w:cs="Times New Roman"/>
          <w:sz w:val="28"/>
          <w:szCs w:val="28"/>
        </w:rPr>
        <w:t>Кафедра</w:t>
      </w:r>
      <w:proofErr w:type="spellEnd"/>
      <w:r w:rsidRPr="003E5F28">
        <w:rPr>
          <w:rFonts w:cs="Times New Roman"/>
          <w:sz w:val="28"/>
          <w:szCs w:val="28"/>
        </w:rPr>
        <w:t xml:space="preserve"> </w:t>
      </w:r>
      <w:r>
        <w:rPr>
          <w:rFonts w:cs="Times New Roman"/>
          <w:sz w:val="28"/>
          <w:szCs w:val="28"/>
          <w:lang w:val="ru-RU"/>
        </w:rPr>
        <w:t>социальной работы</w:t>
      </w:r>
    </w:p>
    <w:p w:rsidR="00CE611F" w:rsidRPr="000D46A7" w:rsidRDefault="00CE611F" w:rsidP="00CE611F">
      <w:pPr>
        <w:pStyle w:val="Standard"/>
        <w:spacing w:after="120" w:line="360" w:lineRule="auto"/>
        <w:jc w:val="center"/>
        <w:rPr>
          <w:rFonts w:cs="Times New Roman"/>
          <w:color w:val="333333"/>
        </w:rPr>
      </w:pPr>
    </w:p>
    <w:p w:rsidR="00CE611F" w:rsidRPr="00CE611F" w:rsidRDefault="00CE611F" w:rsidP="00CE611F">
      <w:pPr>
        <w:pStyle w:val="Standard"/>
        <w:spacing w:after="120"/>
        <w:jc w:val="center"/>
        <w:rPr>
          <w:rFonts w:cs="Times New Roman"/>
          <w:b/>
          <w:sz w:val="28"/>
          <w:szCs w:val="28"/>
          <w:lang w:val="ru-RU"/>
        </w:rPr>
      </w:pPr>
      <w:r>
        <w:rPr>
          <w:rFonts w:cs="Times New Roman"/>
          <w:b/>
          <w:sz w:val="28"/>
          <w:szCs w:val="28"/>
          <w:lang w:val="ru-RU"/>
        </w:rPr>
        <w:t>Благотворительность и её роль социальной защите населения</w:t>
      </w:r>
    </w:p>
    <w:p w:rsidR="00CE611F" w:rsidRPr="00256681" w:rsidRDefault="00CE611F" w:rsidP="00CE611F">
      <w:pPr>
        <w:pStyle w:val="Standard"/>
        <w:jc w:val="center"/>
        <w:rPr>
          <w:rFonts w:cs="Times New Roman"/>
          <w:sz w:val="28"/>
          <w:szCs w:val="28"/>
          <w:lang w:val="ru-RU"/>
        </w:rPr>
      </w:pPr>
      <w:r w:rsidRPr="00256681">
        <w:rPr>
          <w:rFonts w:cs="Times New Roman"/>
          <w:sz w:val="28"/>
          <w:szCs w:val="28"/>
          <w:lang w:val="ru-RU"/>
        </w:rPr>
        <w:t>выпускная квалификационная работа</w:t>
      </w:r>
    </w:p>
    <w:p w:rsidR="00CE611F" w:rsidRDefault="00CE611F" w:rsidP="00CE611F">
      <w:pPr>
        <w:pStyle w:val="Standard"/>
        <w:spacing w:after="240"/>
        <w:jc w:val="center"/>
        <w:rPr>
          <w:rFonts w:cs="Times New Roman"/>
          <w:sz w:val="28"/>
          <w:szCs w:val="28"/>
          <w:lang w:val="ru-RU"/>
        </w:rPr>
      </w:pPr>
      <w:r>
        <w:rPr>
          <w:rFonts w:cs="Times New Roman"/>
          <w:sz w:val="28"/>
          <w:szCs w:val="28"/>
          <w:lang w:val="ru-RU"/>
        </w:rPr>
        <w:t>(бакалаврская работа)</w:t>
      </w:r>
    </w:p>
    <w:p w:rsidR="00CE611F" w:rsidRPr="00256681" w:rsidRDefault="00CE611F" w:rsidP="00CE611F">
      <w:pPr>
        <w:pStyle w:val="Standard"/>
        <w:spacing w:after="240"/>
        <w:jc w:val="center"/>
        <w:rPr>
          <w:rFonts w:cs="Times New Roman"/>
          <w:sz w:val="28"/>
          <w:szCs w:val="28"/>
          <w:lang w:val="ru-RU"/>
        </w:rPr>
      </w:pPr>
      <w:r>
        <w:rPr>
          <w:rFonts w:cs="Times New Roman"/>
          <w:sz w:val="28"/>
          <w:szCs w:val="28"/>
          <w:lang w:val="ru-RU"/>
        </w:rPr>
        <w:t>по направлению подготовки 39.03.02 Социальная работа</w:t>
      </w:r>
    </w:p>
    <w:p w:rsidR="00CE611F" w:rsidRPr="000D46A7" w:rsidRDefault="00CE611F" w:rsidP="00CE611F">
      <w:pPr>
        <w:pStyle w:val="Standard"/>
        <w:spacing w:after="240" w:line="360" w:lineRule="auto"/>
        <w:jc w:val="center"/>
        <w:rPr>
          <w:rFonts w:cs="Times New Roman"/>
          <w:b/>
          <w:color w:val="333333"/>
          <w:lang w:val="ru-RU"/>
        </w:rPr>
      </w:pPr>
    </w:p>
    <w:p w:rsidR="00CE611F" w:rsidRPr="00256681" w:rsidRDefault="00CE611F" w:rsidP="00CE611F">
      <w:pPr>
        <w:pStyle w:val="Standard"/>
        <w:ind w:left="5812"/>
        <w:rPr>
          <w:rFonts w:cs="Times New Roman"/>
          <w:sz w:val="28"/>
          <w:szCs w:val="28"/>
        </w:rPr>
      </w:pPr>
      <w:proofErr w:type="spellStart"/>
      <w:r w:rsidRPr="00256681">
        <w:rPr>
          <w:rFonts w:cs="Times New Roman"/>
          <w:sz w:val="28"/>
          <w:szCs w:val="28"/>
        </w:rPr>
        <w:t>Выполнил</w:t>
      </w:r>
      <w:proofErr w:type="spellEnd"/>
      <w:r w:rsidRPr="00256681">
        <w:rPr>
          <w:rFonts w:cs="Times New Roman"/>
          <w:sz w:val="28"/>
          <w:szCs w:val="28"/>
        </w:rPr>
        <w:t xml:space="preserve"> </w:t>
      </w:r>
      <w:r w:rsidRPr="00256681">
        <w:rPr>
          <w:rFonts w:cs="Times New Roman"/>
          <w:sz w:val="28"/>
          <w:szCs w:val="28"/>
          <w:lang w:val="ru-RU"/>
        </w:rPr>
        <w:t>студент</w:t>
      </w:r>
    </w:p>
    <w:p w:rsidR="00CE611F" w:rsidRPr="00DA33D6" w:rsidRDefault="00CE611F" w:rsidP="00CE611F">
      <w:pPr>
        <w:pStyle w:val="Standard"/>
        <w:ind w:left="5940" w:hanging="128"/>
        <w:rPr>
          <w:rFonts w:cs="Times New Roman"/>
          <w:sz w:val="28"/>
          <w:szCs w:val="28"/>
          <w:lang w:val="ru-RU"/>
        </w:rPr>
      </w:pPr>
      <w:r>
        <w:rPr>
          <w:rFonts w:cs="Times New Roman"/>
          <w:sz w:val="28"/>
          <w:szCs w:val="28"/>
          <w:lang w:val="ru-RU"/>
        </w:rPr>
        <w:t>4</w:t>
      </w:r>
      <w:r w:rsidRPr="00256681">
        <w:rPr>
          <w:rFonts w:cs="Times New Roman"/>
          <w:sz w:val="28"/>
          <w:szCs w:val="28"/>
        </w:rPr>
        <w:t xml:space="preserve"> </w:t>
      </w:r>
      <w:proofErr w:type="spellStart"/>
      <w:r w:rsidRPr="00256681">
        <w:rPr>
          <w:rFonts w:cs="Times New Roman"/>
          <w:sz w:val="28"/>
          <w:szCs w:val="28"/>
        </w:rPr>
        <w:t>курса</w:t>
      </w:r>
      <w:proofErr w:type="spellEnd"/>
      <w:r w:rsidRPr="00256681">
        <w:rPr>
          <w:rFonts w:cs="Times New Roman"/>
          <w:sz w:val="28"/>
          <w:szCs w:val="28"/>
        </w:rPr>
        <w:t xml:space="preserve">, </w:t>
      </w:r>
      <w:proofErr w:type="spellStart"/>
      <w:r w:rsidRPr="00256681">
        <w:rPr>
          <w:rFonts w:cs="Times New Roman"/>
          <w:sz w:val="28"/>
          <w:szCs w:val="28"/>
        </w:rPr>
        <w:t>группы</w:t>
      </w:r>
      <w:proofErr w:type="spellEnd"/>
      <w:r w:rsidRPr="00256681">
        <w:rPr>
          <w:rFonts w:cs="Times New Roman"/>
          <w:sz w:val="28"/>
          <w:szCs w:val="28"/>
        </w:rPr>
        <w:t xml:space="preserve"> </w:t>
      </w:r>
      <w:r>
        <w:rPr>
          <w:rFonts w:cs="Times New Roman"/>
          <w:sz w:val="28"/>
          <w:szCs w:val="28"/>
          <w:lang w:val="ru-RU"/>
        </w:rPr>
        <w:t>1042</w:t>
      </w:r>
    </w:p>
    <w:p w:rsidR="00CE611F" w:rsidRPr="00256681" w:rsidRDefault="00CE611F" w:rsidP="00CE611F">
      <w:pPr>
        <w:pStyle w:val="Standard"/>
        <w:ind w:left="5940" w:hanging="128"/>
        <w:rPr>
          <w:rFonts w:cs="Times New Roman"/>
          <w:sz w:val="28"/>
          <w:szCs w:val="28"/>
          <w:lang w:val="ru-RU"/>
        </w:rPr>
      </w:pPr>
      <w:r>
        <w:rPr>
          <w:rFonts w:cs="Times New Roman"/>
          <w:sz w:val="28"/>
          <w:szCs w:val="28"/>
          <w:lang w:val="ru-RU"/>
        </w:rPr>
        <w:t>Зайцев</w:t>
      </w:r>
      <w:r w:rsidRPr="00DA33D6">
        <w:rPr>
          <w:rFonts w:cs="Times New Roman"/>
          <w:sz w:val="28"/>
          <w:szCs w:val="28"/>
          <w:lang w:val="ru-RU"/>
        </w:rPr>
        <w:t xml:space="preserve"> </w:t>
      </w:r>
      <w:r>
        <w:rPr>
          <w:rFonts w:cs="Times New Roman"/>
          <w:sz w:val="28"/>
          <w:szCs w:val="28"/>
          <w:lang w:val="ru-RU"/>
        </w:rPr>
        <w:t>Константин</w:t>
      </w:r>
      <w:r w:rsidRPr="00DA33D6">
        <w:rPr>
          <w:rFonts w:cs="Times New Roman"/>
          <w:sz w:val="28"/>
          <w:szCs w:val="28"/>
          <w:lang w:val="ru-RU"/>
        </w:rPr>
        <w:t xml:space="preserve"> </w:t>
      </w:r>
      <w:r>
        <w:rPr>
          <w:rFonts w:cs="Times New Roman"/>
          <w:sz w:val="28"/>
          <w:szCs w:val="28"/>
          <w:lang w:val="ru-RU"/>
        </w:rPr>
        <w:t>Александрович</w:t>
      </w:r>
    </w:p>
    <w:p w:rsidR="00CE611F" w:rsidRPr="00C4215E" w:rsidRDefault="00CE611F" w:rsidP="00CE611F">
      <w:pPr>
        <w:pStyle w:val="Standard"/>
        <w:ind w:left="5812"/>
        <w:rPr>
          <w:rFonts w:cs="Times New Roman"/>
        </w:rPr>
      </w:pPr>
      <w:r w:rsidRPr="00C4215E">
        <w:rPr>
          <w:rFonts w:cs="Times New Roman"/>
        </w:rPr>
        <w:t>____________________________</w:t>
      </w:r>
    </w:p>
    <w:p w:rsidR="00CE611F" w:rsidRPr="00C4215E" w:rsidRDefault="00CE611F" w:rsidP="00CE611F">
      <w:pPr>
        <w:pStyle w:val="Standard"/>
        <w:spacing w:after="240"/>
        <w:ind w:left="5942"/>
        <w:jc w:val="center"/>
        <w:rPr>
          <w:rFonts w:cs="Times New Roman"/>
          <w:sz w:val="20"/>
          <w:szCs w:val="20"/>
        </w:rPr>
      </w:pPr>
      <w:r w:rsidRPr="00C4215E">
        <w:rPr>
          <w:rFonts w:cs="Times New Roman"/>
          <w:sz w:val="20"/>
          <w:szCs w:val="20"/>
        </w:rPr>
        <w:t xml:space="preserve">       (</w:t>
      </w:r>
      <w:proofErr w:type="spellStart"/>
      <w:r w:rsidRPr="00C4215E">
        <w:rPr>
          <w:rFonts w:cs="Times New Roman"/>
          <w:sz w:val="20"/>
          <w:szCs w:val="20"/>
        </w:rPr>
        <w:t>подпись</w:t>
      </w:r>
      <w:proofErr w:type="spellEnd"/>
      <w:r w:rsidRPr="00C4215E">
        <w:rPr>
          <w:rFonts w:cs="Times New Roman"/>
          <w:sz w:val="20"/>
          <w:szCs w:val="20"/>
        </w:rPr>
        <w:t>)</w:t>
      </w:r>
      <w:r w:rsidRPr="00C4215E">
        <w:rPr>
          <w:rFonts w:cs="Times New Roman"/>
          <w:sz w:val="20"/>
          <w:szCs w:val="20"/>
        </w:rPr>
        <w:tab/>
      </w:r>
      <w:r w:rsidRPr="00C4215E">
        <w:rPr>
          <w:rFonts w:cs="Times New Roman"/>
          <w:sz w:val="20"/>
          <w:szCs w:val="20"/>
        </w:rPr>
        <w:tab/>
      </w:r>
    </w:p>
    <w:p w:rsidR="00CE611F" w:rsidRPr="00256681" w:rsidRDefault="00CE611F" w:rsidP="00CE611F">
      <w:pPr>
        <w:pStyle w:val="Standard"/>
        <w:ind w:left="5940" w:hanging="128"/>
        <w:rPr>
          <w:rFonts w:cs="Times New Roman"/>
          <w:sz w:val="28"/>
          <w:szCs w:val="28"/>
          <w:lang w:val="ru-RU"/>
        </w:rPr>
      </w:pPr>
      <w:proofErr w:type="spellStart"/>
      <w:r>
        <w:rPr>
          <w:rFonts w:cs="Times New Roman"/>
          <w:sz w:val="28"/>
          <w:szCs w:val="28"/>
        </w:rPr>
        <w:t>Научный</w:t>
      </w:r>
      <w:proofErr w:type="spellEnd"/>
      <w:r>
        <w:rPr>
          <w:rFonts w:cs="Times New Roman"/>
          <w:sz w:val="28"/>
          <w:szCs w:val="28"/>
        </w:rPr>
        <w:t xml:space="preserve"> </w:t>
      </w:r>
      <w:proofErr w:type="spellStart"/>
      <w:r>
        <w:rPr>
          <w:rFonts w:cs="Times New Roman"/>
          <w:sz w:val="28"/>
          <w:szCs w:val="28"/>
        </w:rPr>
        <w:t>руководитель</w:t>
      </w:r>
      <w:proofErr w:type="spellEnd"/>
      <w:r>
        <w:rPr>
          <w:rFonts w:cs="Times New Roman"/>
          <w:sz w:val="28"/>
          <w:szCs w:val="28"/>
        </w:rPr>
        <w:t>,</w:t>
      </w:r>
      <w:r>
        <w:rPr>
          <w:rFonts w:cs="Times New Roman"/>
          <w:sz w:val="28"/>
          <w:szCs w:val="28"/>
        </w:rPr>
        <w:tab/>
      </w:r>
    </w:p>
    <w:p w:rsidR="00CE611F" w:rsidRPr="00DA33D6" w:rsidRDefault="00AC7401" w:rsidP="00CE611F">
      <w:pPr>
        <w:pStyle w:val="Standard"/>
        <w:ind w:left="5940" w:hanging="128"/>
        <w:rPr>
          <w:rFonts w:cs="Times New Roman"/>
          <w:sz w:val="28"/>
          <w:szCs w:val="28"/>
          <w:lang w:val="ru-RU"/>
        </w:rPr>
      </w:pPr>
      <w:proofErr w:type="spellStart"/>
      <w:r>
        <w:rPr>
          <w:rFonts w:cs="Times New Roman"/>
          <w:sz w:val="28"/>
          <w:szCs w:val="28"/>
        </w:rPr>
        <w:t>кандидат</w:t>
      </w:r>
      <w:proofErr w:type="spellEnd"/>
    </w:p>
    <w:p w:rsidR="00CE611F" w:rsidRPr="00DA33D6" w:rsidRDefault="00CE611F" w:rsidP="00CE611F">
      <w:pPr>
        <w:pStyle w:val="Standard"/>
        <w:ind w:left="5940" w:hanging="128"/>
        <w:rPr>
          <w:rFonts w:cs="Times New Roman"/>
          <w:sz w:val="28"/>
          <w:szCs w:val="28"/>
          <w:lang w:val="ru-RU"/>
        </w:rPr>
      </w:pPr>
      <w:r>
        <w:rPr>
          <w:rFonts w:cs="Times New Roman"/>
          <w:sz w:val="28"/>
          <w:szCs w:val="28"/>
          <w:lang w:val="ru-RU"/>
        </w:rPr>
        <w:t>социологических наук</w:t>
      </w:r>
      <w:r w:rsidRPr="00DA33D6">
        <w:rPr>
          <w:rFonts w:cs="Times New Roman"/>
          <w:sz w:val="28"/>
          <w:szCs w:val="28"/>
          <w:lang w:val="ru-RU"/>
        </w:rPr>
        <w:t>,</w:t>
      </w:r>
    </w:p>
    <w:p w:rsidR="00CE611F" w:rsidRPr="00DA33D6" w:rsidRDefault="00CE611F" w:rsidP="00CE611F">
      <w:pPr>
        <w:pStyle w:val="Standard"/>
        <w:ind w:left="5940" w:hanging="128"/>
        <w:rPr>
          <w:rFonts w:cs="Times New Roman"/>
          <w:sz w:val="28"/>
          <w:szCs w:val="28"/>
          <w:lang w:val="ru-RU"/>
        </w:rPr>
      </w:pPr>
      <w:proofErr w:type="spellStart"/>
      <w:r w:rsidRPr="00DA33D6">
        <w:rPr>
          <w:rFonts w:cs="Times New Roman"/>
          <w:sz w:val="28"/>
          <w:szCs w:val="28"/>
        </w:rPr>
        <w:t>доцент</w:t>
      </w:r>
      <w:proofErr w:type="spellEnd"/>
    </w:p>
    <w:p w:rsidR="00CE611F" w:rsidRPr="00256681" w:rsidRDefault="00CE611F" w:rsidP="00CE611F">
      <w:pPr>
        <w:pStyle w:val="Standard"/>
        <w:ind w:left="5942" w:hanging="130"/>
        <w:rPr>
          <w:rFonts w:cs="Times New Roman"/>
          <w:sz w:val="28"/>
          <w:szCs w:val="28"/>
          <w:lang w:val="ru-RU"/>
        </w:rPr>
      </w:pPr>
      <w:r>
        <w:rPr>
          <w:rFonts w:cs="Times New Roman"/>
          <w:sz w:val="28"/>
          <w:szCs w:val="28"/>
          <w:lang w:val="ru-RU"/>
        </w:rPr>
        <w:t>Антонович Ирина Владимировна</w:t>
      </w:r>
    </w:p>
    <w:p w:rsidR="00CE611F" w:rsidRPr="00C4215E" w:rsidRDefault="00CE611F" w:rsidP="00CE611F">
      <w:pPr>
        <w:pStyle w:val="Standard"/>
        <w:ind w:left="5940" w:hanging="128"/>
        <w:rPr>
          <w:rFonts w:cs="Times New Roman"/>
        </w:rPr>
      </w:pPr>
      <w:r w:rsidRPr="00C4215E">
        <w:rPr>
          <w:rFonts w:cs="Times New Roman"/>
        </w:rPr>
        <w:t>_____________________________</w:t>
      </w:r>
    </w:p>
    <w:p w:rsidR="00CE611F" w:rsidRPr="00C4215E" w:rsidRDefault="00CE611F" w:rsidP="00CE611F">
      <w:pPr>
        <w:pStyle w:val="Standard"/>
        <w:spacing w:after="240"/>
        <w:ind w:left="5940"/>
        <w:jc w:val="center"/>
        <w:rPr>
          <w:rFonts w:cs="Times New Roman"/>
          <w:sz w:val="20"/>
          <w:szCs w:val="20"/>
        </w:rPr>
      </w:pPr>
      <w:r w:rsidRPr="00C4215E">
        <w:rPr>
          <w:rFonts w:cs="Times New Roman"/>
          <w:sz w:val="20"/>
          <w:szCs w:val="20"/>
        </w:rPr>
        <w:t xml:space="preserve">    (</w:t>
      </w:r>
      <w:proofErr w:type="spellStart"/>
      <w:r w:rsidRPr="00C4215E">
        <w:rPr>
          <w:rFonts w:cs="Times New Roman"/>
          <w:sz w:val="20"/>
          <w:szCs w:val="20"/>
        </w:rPr>
        <w:t>подпись</w:t>
      </w:r>
      <w:proofErr w:type="spellEnd"/>
      <w:r w:rsidRPr="00C4215E">
        <w:rPr>
          <w:rFonts w:cs="Times New Roman"/>
          <w:sz w:val="20"/>
          <w:szCs w:val="20"/>
        </w:rPr>
        <w:t>)</w:t>
      </w:r>
      <w:r w:rsidRPr="00C4215E">
        <w:rPr>
          <w:rFonts w:cs="Times New Roman"/>
          <w:sz w:val="20"/>
          <w:szCs w:val="20"/>
        </w:rPr>
        <w:tab/>
      </w:r>
      <w:r w:rsidRPr="00C4215E">
        <w:rPr>
          <w:rFonts w:cs="Times New Roman"/>
          <w:sz w:val="20"/>
          <w:szCs w:val="20"/>
        </w:rPr>
        <w:tab/>
      </w:r>
    </w:p>
    <w:tbl>
      <w:tblPr>
        <w:tblW w:w="9747" w:type="dxa"/>
        <w:tblLook w:val="04A0"/>
      </w:tblPr>
      <w:tblGrid>
        <w:gridCol w:w="5920"/>
        <w:gridCol w:w="3827"/>
      </w:tblGrid>
      <w:tr w:rsidR="00CE611F" w:rsidTr="00AC7401">
        <w:tc>
          <w:tcPr>
            <w:tcW w:w="5920" w:type="dxa"/>
            <w:shd w:val="clear" w:color="auto" w:fill="auto"/>
          </w:tcPr>
          <w:p w:rsidR="00CE611F" w:rsidRPr="00D5480D" w:rsidRDefault="00CE611F" w:rsidP="00AC7401">
            <w:pPr>
              <w:pStyle w:val="Standard"/>
              <w:rPr>
                <w:rFonts w:cs="Times New Roman"/>
                <w:sz w:val="28"/>
                <w:szCs w:val="28"/>
              </w:rPr>
            </w:pPr>
            <w:proofErr w:type="spellStart"/>
            <w:r w:rsidRPr="00D5480D">
              <w:rPr>
                <w:rFonts w:cs="Times New Roman"/>
                <w:sz w:val="28"/>
                <w:szCs w:val="28"/>
              </w:rPr>
              <w:t>Допустить</w:t>
            </w:r>
            <w:proofErr w:type="spellEnd"/>
            <w:r w:rsidRPr="00D5480D">
              <w:rPr>
                <w:rFonts w:cs="Times New Roman"/>
                <w:sz w:val="28"/>
                <w:szCs w:val="28"/>
              </w:rPr>
              <w:t xml:space="preserve"> к </w:t>
            </w:r>
            <w:proofErr w:type="spellStart"/>
            <w:r w:rsidRPr="00D5480D">
              <w:rPr>
                <w:rFonts w:cs="Times New Roman"/>
                <w:sz w:val="28"/>
                <w:szCs w:val="28"/>
              </w:rPr>
              <w:t>защите</w:t>
            </w:r>
            <w:proofErr w:type="spellEnd"/>
          </w:p>
          <w:p w:rsidR="00CE611F" w:rsidRPr="00D5480D" w:rsidRDefault="00CE611F" w:rsidP="00AC7401">
            <w:pPr>
              <w:pStyle w:val="Standard"/>
              <w:rPr>
                <w:rFonts w:cs="Times New Roman"/>
                <w:sz w:val="28"/>
                <w:szCs w:val="28"/>
              </w:rPr>
            </w:pPr>
            <w:proofErr w:type="spellStart"/>
            <w:r w:rsidRPr="00D5480D">
              <w:rPr>
                <w:rFonts w:cs="Times New Roman"/>
                <w:sz w:val="28"/>
                <w:szCs w:val="28"/>
              </w:rPr>
              <w:t>зав</w:t>
            </w:r>
            <w:proofErr w:type="spellEnd"/>
            <w:r w:rsidRPr="00D5480D">
              <w:rPr>
                <w:rFonts w:cs="Times New Roman"/>
                <w:sz w:val="28"/>
                <w:szCs w:val="28"/>
              </w:rPr>
              <w:t xml:space="preserve">. </w:t>
            </w:r>
            <w:r w:rsidRPr="00D5480D">
              <w:rPr>
                <w:rFonts w:cs="Times New Roman"/>
                <w:sz w:val="28"/>
                <w:szCs w:val="28"/>
                <w:lang w:val="ru-RU"/>
              </w:rPr>
              <w:t>к</w:t>
            </w:r>
            <w:proofErr w:type="spellStart"/>
            <w:r w:rsidRPr="00D5480D">
              <w:rPr>
                <w:rFonts w:cs="Times New Roman"/>
                <w:sz w:val="28"/>
                <w:szCs w:val="28"/>
              </w:rPr>
              <w:t>афедрой</w:t>
            </w:r>
            <w:proofErr w:type="spellEnd"/>
          </w:p>
          <w:p w:rsidR="00CE611F" w:rsidRPr="00D5480D" w:rsidRDefault="00CE611F" w:rsidP="00AC7401">
            <w:pPr>
              <w:pStyle w:val="Standard"/>
              <w:rPr>
                <w:rFonts w:cs="Times New Roman"/>
                <w:sz w:val="28"/>
                <w:szCs w:val="28"/>
                <w:lang w:val="ru-RU"/>
              </w:rPr>
            </w:pPr>
            <w:r w:rsidRPr="00D5480D">
              <w:rPr>
                <w:rFonts w:cs="Times New Roman"/>
                <w:sz w:val="28"/>
                <w:szCs w:val="28"/>
                <w:lang w:val="ru-RU"/>
              </w:rPr>
              <w:t>Чудова С.Г.</w:t>
            </w:r>
          </w:p>
          <w:p w:rsidR="00CE611F" w:rsidRPr="00D5480D" w:rsidRDefault="00CE611F" w:rsidP="00AC7401">
            <w:pPr>
              <w:pStyle w:val="Standard"/>
              <w:tabs>
                <w:tab w:val="left" w:pos="2265"/>
                <w:tab w:val="center" w:pos="2852"/>
              </w:tabs>
              <w:rPr>
                <w:rFonts w:cs="Times New Roman"/>
                <w:sz w:val="28"/>
                <w:szCs w:val="28"/>
                <w:lang w:val="ru-RU"/>
              </w:rPr>
            </w:pPr>
            <w:r w:rsidRPr="00D5480D">
              <w:rPr>
                <w:rFonts w:cs="Times New Roman"/>
                <w:sz w:val="28"/>
                <w:szCs w:val="28"/>
                <w:lang w:val="ru-RU"/>
              </w:rPr>
              <w:t>__________________</w:t>
            </w:r>
            <w:r w:rsidRPr="00D5480D">
              <w:rPr>
                <w:rFonts w:cs="Times New Roman"/>
                <w:sz w:val="28"/>
                <w:szCs w:val="28"/>
                <w:lang w:val="ru-RU"/>
              </w:rPr>
              <w:tab/>
            </w:r>
            <w:r w:rsidRPr="00D5480D">
              <w:rPr>
                <w:rFonts w:cs="Times New Roman"/>
                <w:sz w:val="28"/>
                <w:szCs w:val="28"/>
                <w:lang w:val="ru-RU"/>
              </w:rPr>
              <w:tab/>
            </w:r>
          </w:p>
          <w:p w:rsidR="00CE611F" w:rsidRPr="00D5480D" w:rsidRDefault="00CE611F" w:rsidP="00AC7401">
            <w:pPr>
              <w:pStyle w:val="Standard"/>
              <w:rPr>
                <w:rFonts w:cs="Times New Roman"/>
                <w:sz w:val="28"/>
                <w:szCs w:val="28"/>
                <w:lang w:val="ru-RU"/>
              </w:rPr>
            </w:pPr>
            <w:r w:rsidRPr="00D5480D">
              <w:rPr>
                <w:rFonts w:cs="Times New Roman"/>
                <w:sz w:val="20"/>
                <w:szCs w:val="20"/>
                <w:lang w:val="ru-RU"/>
              </w:rPr>
              <w:t xml:space="preserve">              </w:t>
            </w:r>
            <w:r w:rsidRPr="00D5480D">
              <w:rPr>
                <w:rFonts w:cs="Times New Roman"/>
                <w:sz w:val="20"/>
                <w:szCs w:val="20"/>
              </w:rPr>
              <w:t>(</w:t>
            </w:r>
            <w:proofErr w:type="spellStart"/>
            <w:r w:rsidRPr="00D5480D">
              <w:rPr>
                <w:rFonts w:cs="Times New Roman"/>
                <w:sz w:val="20"/>
                <w:szCs w:val="20"/>
              </w:rPr>
              <w:t>подпись</w:t>
            </w:r>
            <w:proofErr w:type="spellEnd"/>
            <w:r w:rsidRPr="00D5480D">
              <w:rPr>
                <w:rFonts w:cs="Times New Roman"/>
                <w:sz w:val="20"/>
                <w:szCs w:val="20"/>
              </w:rPr>
              <w:t>)</w:t>
            </w:r>
          </w:p>
          <w:p w:rsidR="00CE611F" w:rsidRPr="00D5480D" w:rsidRDefault="00CE611F" w:rsidP="00AC7401">
            <w:pPr>
              <w:pStyle w:val="Standard"/>
              <w:rPr>
                <w:rFonts w:cs="Times New Roman"/>
                <w:sz w:val="28"/>
                <w:szCs w:val="28"/>
              </w:rPr>
            </w:pPr>
            <w:r w:rsidRPr="00D5480D">
              <w:rPr>
                <w:rFonts w:cs="Times New Roman"/>
                <w:sz w:val="28"/>
                <w:szCs w:val="28"/>
                <w:lang w:val="ru-RU"/>
              </w:rPr>
              <w:t>«_____»_______________ 2018 г.</w:t>
            </w:r>
          </w:p>
        </w:tc>
        <w:tc>
          <w:tcPr>
            <w:tcW w:w="3827" w:type="dxa"/>
            <w:shd w:val="clear" w:color="auto" w:fill="auto"/>
          </w:tcPr>
          <w:p w:rsidR="00CE611F" w:rsidRPr="00D5480D" w:rsidRDefault="00CE611F" w:rsidP="00AC7401">
            <w:pPr>
              <w:pStyle w:val="Standard"/>
              <w:ind w:left="-108"/>
              <w:rPr>
                <w:rFonts w:cs="Times New Roman"/>
                <w:sz w:val="28"/>
                <w:szCs w:val="28"/>
                <w:lang w:val="ru-RU"/>
              </w:rPr>
            </w:pPr>
            <w:r w:rsidRPr="00D5480D">
              <w:rPr>
                <w:rFonts w:cs="Times New Roman"/>
                <w:sz w:val="28"/>
                <w:szCs w:val="28"/>
                <w:lang w:val="ru-RU"/>
              </w:rPr>
              <w:t xml:space="preserve">Выпускная </w:t>
            </w:r>
          </w:p>
          <w:p w:rsidR="00CE611F" w:rsidRPr="00D5480D" w:rsidRDefault="00CE611F" w:rsidP="00AC7401">
            <w:pPr>
              <w:pStyle w:val="Standard"/>
              <w:ind w:left="-108"/>
              <w:rPr>
                <w:rFonts w:cs="Times New Roman"/>
                <w:sz w:val="28"/>
                <w:szCs w:val="28"/>
                <w:lang w:val="ru-RU"/>
              </w:rPr>
            </w:pPr>
            <w:r w:rsidRPr="00D5480D">
              <w:rPr>
                <w:rFonts w:cs="Times New Roman"/>
                <w:sz w:val="28"/>
                <w:szCs w:val="28"/>
                <w:lang w:val="ru-RU"/>
              </w:rPr>
              <w:t xml:space="preserve">квалификационная </w:t>
            </w:r>
          </w:p>
          <w:p w:rsidR="00CE611F" w:rsidRPr="00D5480D" w:rsidRDefault="00CE611F" w:rsidP="00AC7401">
            <w:pPr>
              <w:pStyle w:val="Standard"/>
              <w:ind w:left="-108"/>
              <w:rPr>
                <w:rFonts w:cs="Times New Roman"/>
                <w:sz w:val="28"/>
                <w:szCs w:val="28"/>
                <w:lang w:val="ru-RU"/>
              </w:rPr>
            </w:pPr>
            <w:r w:rsidRPr="00D5480D">
              <w:rPr>
                <w:rFonts w:cs="Times New Roman"/>
                <w:sz w:val="28"/>
                <w:szCs w:val="28"/>
                <w:lang w:val="ru-RU"/>
              </w:rPr>
              <w:t>работа защищена</w:t>
            </w:r>
          </w:p>
          <w:p w:rsidR="00CE611F" w:rsidRPr="00D5480D" w:rsidRDefault="00CE611F" w:rsidP="00AC7401">
            <w:pPr>
              <w:pStyle w:val="Standard"/>
              <w:ind w:left="-108"/>
              <w:rPr>
                <w:rFonts w:cs="Times New Roman"/>
                <w:sz w:val="28"/>
                <w:szCs w:val="28"/>
                <w:lang w:val="ru-RU"/>
              </w:rPr>
            </w:pPr>
            <w:r w:rsidRPr="00D5480D">
              <w:rPr>
                <w:rFonts w:cs="Times New Roman"/>
                <w:sz w:val="28"/>
                <w:szCs w:val="28"/>
                <w:lang w:val="ru-RU"/>
              </w:rPr>
              <w:t>«</w:t>
            </w:r>
            <w:r w:rsidRPr="00D5480D">
              <w:rPr>
                <w:rFonts w:cs="Times New Roman"/>
                <w:sz w:val="28"/>
                <w:szCs w:val="28"/>
              </w:rPr>
              <w:t>_</w:t>
            </w:r>
            <w:r w:rsidRPr="00D5480D">
              <w:rPr>
                <w:rFonts w:cs="Times New Roman"/>
                <w:sz w:val="28"/>
                <w:szCs w:val="28"/>
                <w:lang w:val="ru-RU"/>
              </w:rPr>
              <w:t>_</w:t>
            </w:r>
            <w:r w:rsidRPr="00D5480D">
              <w:rPr>
                <w:rFonts w:cs="Times New Roman"/>
                <w:sz w:val="28"/>
                <w:szCs w:val="28"/>
              </w:rPr>
              <w:t>_</w:t>
            </w:r>
            <w:r w:rsidRPr="00D5480D">
              <w:rPr>
                <w:rFonts w:cs="Times New Roman"/>
                <w:sz w:val="28"/>
                <w:szCs w:val="28"/>
                <w:lang w:val="ru-RU"/>
              </w:rPr>
              <w:t xml:space="preserve">» </w:t>
            </w:r>
            <w:r w:rsidRPr="00D5480D">
              <w:rPr>
                <w:rFonts w:cs="Times New Roman"/>
                <w:sz w:val="28"/>
                <w:szCs w:val="28"/>
              </w:rPr>
              <w:t>______________201</w:t>
            </w:r>
            <w:r w:rsidRPr="00D5480D">
              <w:rPr>
                <w:rFonts w:cs="Times New Roman"/>
                <w:sz w:val="28"/>
                <w:szCs w:val="28"/>
                <w:lang w:val="ru-RU"/>
              </w:rPr>
              <w:t>8</w:t>
            </w:r>
            <w:r w:rsidRPr="00D5480D">
              <w:rPr>
                <w:rFonts w:cs="Times New Roman"/>
                <w:sz w:val="28"/>
                <w:szCs w:val="28"/>
              </w:rPr>
              <w:t xml:space="preserve"> г.</w:t>
            </w:r>
          </w:p>
          <w:p w:rsidR="00CE611F" w:rsidRPr="00D5480D" w:rsidRDefault="00CE611F" w:rsidP="00AC7401">
            <w:pPr>
              <w:pStyle w:val="Standard"/>
              <w:ind w:left="-108"/>
              <w:rPr>
                <w:rFonts w:cs="Times New Roman"/>
                <w:sz w:val="28"/>
                <w:szCs w:val="28"/>
              </w:rPr>
            </w:pPr>
            <w:proofErr w:type="spellStart"/>
            <w:r w:rsidRPr="00D5480D">
              <w:rPr>
                <w:rFonts w:cs="Times New Roman"/>
                <w:sz w:val="28"/>
                <w:szCs w:val="28"/>
              </w:rPr>
              <w:t>Оценка</w:t>
            </w:r>
            <w:proofErr w:type="spellEnd"/>
            <w:r w:rsidRPr="00D5480D">
              <w:rPr>
                <w:rFonts w:cs="Times New Roman"/>
                <w:sz w:val="28"/>
                <w:szCs w:val="28"/>
                <w:lang w:val="ru-RU"/>
              </w:rPr>
              <w:t xml:space="preserve"> </w:t>
            </w:r>
            <w:r w:rsidRPr="00D5480D">
              <w:rPr>
                <w:rFonts w:cs="Times New Roman"/>
                <w:sz w:val="28"/>
                <w:szCs w:val="28"/>
              </w:rPr>
              <w:t>_______________</w:t>
            </w:r>
            <w:r w:rsidRPr="00D5480D">
              <w:rPr>
                <w:rFonts w:cs="Times New Roman"/>
                <w:sz w:val="28"/>
                <w:szCs w:val="28"/>
                <w:lang w:val="ru-RU"/>
              </w:rPr>
              <w:t>__</w:t>
            </w:r>
            <w:r w:rsidRPr="00D5480D">
              <w:rPr>
                <w:rFonts w:cs="Times New Roman"/>
                <w:sz w:val="28"/>
                <w:szCs w:val="28"/>
              </w:rPr>
              <w:t xml:space="preserve">_ </w:t>
            </w:r>
            <w:proofErr w:type="spellStart"/>
            <w:r w:rsidRPr="00D5480D">
              <w:rPr>
                <w:rFonts w:cs="Times New Roman"/>
                <w:sz w:val="28"/>
                <w:szCs w:val="28"/>
              </w:rPr>
              <w:t>Председатель</w:t>
            </w:r>
            <w:proofErr w:type="spellEnd"/>
            <w:r w:rsidRPr="00D5480D">
              <w:rPr>
                <w:rFonts w:cs="Times New Roman"/>
                <w:sz w:val="28"/>
                <w:szCs w:val="28"/>
              </w:rPr>
              <w:t xml:space="preserve"> Г</w:t>
            </w:r>
            <w:r w:rsidRPr="00D5480D">
              <w:rPr>
                <w:rFonts w:cs="Times New Roman"/>
                <w:sz w:val="28"/>
                <w:szCs w:val="28"/>
                <w:lang w:val="ru-RU"/>
              </w:rPr>
              <w:t>Э</w:t>
            </w:r>
            <w:r w:rsidRPr="00D5480D">
              <w:rPr>
                <w:rFonts w:cs="Times New Roman"/>
                <w:sz w:val="28"/>
                <w:szCs w:val="28"/>
              </w:rPr>
              <w:t>К</w:t>
            </w:r>
          </w:p>
          <w:p w:rsidR="00CE611F" w:rsidRPr="00D5480D" w:rsidRDefault="00CE611F" w:rsidP="00AC7401">
            <w:pPr>
              <w:pStyle w:val="Standard"/>
              <w:ind w:left="-108"/>
              <w:rPr>
                <w:rFonts w:cs="Times New Roman"/>
                <w:sz w:val="28"/>
                <w:szCs w:val="28"/>
                <w:lang w:val="ru-RU"/>
              </w:rPr>
            </w:pPr>
            <w:proofErr w:type="spellStart"/>
            <w:r w:rsidRPr="00D5480D">
              <w:rPr>
                <w:rFonts w:cs="Times New Roman"/>
                <w:sz w:val="28"/>
                <w:szCs w:val="28"/>
                <w:lang w:val="ru-RU"/>
              </w:rPr>
              <w:t>Матис</w:t>
            </w:r>
            <w:proofErr w:type="spellEnd"/>
            <w:r w:rsidRPr="00D5480D">
              <w:rPr>
                <w:rFonts w:cs="Times New Roman"/>
                <w:sz w:val="28"/>
                <w:szCs w:val="28"/>
                <w:lang w:val="ru-RU"/>
              </w:rPr>
              <w:t xml:space="preserve"> В.И.</w:t>
            </w:r>
          </w:p>
          <w:p w:rsidR="00CE611F" w:rsidRPr="00D5480D" w:rsidRDefault="00CE611F" w:rsidP="00AC7401">
            <w:pPr>
              <w:pStyle w:val="Standard"/>
              <w:ind w:left="-108"/>
              <w:rPr>
                <w:rFonts w:cs="Times New Roman"/>
                <w:sz w:val="28"/>
                <w:szCs w:val="28"/>
                <w:lang w:val="ru-RU"/>
              </w:rPr>
            </w:pPr>
            <w:r w:rsidRPr="00D5480D">
              <w:rPr>
                <w:rFonts w:cs="Times New Roman"/>
                <w:sz w:val="28"/>
                <w:szCs w:val="28"/>
                <w:lang w:val="ru-RU"/>
              </w:rPr>
              <w:t>_________________________</w:t>
            </w:r>
          </w:p>
          <w:p w:rsidR="00CE611F" w:rsidRPr="00D5480D" w:rsidRDefault="00CE611F" w:rsidP="00AC7401">
            <w:pPr>
              <w:pStyle w:val="Standard"/>
              <w:ind w:left="-108"/>
              <w:jc w:val="center"/>
              <w:rPr>
                <w:rFonts w:cs="Times New Roman"/>
                <w:sz w:val="28"/>
                <w:szCs w:val="28"/>
                <w:lang w:val="ru-RU"/>
              </w:rPr>
            </w:pPr>
            <w:r w:rsidRPr="00D5480D">
              <w:rPr>
                <w:rFonts w:cs="Times New Roman"/>
                <w:sz w:val="20"/>
                <w:szCs w:val="28"/>
                <w:lang w:val="ru-RU"/>
              </w:rPr>
              <w:t>(подпись)</w:t>
            </w:r>
          </w:p>
        </w:tc>
      </w:tr>
    </w:tbl>
    <w:p w:rsidR="00CE611F" w:rsidRDefault="00CE611F" w:rsidP="00CE611F">
      <w:pPr>
        <w:pStyle w:val="Standard"/>
        <w:rPr>
          <w:rFonts w:cs="Times New Roman"/>
          <w:sz w:val="28"/>
          <w:szCs w:val="28"/>
          <w:lang w:val="ru-RU"/>
        </w:rPr>
      </w:pPr>
      <w:r w:rsidRPr="00C4215E">
        <w:rPr>
          <w:rFonts w:cs="Times New Roman"/>
        </w:rPr>
        <w:tab/>
      </w:r>
      <w:r>
        <w:rPr>
          <w:rFonts w:cs="Times New Roman"/>
          <w:lang w:val="ru-RU"/>
        </w:rPr>
        <w:t xml:space="preserve"> </w:t>
      </w:r>
    </w:p>
    <w:p w:rsidR="00CE611F" w:rsidRDefault="00CE611F" w:rsidP="00CE611F">
      <w:pPr>
        <w:spacing w:after="0" w:line="360" w:lineRule="auto"/>
        <w:jc w:val="center"/>
        <w:rPr>
          <w:rFonts w:ascii="Times New Roman" w:eastAsia="Calibri" w:hAnsi="Times New Roman" w:cs="Times New Roman"/>
          <w:sz w:val="16"/>
          <w:szCs w:val="16"/>
        </w:rPr>
      </w:pPr>
    </w:p>
    <w:p w:rsidR="00CE611F" w:rsidRDefault="00CE611F" w:rsidP="00CE611F">
      <w:pPr>
        <w:spacing w:after="0" w:line="360" w:lineRule="auto"/>
        <w:jc w:val="center"/>
        <w:rPr>
          <w:rFonts w:ascii="Times New Roman" w:eastAsia="Calibri" w:hAnsi="Times New Roman" w:cs="Times New Roman"/>
          <w:sz w:val="16"/>
          <w:szCs w:val="16"/>
        </w:rPr>
      </w:pPr>
    </w:p>
    <w:p w:rsidR="00CE611F" w:rsidRDefault="00CE611F" w:rsidP="00CE611F">
      <w:pPr>
        <w:spacing w:after="0" w:line="360" w:lineRule="auto"/>
        <w:jc w:val="center"/>
        <w:rPr>
          <w:rFonts w:ascii="Times New Roman" w:eastAsia="Calibri" w:hAnsi="Times New Roman" w:cs="Times New Roman"/>
          <w:sz w:val="16"/>
          <w:szCs w:val="16"/>
        </w:rPr>
      </w:pPr>
    </w:p>
    <w:p w:rsidR="00CE611F" w:rsidRDefault="00CE611F" w:rsidP="00CE611F">
      <w:pPr>
        <w:spacing w:after="0" w:line="360" w:lineRule="auto"/>
        <w:rPr>
          <w:rFonts w:ascii="Times New Roman" w:eastAsia="Calibri" w:hAnsi="Times New Roman" w:cs="Times New Roman"/>
          <w:sz w:val="16"/>
          <w:szCs w:val="16"/>
        </w:rPr>
      </w:pPr>
    </w:p>
    <w:p w:rsidR="00CE611F" w:rsidRPr="00CE611F" w:rsidRDefault="00CE611F" w:rsidP="00CE611F">
      <w:pPr>
        <w:spacing w:after="0" w:line="360" w:lineRule="auto"/>
        <w:jc w:val="center"/>
      </w:pPr>
      <w:r>
        <w:rPr>
          <w:rFonts w:ascii="Times New Roman" w:eastAsia="Calibri" w:hAnsi="Times New Roman" w:cs="Times New Roman"/>
          <w:sz w:val="28"/>
          <w:szCs w:val="28"/>
        </w:rPr>
        <w:t>Барнаул 2018</w:t>
      </w:r>
    </w:p>
    <w:p w:rsidR="00BD707D" w:rsidRPr="00EF288A" w:rsidRDefault="00BD707D" w:rsidP="00BD707D">
      <w:pPr>
        <w:jc w:val="center"/>
        <w:rPr>
          <w:rFonts w:ascii="Times New Roman" w:hAnsi="Times New Roman" w:cs="Times New Roman"/>
          <w:b/>
          <w:sz w:val="28"/>
        </w:rPr>
      </w:pPr>
      <w:r w:rsidRPr="00EF288A">
        <w:rPr>
          <w:rFonts w:ascii="Times New Roman" w:hAnsi="Times New Roman" w:cs="Times New Roman"/>
          <w:b/>
          <w:sz w:val="28"/>
        </w:rPr>
        <w:lastRenderedPageBreak/>
        <w:t>План</w:t>
      </w:r>
    </w:p>
    <w:p w:rsidR="00BD707D" w:rsidRDefault="0029645E" w:rsidP="00BD707D">
      <w:pPr>
        <w:rPr>
          <w:rFonts w:ascii="Times New Roman" w:hAnsi="Times New Roman" w:cs="Times New Roman"/>
          <w:sz w:val="28"/>
        </w:rPr>
      </w:pPr>
      <w:r>
        <w:rPr>
          <w:rFonts w:ascii="Times New Roman" w:hAnsi="Times New Roman" w:cs="Times New Roman"/>
          <w:sz w:val="28"/>
        </w:rPr>
        <w:t>Введение</w:t>
      </w:r>
      <w:r w:rsidR="00322C53">
        <w:rPr>
          <w:rFonts w:ascii="Times New Roman" w:hAnsi="Times New Roman" w:cs="Times New Roman"/>
          <w:sz w:val="28"/>
        </w:rPr>
        <w:t>…………………………………………………………………………3</w:t>
      </w:r>
    </w:p>
    <w:p w:rsidR="0029645E" w:rsidRDefault="0029645E" w:rsidP="00BD707D">
      <w:pPr>
        <w:rPr>
          <w:rFonts w:ascii="Times New Roman" w:hAnsi="Times New Roman" w:cs="Times New Roman"/>
          <w:sz w:val="28"/>
        </w:rPr>
      </w:pPr>
      <w:r>
        <w:rPr>
          <w:rFonts w:ascii="Times New Roman" w:hAnsi="Times New Roman" w:cs="Times New Roman"/>
          <w:sz w:val="28"/>
        </w:rPr>
        <w:t>Глава 1. Благотворительная деятельность: теория и роль в социальной защите населения</w:t>
      </w:r>
      <w:r w:rsidR="00322C53">
        <w:rPr>
          <w:rFonts w:ascii="Times New Roman" w:hAnsi="Times New Roman" w:cs="Times New Roman"/>
          <w:sz w:val="28"/>
        </w:rPr>
        <w:t>………………………………………………………………………</w:t>
      </w:r>
      <w:r w:rsidR="00D539BC">
        <w:rPr>
          <w:rFonts w:ascii="Times New Roman" w:hAnsi="Times New Roman" w:cs="Times New Roman"/>
          <w:sz w:val="28"/>
        </w:rPr>
        <w:t>...5</w:t>
      </w:r>
    </w:p>
    <w:p w:rsidR="0029645E" w:rsidRDefault="0029645E" w:rsidP="00BD707D">
      <w:pPr>
        <w:rPr>
          <w:rFonts w:ascii="Times New Roman" w:hAnsi="Times New Roman" w:cs="Times New Roman"/>
          <w:sz w:val="28"/>
        </w:rPr>
      </w:pPr>
      <w:r>
        <w:rPr>
          <w:rFonts w:ascii="Times New Roman" w:hAnsi="Times New Roman" w:cs="Times New Roman"/>
          <w:sz w:val="28"/>
        </w:rPr>
        <w:t xml:space="preserve">1.1. Определение понятий, </w:t>
      </w:r>
      <w:r w:rsidR="0009167A">
        <w:rPr>
          <w:rFonts w:ascii="Times New Roman" w:hAnsi="Times New Roman" w:cs="Times New Roman"/>
          <w:sz w:val="28"/>
        </w:rPr>
        <w:t>основные теоретические подходы к благотворительной деятельности</w:t>
      </w:r>
      <w:r w:rsidR="00D539BC">
        <w:rPr>
          <w:rFonts w:ascii="Times New Roman" w:hAnsi="Times New Roman" w:cs="Times New Roman"/>
          <w:sz w:val="28"/>
        </w:rPr>
        <w:t>………………………………………………5</w:t>
      </w:r>
    </w:p>
    <w:p w:rsidR="0009167A" w:rsidRDefault="0009167A" w:rsidP="00BD707D">
      <w:pPr>
        <w:rPr>
          <w:rFonts w:ascii="Times New Roman" w:hAnsi="Times New Roman" w:cs="Times New Roman"/>
          <w:sz w:val="28"/>
        </w:rPr>
      </w:pPr>
      <w:r>
        <w:rPr>
          <w:rFonts w:ascii="Times New Roman" w:hAnsi="Times New Roman" w:cs="Times New Roman"/>
          <w:sz w:val="28"/>
        </w:rPr>
        <w:t>1.2. История благотворительности в России</w:t>
      </w:r>
      <w:r w:rsidR="00D539BC">
        <w:rPr>
          <w:rFonts w:ascii="Times New Roman" w:hAnsi="Times New Roman" w:cs="Times New Roman"/>
          <w:sz w:val="28"/>
        </w:rPr>
        <w:t>………………………………….14</w:t>
      </w:r>
    </w:p>
    <w:p w:rsidR="009E59EC" w:rsidRDefault="0009167A" w:rsidP="00BD707D">
      <w:pPr>
        <w:rPr>
          <w:rFonts w:ascii="Times New Roman" w:hAnsi="Times New Roman" w:cs="Times New Roman"/>
          <w:sz w:val="28"/>
        </w:rPr>
      </w:pPr>
      <w:r>
        <w:rPr>
          <w:rFonts w:ascii="Times New Roman" w:hAnsi="Times New Roman" w:cs="Times New Roman"/>
          <w:sz w:val="28"/>
        </w:rPr>
        <w:t>1.3</w:t>
      </w:r>
      <w:r w:rsidR="009E59EC">
        <w:rPr>
          <w:rFonts w:ascii="Times New Roman" w:hAnsi="Times New Roman" w:cs="Times New Roman"/>
          <w:sz w:val="28"/>
        </w:rPr>
        <w:t>. Роль благотворительной деятельности в социальной защите населения</w:t>
      </w:r>
      <w:r w:rsidR="00D539BC">
        <w:rPr>
          <w:rFonts w:ascii="Times New Roman" w:hAnsi="Times New Roman" w:cs="Times New Roman"/>
          <w:sz w:val="28"/>
        </w:rPr>
        <w:t>………………………………………………………………………..24</w:t>
      </w:r>
    </w:p>
    <w:p w:rsidR="00715BEC" w:rsidRDefault="00715BEC" w:rsidP="00BD707D">
      <w:pPr>
        <w:rPr>
          <w:rFonts w:ascii="Times New Roman" w:hAnsi="Times New Roman" w:cs="Times New Roman"/>
          <w:sz w:val="28"/>
        </w:rPr>
      </w:pPr>
      <w:r>
        <w:rPr>
          <w:rFonts w:ascii="Times New Roman" w:hAnsi="Times New Roman" w:cs="Times New Roman"/>
          <w:sz w:val="28"/>
        </w:rPr>
        <w:t xml:space="preserve">Глава 2. </w:t>
      </w:r>
      <w:r w:rsidR="00322C53" w:rsidRPr="00322C53">
        <w:rPr>
          <w:rFonts w:ascii="Times New Roman" w:hAnsi="Times New Roman" w:cs="Times New Roman"/>
          <w:sz w:val="28"/>
        </w:rPr>
        <w:t>Исследование роли благотворительной деятельности в социальной защите населения</w:t>
      </w:r>
      <w:r w:rsidR="00D539BC">
        <w:rPr>
          <w:rFonts w:ascii="Times New Roman" w:hAnsi="Times New Roman" w:cs="Times New Roman"/>
          <w:sz w:val="28"/>
        </w:rPr>
        <w:t>………………………………………………………………..32</w:t>
      </w:r>
    </w:p>
    <w:p w:rsidR="00BC3199" w:rsidRDefault="00BC3199" w:rsidP="00BD707D">
      <w:pPr>
        <w:rPr>
          <w:rFonts w:ascii="Times New Roman" w:hAnsi="Times New Roman" w:cs="Times New Roman"/>
          <w:sz w:val="28"/>
        </w:rPr>
      </w:pPr>
      <w:r>
        <w:rPr>
          <w:rFonts w:ascii="Times New Roman" w:hAnsi="Times New Roman" w:cs="Times New Roman"/>
          <w:sz w:val="28"/>
        </w:rPr>
        <w:t>2.1.</w:t>
      </w:r>
      <w:r w:rsidR="00322C53">
        <w:rPr>
          <w:rFonts w:ascii="Times New Roman" w:hAnsi="Times New Roman" w:cs="Times New Roman"/>
          <w:sz w:val="28"/>
        </w:rPr>
        <w:t xml:space="preserve"> Программа исследования</w:t>
      </w:r>
      <w:r w:rsidR="00D539BC">
        <w:rPr>
          <w:rFonts w:ascii="Times New Roman" w:hAnsi="Times New Roman" w:cs="Times New Roman"/>
          <w:sz w:val="28"/>
        </w:rPr>
        <w:t>…………………………………………………..32</w:t>
      </w:r>
    </w:p>
    <w:p w:rsidR="00BC3199" w:rsidRDefault="00BC3199" w:rsidP="00BD707D">
      <w:pPr>
        <w:rPr>
          <w:rFonts w:ascii="Times New Roman" w:hAnsi="Times New Roman" w:cs="Times New Roman"/>
          <w:sz w:val="28"/>
        </w:rPr>
      </w:pPr>
      <w:r>
        <w:rPr>
          <w:rFonts w:ascii="Times New Roman" w:hAnsi="Times New Roman" w:cs="Times New Roman"/>
          <w:sz w:val="28"/>
        </w:rPr>
        <w:t>2.2.</w:t>
      </w:r>
      <w:r w:rsidR="00322C53">
        <w:rPr>
          <w:rFonts w:ascii="Times New Roman" w:hAnsi="Times New Roman" w:cs="Times New Roman"/>
          <w:sz w:val="28"/>
        </w:rPr>
        <w:t xml:space="preserve"> Результаты исследования</w:t>
      </w:r>
      <w:r w:rsidR="00D539BC">
        <w:rPr>
          <w:rFonts w:ascii="Times New Roman" w:hAnsi="Times New Roman" w:cs="Times New Roman"/>
          <w:sz w:val="28"/>
        </w:rPr>
        <w:t>…………………………………………………..35</w:t>
      </w:r>
    </w:p>
    <w:p w:rsidR="00BC3199" w:rsidRDefault="00BC3199" w:rsidP="00BD707D">
      <w:pPr>
        <w:rPr>
          <w:rFonts w:ascii="Times New Roman" w:hAnsi="Times New Roman" w:cs="Times New Roman"/>
          <w:sz w:val="28"/>
        </w:rPr>
      </w:pPr>
      <w:r>
        <w:rPr>
          <w:rFonts w:ascii="Times New Roman" w:hAnsi="Times New Roman" w:cs="Times New Roman"/>
          <w:sz w:val="28"/>
        </w:rPr>
        <w:t>Заключение</w:t>
      </w:r>
      <w:r w:rsidR="00D539BC">
        <w:rPr>
          <w:rFonts w:ascii="Times New Roman" w:hAnsi="Times New Roman" w:cs="Times New Roman"/>
          <w:sz w:val="28"/>
        </w:rPr>
        <w:t>………………………………………………………………………53</w:t>
      </w:r>
    </w:p>
    <w:p w:rsidR="00BC3199" w:rsidRDefault="00BC3199" w:rsidP="00BD707D">
      <w:pPr>
        <w:rPr>
          <w:rFonts w:ascii="Times New Roman" w:hAnsi="Times New Roman" w:cs="Times New Roman"/>
          <w:sz w:val="28"/>
        </w:rPr>
      </w:pPr>
      <w:r>
        <w:rPr>
          <w:rFonts w:ascii="Times New Roman" w:hAnsi="Times New Roman" w:cs="Times New Roman"/>
          <w:sz w:val="28"/>
        </w:rPr>
        <w:t xml:space="preserve">Список </w:t>
      </w:r>
      <w:r w:rsidR="00B000F9">
        <w:rPr>
          <w:rFonts w:ascii="Times New Roman" w:hAnsi="Times New Roman" w:cs="Times New Roman"/>
          <w:sz w:val="28"/>
        </w:rPr>
        <w:t xml:space="preserve">используемой </w:t>
      </w:r>
      <w:r>
        <w:rPr>
          <w:rFonts w:ascii="Times New Roman" w:hAnsi="Times New Roman" w:cs="Times New Roman"/>
          <w:sz w:val="28"/>
        </w:rPr>
        <w:t>литературы</w:t>
      </w:r>
      <w:r w:rsidR="00D539BC">
        <w:rPr>
          <w:rFonts w:ascii="Times New Roman" w:hAnsi="Times New Roman" w:cs="Times New Roman"/>
          <w:sz w:val="28"/>
        </w:rPr>
        <w:t>……………………………………………..56</w:t>
      </w:r>
    </w:p>
    <w:p w:rsidR="00BC3199" w:rsidRDefault="00BC3199" w:rsidP="00BD707D">
      <w:pPr>
        <w:rPr>
          <w:rFonts w:ascii="Times New Roman" w:hAnsi="Times New Roman" w:cs="Times New Roman"/>
          <w:sz w:val="28"/>
        </w:rPr>
      </w:pPr>
      <w:r>
        <w:rPr>
          <w:rFonts w:ascii="Times New Roman" w:hAnsi="Times New Roman" w:cs="Times New Roman"/>
          <w:sz w:val="28"/>
        </w:rPr>
        <w:t>Приложение</w:t>
      </w:r>
      <w:r w:rsidR="00CE611F">
        <w:rPr>
          <w:rFonts w:ascii="Times New Roman" w:hAnsi="Times New Roman" w:cs="Times New Roman"/>
          <w:sz w:val="28"/>
        </w:rPr>
        <w:t xml:space="preserve"> 1</w:t>
      </w:r>
      <w:r w:rsidR="00D539BC">
        <w:rPr>
          <w:rFonts w:ascii="Times New Roman" w:hAnsi="Times New Roman" w:cs="Times New Roman"/>
          <w:sz w:val="28"/>
        </w:rPr>
        <w:t>……………………………………………………………………60</w:t>
      </w:r>
    </w:p>
    <w:p w:rsidR="00CE611F" w:rsidRDefault="00CE611F" w:rsidP="00BD707D">
      <w:pPr>
        <w:rPr>
          <w:rFonts w:ascii="Times New Roman" w:hAnsi="Times New Roman" w:cs="Times New Roman"/>
          <w:sz w:val="28"/>
        </w:rPr>
      </w:pPr>
      <w:r>
        <w:rPr>
          <w:rFonts w:ascii="Times New Roman" w:hAnsi="Times New Roman" w:cs="Times New Roman"/>
          <w:sz w:val="28"/>
        </w:rPr>
        <w:t>Приложение 2</w:t>
      </w:r>
      <w:r w:rsidR="00D539BC">
        <w:rPr>
          <w:rFonts w:ascii="Times New Roman" w:hAnsi="Times New Roman" w:cs="Times New Roman"/>
          <w:sz w:val="28"/>
        </w:rPr>
        <w:t>……………………………………………………………………62</w:t>
      </w:r>
    </w:p>
    <w:p w:rsidR="00BD707D" w:rsidRDefault="00BD707D">
      <w:pPr>
        <w:rPr>
          <w:rFonts w:ascii="Times New Roman" w:hAnsi="Times New Roman" w:cs="Times New Roman"/>
          <w:sz w:val="28"/>
        </w:rPr>
      </w:pPr>
      <w:r>
        <w:rPr>
          <w:rFonts w:ascii="Times New Roman" w:hAnsi="Times New Roman" w:cs="Times New Roman"/>
          <w:sz w:val="28"/>
        </w:rPr>
        <w:br w:type="page"/>
      </w:r>
    </w:p>
    <w:p w:rsidR="007B57FC" w:rsidRPr="00105CEA" w:rsidRDefault="009266AB" w:rsidP="00BD6139">
      <w:pPr>
        <w:spacing w:line="360" w:lineRule="auto"/>
        <w:ind w:firstLine="709"/>
        <w:jc w:val="center"/>
        <w:rPr>
          <w:rFonts w:ascii="Times New Roman" w:hAnsi="Times New Roman" w:cs="Times New Roman"/>
          <w:b/>
          <w:sz w:val="28"/>
        </w:rPr>
      </w:pPr>
      <w:r w:rsidRPr="00105CEA">
        <w:rPr>
          <w:rFonts w:ascii="Times New Roman" w:hAnsi="Times New Roman" w:cs="Times New Roman"/>
          <w:b/>
          <w:sz w:val="28"/>
        </w:rPr>
        <w:lastRenderedPageBreak/>
        <w:t>Введение</w:t>
      </w:r>
    </w:p>
    <w:p w:rsidR="004322EB" w:rsidRPr="00443C99" w:rsidRDefault="004322EB" w:rsidP="00BD6139">
      <w:pPr>
        <w:spacing w:after="0" w:line="360" w:lineRule="auto"/>
        <w:ind w:firstLine="709"/>
        <w:jc w:val="both"/>
        <w:rPr>
          <w:rFonts w:ascii="Times New Roman" w:hAnsi="Times New Roman"/>
          <w:sz w:val="28"/>
          <w:szCs w:val="28"/>
        </w:rPr>
      </w:pPr>
      <w:r w:rsidRPr="00443C99">
        <w:rPr>
          <w:rFonts w:ascii="Times New Roman" w:hAnsi="Times New Roman"/>
          <w:sz w:val="28"/>
          <w:szCs w:val="28"/>
        </w:rPr>
        <w:t>В современной России последние десятилетия наблюдается бурный рост крупного капитала. При этом происходит не перераспределение ресурсов как</w:t>
      </w:r>
      <w:r>
        <w:rPr>
          <w:rFonts w:ascii="Times New Roman" w:hAnsi="Times New Roman"/>
          <w:sz w:val="28"/>
          <w:szCs w:val="28"/>
        </w:rPr>
        <w:t xml:space="preserve"> в 90 годы прошлого тысячелетия</w:t>
      </w:r>
      <w:r w:rsidRPr="00443C99">
        <w:rPr>
          <w:rFonts w:ascii="Times New Roman" w:hAnsi="Times New Roman"/>
          <w:sz w:val="28"/>
          <w:szCs w:val="28"/>
        </w:rPr>
        <w:t xml:space="preserve">, </w:t>
      </w:r>
      <w:r>
        <w:rPr>
          <w:rFonts w:ascii="Times New Roman" w:hAnsi="Times New Roman"/>
          <w:sz w:val="28"/>
          <w:szCs w:val="28"/>
        </w:rPr>
        <w:t>а качественное накопление</w:t>
      </w:r>
      <w:r w:rsidRPr="00443C99">
        <w:rPr>
          <w:rFonts w:ascii="Times New Roman" w:hAnsi="Times New Roman"/>
          <w:sz w:val="28"/>
          <w:szCs w:val="28"/>
        </w:rPr>
        <w:t xml:space="preserve"> «нового» капи</w:t>
      </w:r>
      <w:r>
        <w:rPr>
          <w:rFonts w:ascii="Times New Roman" w:hAnsi="Times New Roman"/>
          <w:sz w:val="28"/>
          <w:szCs w:val="28"/>
        </w:rPr>
        <w:t xml:space="preserve">тала. Как следствие появляется </w:t>
      </w:r>
      <w:r w:rsidRPr="00443C99">
        <w:rPr>
          <w:rFonts w:ascii="Times New Roman" w:hAnsi="Times New Roman"/>
          <w:sz w:val="28"/>
          <w:szCs w:val="28"/>
        </w:rPr>
        <w:t>капитал, который возможно высвободить для иных целей, нежели продолжение роста капитала.</w:t>
      </w:r>
    </w:p>
    <w:p w:rsidR="004322EB" w:rsidRDefault="004322EB" w:rsidP="00BD6139">
      <w:pPr>
        <w:spacing w:after="0" w:line="360" w:lineRule="auto"/>
        <w:ind w:firstLine="709"/>
        <w:jc w:val="both"/>
        <w:rPr>
          <w:rFonts w:ascii="Times New Roman" w:hAnsi="Times New Roman"/>
          <w:sz w:val="28"/>
          <w:szCs w:val="28"/>
        </w:rPr>
      </w:pPr>
      <w:r w:rsidRPr="00443C99">
        <w:rPr>
          <w:rFonts w:ascii="Times New Roman" w:hAnsi="Times New Roman"/>
          <w:sz w:val="28"/>
          <w:szCs w:val="28"/>
        </w:rPr>
        <w:t>Вместе с тем происходит формирование гражданского общества, что подразумевает рост гражданской ответственности, и понимание ответственности крупного капитала перед обществом. Возникают вопросы приложение финансовых сре</w:t>
      </w:r>
      <w:proofErr w:type="gramStart"/>
      <w:r w:rsidRPr="00443C99">
        <w:rPr>
          <w:rFonts w:ascii="Times New Roman" w:hAnsi="Times New Roman"/>
          <w:sz w:val="28"/>
          <w:szCs w:val="28"/>
        </w:rPr>
        <w:t>дств к р</w:t>
      </w:r>
      <w:proofErr w:type="gramEnd"/>
      <w:r w:rsidRPr="00443C99">
        <w:rPr>
          <w:rFonts w:ascii="Times New Roman" w:hAnsi="Times New Roman"/>
          <w:sz w:val="28"/>
          <w:szCs w:val="28"/>
        </w:rPr>
        <w:t xml:space="preserve">азвитию тех или иных отраслей общества, культуры, искусства и т.д. Происходит понимание необходимости </w:t>
      </w:r>
      <w:r>
        <w:rPr>
          <w:rFonts w:ascii="Times New Roman" w:hAnsi="Times New Roman"/>
          <w:sz w:val="28"/>
          <w:szCs w:val="28"/>
        </w:rPr>
        <w:t>благотворительности.</w:t>
      </w:r>
    </w:p>
    <w:p w:rsidR="009266AB" w:rsidRDefault="005122D4" w:rsidP="00BD6139">
      <w:pPr>
        <w:spacing w:after="0" w:line="360" w:lineRule="auto"/>
        <w:ind w:firstLine="709"/>
        <w:jc w:val="both"/>
        <w:rPr>
          <w:rFonts w:ascii="Times New Roman" w:hAnsi="Times New Roman"/>
          <w:sz w:val="28"/>
          <w:szCs w:val="28"/>
        </w:rPr>
      </w:pPr>
      <w:r w:rsidRPr="005122D4">
        <w:rPr>
          <w:rFonts w:ascii="Times New Roman" w:hAnsi="Times New Roman"/>
          <w:sz w:val="28"/>
          <w:szCs w:val="28"/>
        </w:rPr>
        <w:t xml:space="preserve">В современной России благотворительная деятельность является развивающимся направлением, однако </w:t>
      </w:r>
      <w:r>
        <w:rPr>
          <w:rFonts w:ascii="Times New Roman" w:hAnsi="Times New Roman"/>
          <w:sz w:val="28"/>
          <w:szCs w:val="28"/>
        </w:rPr>
        <w:t>уже существует множество организаций, занимающихся благотворительностью.</w:t>
      </w:r>
      <w:r w:rsidR="00195133">
        <w:rPr>
          <w:rFonts w:ascii="Times New Roman" w:hAnsi="Times New Roman"/>
          <w:sz w:val="28"/>
          <w:szCs w:val="28"/>
        </w:rPr>
        <w:t xml:space="preserve"> Б</w:t>
      </w:r>
      <w:r w:rsidR="00536198">
        <w:rPr>
          <w:rFonts w:ascii="Times New Roman" w:hAnsi="Times New Roman"/>
          <w:sz w:val="28"/>
          <w:szCs w:val="28"/>
        </w:rPr>
        <w:t xml:space="preserve">лаготворительность зарекомендовала себя как </w:t>
      </w:r>
      <w:r w:rsidR="00195133">
        <w:rPr>
          <w:rFonts w:ascii="Times New Roman" w:hAnsi="Times New Roman"/>
          <w:sz w:val="28"/>
          <w:szCs w:val="28"/>
        </w:rPr>
        <w:t xml:space="preserve">ценный ресурс в социальной защите населения, </w:t>
      </w:r>
      <w:r w:rsidR="002F26B3">
        <w:rPr>
          <w:rFonts w:ascii="Times New Roman" w:hAnsi="Times New Roman"/>
          <w:sz w:val="28"/>
          <w:szCs w:val="28"/>
        </w:rPr>
        <w:t xml:space="preserve">так как, </w:t>
      </w:r>
      <w:r w:rsidR="00195133">
        <w:rPr>
          <w:rFonts w:ascii="Times New Roman" w:hAnsi="Times New Roman"/>
          <w:sz w:val="28"/>
          <w:szCs w:val="28"/>
        </w:rPr>
        <w:t>несмотря на то, что институт благотворительности окончательно не укоренилс</w:t>
      </w:r>
      <w:r w:rsidR="002F26B3">
        <w:rPr>
          <w:rFonts w:ascii="Times New Roman" w:hAnsi="Times New Roman"/>
          <w:sz w:val="28"/>
          <w:szCs w:val="28"/>
        </w:rPr>
        <w:t xml:space="preserve">я в России, благотворительная деятельность выступает как поддержка сфер </w:t>
      </w:r>
      <w:r w:rsidR="00902BC8">
        <w:rPr>
          <w:rFonts w:ascii="Times New Roman" w:hAnsi="Times New Roman"/>
          <w:sz w:val="28"/>
          <w:szCs w:val="28"/>
        </w:rPr>
        <w:t xml:space="preserve">и случаев </w:t>
      </w:r>
      <w:r w:rsidR="002F26B3">
        <w:rPr>
          <w:rFonts w:ascii="Times New Roman" w:hAnsi="Times New Roman"/>
          <w:sz w:val="28"/>
          <w:szCs w:val="28"/>
        </w:rPr>
        <w:t>социальной защиты, не получивших нужное кол</w:t>
      </w:r>
      <w:r w:rsidR="005354E0">
        <w:rPr>
          <w:rFonts w:ascii="Times New Roman" w:hAnsi="Times New Roman"/>
          <w:sz w:val="28"/>
          <w:szCs w:val="28"/>
        </w:rPr>
        <w:t>ичество ресурсов от государства</w:t>
      </w:r>
      <w:r w:rsidR="002F26B3">
        <w:rPr>
          <w:rFonts w:ascii="Times New Roman" w:hAnsi="Times New Roman"/>
          <w:sz w:val="28"/>
          <w:szCs w:val="28"/>
        </w:rPr>
        <w:t xml:space="preserve"> для своего </w:t>
      </w:r>
      <w:r w:rsidR="00B23C3E">
        <w:rPr>
          <w:rFonts w:ascii="Times New Roman" w:hAnsi="Times New Roman"/>
          <w:sz w:val="28"/>
          <w:szCs w:val="28"/>
        </w:rPr>
        <w:t>нормального</w:t>
      </w:r>
      <w:r w:rsidR="005354E0">
        <w:rPr>
          <w:rFonts w:ascii="Times New Roman" w:hAnsi="Times New Roman"/>
          <w:sz w:val="28"/>
          <w:szCs w:val="28"/>
        </w:rPr>
        <w:t xml:space="preserve"> функционирования.</w:t>
      </w:r>
    </w:p>
    <w:p w:rsidR="00195133" w:rsidRDefault="00195133" w:rsidP="00BD6139">
      <w:pPr>
        <w:spacing w:after="0" w:line="360" w:lineRule="auto"/>
        <w:ind w:firstLine="709"/>
        <w:jc w:val="both"/>
        <w:rPr>
          <w:rFonts w:ascii="Times New Roman" w:hAnsi="Times New Roman"/>
          <w:sz w:val="28"/>
          <w:szCs w:val="28"/>
        </w:rPr>
      </w:pPr>
      <w:r w:rsidRPr="00195133">
        <w:rPr>
          <w:rFonts w:ascii="Times New Roman" w:hAnsi="Times New Roman"/>
          <w:sz w:val="28"/>
          <w:szCs w:val="28"/>
        </w:rPr>
        <w:t xml:space="preserve">В контексте </w:t>
      </w:r>
      <w:r>
        <w:rPr>
          <w:rFonts w:ascii="Times New Roman" w:hAnsi="Times New Roman"/>
          <w:sz w:val="28"/>
          <w:szCs w:val="28"/>
        </w:rPr>
        <w:t>сложившейся</w:t>
      </w:r>
      <w:r w:rsidRPr="00195133">
        <w:rPr>
          <w:rFonts w:ascii="Times New Roman" w:hAnsi="Times New Roman"/>
          <w:sz w:val="28"/>
          <w:szCs w:val="28"/>
        </w:rPr>
        <w:t xml:space="preserve"> ситуации важно, чтобы нормативно–правовые акты позволяли появившемуся капиталу обретать форму благотворительной деятельности. Поэтому </w:t>
      </w:r>
      <w:r w:rsidR="00AA30D3">
        <w:rPr>
          <w:rFonts w:ascii="Times New Roman" w:hAnsi="Times New Roman"/>
          <w:sz w:val="28"/>
          <w:szCs w:val="28"/>
        </w:rPr>
        <w:t>принимаемые инициативы</w:t>
      </w:r>
      <w:r w:rsidRPr="00195133">
        <w:rPr>
          <w:rFonts w:ascii="Times New Roman" w:hAnsi="Times New Roman"/>
          <w:sz w:val="28"/>
          <w:szCs w:val="28"/>
        </w:rPr>
        <w:t xml:space="preserve"> в об</w:t>
      </w:r>
      <w:r w:rsidR="00AA30D3">
        <w:rPr>
          <w:rFonts w:ascii="Times New Roman" w:hAnsi="Times New Roman"/>
          <w:sz w:val="28"/>
          <w:szCs w:val="28"/>
        </w:rPr>
        <w:t>ласти благотворительности должны быть направлены</w:t>
      </w:r>
      <w:r w:rsidRPr="00195133">
        <w:rPr>
          <w:rFonts w:ascii="Times New Roman" w:hAnsi="Times New Roman"/>
          <w:sz w:val="28"/>
          <w:szCs w:val="28"/>
        </w:rPr>
        <w:t xml:space="preserve"> на формирование позитивных изменений в благотворительной деятельности, для того, чтобы заинтересовать подобным вложением средств и обеспечить стабильную </w:t>
      </w:r>
      <w:r>
        <w:rPr>
          <w:rFonts w:ascii="Times New Roman" w:hAnsi="Times New Roman"/>
          <w:sz w:val="28"/>
          <w:szCs w:val="28"/>
        </w:rPr>
        <w:t>социальную защиту населения с помощью благотворительности</w:t>
      </w:r>
      <w:r w:rsidR="00AA30D3">
        <w:rPr>
          <w:rFonts w:ascii="Times New Roman" w:hAnsi="Times New Roman"/>
          <w:sz w:val="28"/>
          <w:szCs w:val="28"/>
        </w:rPr>
        <w:t xml:space="preserve"> и увеличение её роли в социальной сфере</w:t>
      </w:r>
      <w:r w:rsidRPr="00195133">
        <w:rPr>
          <w:rFonts w:ascii="Times New Roman" w:hAnsi="Times New Roman"/>
          <w:sz w:val="28"/>
          <w:szCs w:val="28"/>
        </w:rPr>
        <w:t>.</w:t>
      </w:r>
      <w:r w:rsidR="00F35238">
        <w:rPr>
          <w:rFonts w:ascii="Times New Roman" w:hAnsi="Times New Roman"/>
          <w:sz w:val="28"/>
          <w:szCs w:val="28"/>
        </w:rPr>
        <w:t xml:space="preserve"> Сейчас, в обществе, есть тенденции </w:t>
      </w:r>
      <w:r w:rsidR="00F35238">
        <w:rPr>
          <w:rFonts w:ascii="Times New Roman" w:hAnsi="Times New Roman"/>
          <w:sz w:val="28"/>
          <w:szCs w:val="28"/>
        </w:rPr>
        <w:lastRenderedPageBreak/>
        <w:t>к тому, что благотворительная деятельность уходит на второй план. Это связано с тем, что она не очень понятна людям и организациям, а также отсутствует доверие к благотворительности.</w:t>
      </w:r>
      <w:r w:rsidRPr="00195133">
        <w:rPr>
          <w:rFonts w:ascii="Times New Roman" w:hAnsi="Times New Roman"/>
          <w:sz w:val="28"/>
          <w:szCs w:val="28"/>
        </w:rPr>
        <w:t xml:space="preserve"> Поэтому актуальностью темы является развитие благотворительности</w:t>
      </w:r>
      <w:r w:rsidR="00EB0FFA">
        <w:rPr>
          <w:rFonts w:ascii="Times New Roman" w:hAnsi="Times New Roman"/>
          <w:sz w:val="28"/>
          <w:szCs w:val="28"/>
        </w:rPr>
        <w:t>, повышение престижа и роли благотворительной деятельности в социальной защите населения</w:t>
      </w:r>
      <w:r w:rsidRPr="00195133">
        <w:rPr>
          <w:rFonts w:ascii="Times New Roman" w:hAnsi="Times New Roman"/>
          <w:sz w:val="28"/>
          <w:szCs w:val="28"/>
        </w:rPr>
        <w:t>.</w:t>
      </w:r>
    </w:p>
    <w:p w:rsidR="005343FD" w:rsidRDefault="005343FD" w:rsidP="005343FD">
      <w:pPr>
        <w:spacing w:after="0" w:line="360" w:lineRule="auto"/>
        <w:ind w:firstLine="709"/>
        <w:jc w:val="both"/>
        <w:rPr>
          <w:rFonts w:ascii="Times New Roman" w:hAnsi="Times New Roman"/>
          <w:sz w:val="28"/>
          <w:szCs w:val="28"/>
        </w:rPr>
      </w:pPr>
      <w:r w:rsidRPr="005343FD">
        <w:rPr>
          <w:rFonts w:ascii="Times New Roman" w:hAnsi="Times New Roman"/>
          <w:sz w:val="28"/>
          <w:szCs w:val="28"/>
        </w:rPr>
        <w:t xml:space="preserve">Степень научной разработанности проблемы. В научной литературе отсутствуют специальные исследования, объектом которых являются природа и сущность благотворительности как </w:t>
      </w:r>
      <w:proofErr w:type="spellStart"/>
      <w:r w:rsidRPr="005343FD">
        <w:rPr>
          <w:rFonts w:ascii="Times New Roman" w:hAnsi="Times New Roman"/>
          <w:sz w:val="28"/>
          <w:szCs w:val="28"/>
        </w:rPr>
        <w:t>социокультурного</w:t>
      </w:r>
      <w:proofErr w:type="spellEnd"/>
      <w:r w:rsidRPr="005343FD">
        <w:rPr>
          <w:rFonts w:ascii="Times New Roman" w:hAnsi="Times New Roman"/>
          <w:sz w:val="28"/>
          <w:szCs w:val="28"/>
        </w:rPr>
        <w:t xml:space="preserve"> явления. Вместе с тем, имеются работы, посвященные отдельным проблемам благотворительности, которые осуществляют специалисты из разных областей знания. Так, исследование данного феномена ведется историками, философами и т.д. </w:t>
      </w:r>
      <w:proofErr w:type="gramStart"/>
      <w:r w:rsidRPr="005343FD">
        <w:rPr>
          <w:rFonts w:ascii="Times New Roman" w:hAnsi="Times New Roman"/>
          <w:sz w:val="28"/>
          <w:szCs w:val="28"/>
        </w:rPr>
        <w:t xml:space="preserve">В соответствии с этим, можно выделить следующие направления изучения благотворительности: анализ теоретических основ благотворительности (Р. Апресян, Дж. </w:t>
      </w:r>
      <w:proofErr w:type="spellStart"/>
      <w:r w:rsidRPr="005343FD">
        <w:rPr>
          <w:rFonts w:ascii="Times New Roman" w:hAnsi="Times New Roman"/>
          <w:sz w:val="28"/>
          <w:szCs w:val="28"/>
        </w:rPr>
        <w:t>Бредли</w:t>
      </w:r>
      <w:proofErr w:type="spellEnd"/>
      <w:r w:rsidRPr="005343FD">
        <w:rPr>
          <w:rFonts w:ascii="Times New Roman" w:hAnsi="Times New Roman"/>
          <w:sz w:val="28"/>
          <w:szCs w:val="28"/>
        </w:rPr>
        <w:t>, В. Герье, М. Дмитриева, Е. Красноперова, A.</w:t>
      </w:r>
      <w:proofErr w:type="gramEnd"/>
      <w:r w:rsidRPr="005343FD">
        <w:rPr>
          <w:rFonts w:ascii="Times New Roman" w:hAnsi="Times New Roman"/>
          <w:sz w:val="28"/>
          <w:szCs w:val="28"/>
        </w:rPr>
        <w:t xml:space="preserve"> </w:t>
      </w:r>
      <w:proofErr w:type="spellStart"/>
      <w:proofErr w:type="gramStart"/>
      <w:r w:rsidRPr="005343FD">
        <w:rPr>
          <w:rFonts w:ascii="Times New Roman" w:hAnsi="Times New Roman"/>
          <w:sz w:val="28"/>
          <w:szCs w:val="28"/>
        </w:rPr>
        <w:t>Линденмайер</w:t>
      </w:r>
      <w:proofErr w:type="spellEnd"/>
      <w:r w:rsidRPr="005343FD">
        <w:rPr>
          <w:rFonts w:ascii="Times New Roman" w:hAnsi="Times New Roman"/>
          <w:sz w:val="28"/>
          <w:szCs w:val="28"/>
        </w:rPr>
        <w:t xml:space="preserve">, П. </w:t>
      </w:r>
      <w:proofErr w:type="spellStart"/>
      <w:r w:rsidRPr="005343FD">
        <w:rPr>
          <w:rFonts w:ascii="Times New Roman" w:hAnsi="Times New Roman"/>
          <w:sz w:val="28"/>
          <w:szCs w:val="28"/>
        </w:rPr>
        <w:t>Лофарг</w:t>
      </w:r>
      <w:proofErr w:type="spellEnd"/>
      <w:r w:rsidRPr="005343FD">
        <w:rPr>
          <w:rFonts w:ascii="Times New Roman" w:hAnsi="Times New Roman"/>
          <w:sz w:val="28"/>
          <w:szCs w:val="28"/>
        </w:rPr>
        <w:t xml:space="preserve">, </w:t>
      </w:r>
      <w:proofErr w:type="spellStart"/>
      <w:r w:rsidRPr="005343FD">
        <w:rPr>
          <w:rFonts w:ascii="Times New Roman" w:hAnsi="Times New Roman"/>
          <w:sz w:val="28"/>
          <w:szCs w:val="28"/>
        </w:rPr>
        <w:t>Д'Оссонвиль</w:t>
      </w:r>
      <w:proofErr w:type="spellEnd"/>
      <w:r w:rsidRPr="005343FD">
        <w:rPr>
          <w:rFonts w:ascii="Times New Roman" w:hAnsi="Times New Roman"/>
          <w:sz w:val="28"/>
          <w:szCs w:val="28"/>
        </w:rPr>
        <w:t xml:space="preserve">, Д. </w:t>
      </w:r>
      <w:proofErr w:type="spellStart"/>
      <w:r w:rsidRPr="005343FD">
        <w:rPr>
          <w:rFonts w:ascii="Times New Roman" w:hAnsi="Times New Roman"/>
          <w:sz w:val="28"/>
          <w:szCs w:val="28"/>
        </w:rPr>
        <w:t>Рэнсел</w:t>
      </w:r>
      <w:proofErr w:type="spellEnd"/>
      <w:r w:rsidRPr="005343FD">
        <w:rPr>
          <w:rFonts w:ascii="Times New Roman" w:hAnsi="Times New Roman"/>
          <w:sz w:val="28"/>
          <w:szCs w:val="28"/>
        </w:rPr>
        <w:t xml:space="preserve">, Э. </w:t>
      </w:r>
      <w:proofErr w:type="spellStart"/>
      <w:r w:rsidRPr="005343FD">
        <w:rPr>
          <w:rFonts w:ascii="Times New Roman" w:hAnsi="Times New Roman"/>
          <w:sz w:val="28"/>
          <w:szCs w:val="28"/>
        </w:rPr>
        <w:t>Мюнстерберг</w:t>
      </w:r>
      <w:proofErr w:type="spellEnd"/>
      <w:r w:rsidRPr="005343FD">
        <w:rPr>
          <w:rFonts w:ascii="Times New Roman" w:hAnsi="Times New Roman"/>
          <w:sz w:val="28"/>
          <w:szCs w:val="28"/>
        </w:rPr>
        <w:t xml:space="preserve">, Э. Фомин, Г. </w:t>
      </w:r>
      <w:proofErr w:type="spellStart"/>
      <w:r w:rsidRPr="005343FD">
        <w:rPr>
          <w:rFonts w:ascii="Times New Roman" w:hAnsi="Times New Roman"/>
          <w:sz w:val="28"/>
          <w:szCs w:val="28"/>
        </w:rPr>
        <w:t>Шмоллер</w:t>
      </w:r>
      <w:proofErr w:type="spellEnd"/>
      <w:r w:rsidRPr="005343FD">
        <w:rPr>
          <w:rFonts w:ascii="Times New Roman" w:hAnsi="Times New Roman"/>
          <w:sz w:val="28"/>
          <w:szCs w:val="28"/>
        </w:rPr>
        <w:t xml:space="preserve"> и др.); анализ конфессиональных направлений развития благотворительности (П. Георгиевский, П. Дерябин, А.Забелин, </w:t>
      </w:r>
      <w:proofErr w:type="spellStart"/>
      <w:r w:rsidRPr="005343FD">
        <w:rPr>
          <w:rFonts w:ascii="Times New Roman" w:hAnsi="Times New Roman"/>
          <w:sz w:val="28"/>
          <w:szCs w:val="28"/>
        </w:rPr>
        <w:t>B.Юпочевский</w:t>
      </w:r>
      <w:proofErr w:type="spellEnd"/>
      <w:r w:rsidRPr="005343FD">
        <w:rPr>
          <w:rFonts w:ascii="Times New Roman" w:hAnsi="Times New Roman"/>
          <w:sz w:val="28"/>
          <w:szCs w:val="28"/>
        </w:rPr>
        <w:t xml:space="preserve">, М. </w:t>
      </w:r>
      <w:proofErr w:type="spellStart"/>
      <w:r w:rsidRPr="005343FD">
        <w:rPr>
          <w:rFonts w:ascii="Times New Roman" w:hAnsi="Times New Roman"/>
          <w:sz w:val="28"/>
          <w:szCs w:val="28"/>
        </w:rPr>
        <w:t>Мчедлов</w:t>
      </w:r>
      <w:proofErr w:type="spellEnd"/>
      <w:r w:rsidRPr="005343FD">
        <w:rPr>
          <w:rFonts w:ascii="Times New Roman" w:hAnsi="Times New Roman"/>
          <w:sz w:val="28"/>
          <w:szCs w:val="28"/>
        </w:rPr>
        <w:t>, И. Петропавловский и др.);</w:t>
      </w:r>
      <w:proofErr w:type="gramEnd"/>
      <w:r w:rsidRPr="005343FD">
        <w:rPr>
          <w:rFonts w:ascii="Times New Roman" w:hAnsi="Times New Roman"/>
          <w:sz w:val="28"/>
          <w:szCs w:val="28"/>
        </w:rPr>
        <w:t xml:space="preserve"> </w:t>
      </w:r>
      <w:proofErr w:type="gramStart"/>
      <w:r w:rsidRPr="005343FD">
        <w:rPr>
          <w:rFonts w:ascii="Times New Roman" w:hAnsi="Times New Roman"/>
          <w:sz w:val="28"/>
          <w:szCs w:val="28"/>
        </w:rPr>
        <w:t xml:space="preserve">анализ особенностей зарождения и возникновения благотворительности в России (П. Власов, Е. </w:t>
      </w:r>
      <w:proofErr w:type="spellStart"/>
      <w:r w:rsidRPr="005343FD">
        <w:rPr>
          <w:rFonts w:ascii="Times New Roman" w:hAnsi="Times New Roman"/>
          <w:sz w:val="28"/>
          <w:szCs w:val="28"/>
        </w:rPr>
        <w:t>Дегальцев</w:t>
      </w:r>
      <w:proofErr w:type="spellEnd"/>
      <w:r w:rsidRPr="005343FD">
        <w:rPr>
          <w:rFonts w:ascii="Times New Roman" w:hAnsi="Times New Roman"/>
          <w:sz w:val="28"/>
          <w:szCs w:val="28"/>
        </w:rPr>
        <w:t xml:space="preserve">, П. </w:t>
      </w:r>
      <w:proofErr w:type="spellStart"/>
      <w:r w:rsidRPr="005343FD">
        <w:rPr>
          <w:rFonts w:ascii="Times New Roman" w:hAnsi="Times New Roman"/>
          <w:sz w:val="28"/>
          <w:szCs w:val="28"/>
        </w:rPr>
        <w:t>Лыкошин</w:t>
      </w:r>
      <w:proofErr w:type="spellEnd"/>
      <w:r w:rsidRPr="005343FD">
        <w:rPr>
          <w:rFonts w:ascii="Times New Roman" w:hAnsi="Times New Roman"/>
          <w:sz w:val="28"/>
          <w:szCs w:val="28"/>
        </w:rPr>
        <w:t xml:space="preserve">, Е. Максимов, М. </w:t>
      </w:r>
      <w:proofErr w:type="spellStart"/>
      <w:r w:rsidRPr="005343FD">
        <w:rPr>
          <w:rFonts w:ascii="Times New Roman" w:hAnsi="Times New Roman"/>
          <w:sz w:val="28"/>
          <w:szCs w:val="28"/>
        </w:rPr>
        <w:t>Мчедлов</w:t>
      </w:r>
      <w:proofErr w:type="spellEnd"/>
      <w:r w:rsidRPr="005343FD">
        <w:rPr>
          <w:rFonts w:ascii="Times New Roman" w:hAnsi="Times New Roman"/>
          <w:sz w:val="28"/>
          <w:szCs w:val="28"/>
        </w:rPr>
        <w:t xml:space="preserve">, П. </w:t>
      </w:r>
      <w:proofErr w:type="spellStart"/>
      <w:r w:rsidRPr="005343FD">
        <w:rPr>
          <w:rFonts w:ascii="Times New Roman" w:hAnsi="Times New Roman"/>
          <w:sz w:val="28"/>
          <w:szCs w:val="28"/>
        </w:rPr>
        <w:t>Нещеретний</w:t>
      </w:r>
      <w:proofErr w:type="spellEnd"/>
      <w:r w:rsidRPr="005343FD">
        <w:rPr>
          <w:rFonts w:ascii="Times New Roman" w:hAnsi="Times New Roman"/>
          <w:sz w:val="28"/>
          <w:szCs w:val="28"/>
        </w:rPr>
        <w:t xml:space="preserve">, Г. Ульянова, М.Фирсов, Е.Харькова, Л. Хорева, Я. Щапова и др.); исследование благотворительности как социального института (Ю. Зеликова, И. Модель, Б. Модель, Л. </w:t>
      </w:r>
      <w:proofErr w:type="spellStart"/>
      <w:r w:rsidRPr="005343FD">
        <w:rPr>
          <w:rFonts w:ascii="Times New Roman" w:hAnsi="Times New Roman"/>
          <w:sz w:val="28"/>
          <w:szCs w:val="28"/>
        </w:rPr>
        <w:t>Темникова</w:t>
      </w:r>
      <w:proofErr w:type="spellEnd"/>
      <w:r w:rsidRPr="005343FD">
        <w:rPr>
          <w:rFonts w:ascii="Times New Roman" w:hAnsi="Times New Roman"/>
          <w:sz w:val="28"/>
          <w:szCs w:val="28"/>
        </w:rPr>
        <w:t xml:space="preserve">, Е. </w:t>
      </w:r>
      <w:proofErr w:type="spellStart"/>
      <w:r w:rsidRPr="005343FD">
        <w:rPr>
          <w:rFonts w:ascii="Times New Roman" w:hAnsi="Times New Roman"/>
          <w:sz w:val="28"/>
          <w:szCs w:val="28"/>
        </w:rPr>
        <w:t>Чикадзе</w:t>
      </w:r>
      <w:proofErr w:type="spellEnd"/>
      <w:r w:rsidRPr="005343FD">
        <w:rPr>
          <w:rFonts w:ascii="Times New Roman" w:hAnsi="Times New Roman"/>
          <w:sz w:val="28"/>
          <w:szCs w:val="28"/>
        </w:rPr>
        <w:t>, Э.Фомин и др.);</w:t>
      </w:r>
      <w:proofErr w:type="gramEnd"/>
      <w:r w:rsidRPr="005343FD">
        <w:rPr>
          <w:rFonts w:ascii="Times New Roman" w:hAnsi="Times New Roman"/>
          <w:sz w:val="28"/>
          <w:szCs w:val="28"/>
        </w:rPr>
        <w:t xml:space="preserve"> </w:t>
      </w:r>
      <w:proofErr w:type="gramStart"/>
      <w:r w:rsidRPr="005343FD">
        <w:rPr>
          <w:rFonts w:ascii="Times New Roman" w:hAnsi="Times New Roman"/>
          <w:sz w:val="28"/>
          <w:szCs w:val="28"/>
        </w:rPr>
        <w:t xml:space="preserve">исследование благотворительности как социальной деятельности (Р. Апресян, Л. </w:t>
      </w:r>
      <w:proofErr w:type="spellStart"/>
      <w:r w:rsidRPr="005343FD">
        <w:rPr>
          <w:rFonts w:ascii="Times New Roman" w:hAnsi="Times New Roman"/>
          <w:sz w:val="28"/>
          <w:szCs w:val="28"/>
        </w:rPr>
        <w:t>Бадя</w:t>
      </w:r>
      <w:proofErr w:type="spellEnd"/>
      <w:r w:rsidRPr="005343FD">
        <w:rPr>
          <w:rFonts w:ascii="Times New Roman" w:hAnsi="Times New Roman"/>
          <w:sz w:val="28"/>
          <w:szCs w:val="28"/>
        </w:rPr>
        <w:t xml:space="preserve">, Н. Беляева, А. Вербицкий, Н.Исакова и др.); изучение различных форм благотворительности, например частной благотворительности (А. Боханов, </w:t>
      </w:r>
      <w:proofErr w:type="spellStart"/>
      <w:r w:rsidRPr="005343FD">
        <w:rPr>
          <w:rFonts w:ascii="Times New Roman" w:hAnsi="Times New Roman"/>
          <w:sz w:val="28"/>
          <w:szCs w:val="28"/>
        </w:rPr>
        <w:t>П.Бурышкин</w:t>
      </w:r>
      <w:proofErr w:type="spellEnd"/>
      <w:r w:rsidRPr="005343FD">
        <w:rPr>
          <w:rFonts w:ascii="Times New Roman" w:hAnsi="Times New Roman"/>
          <w:sz w:val="28"/>
          <w:szCs w:val="28"/>
        </w:rPr>
        <w:t>, П. Власов, H.</w:t>
      </w:r>
      <w:proofErr w:type="gramEnd"/>
      <w:r w:rsidRPr="005343FD">
        <w:rPr>
          <w:rFonts w:ascii="Times New Roman" w:hAnsi="Times New Roman"/>
          <w:sz w:val="28"/>
          <w:szCs w:val="28"/>
        </w:rPr>
        <w:t xml:space="preserve"> </w:t>
      </w:r>
      <w:proofErr w:type="spellStart"/>
      <w:proofErr w:type="gramStart"/>
      <w:r w:rsidRPr="005343FD">
        <w:rPr>
          <w:rFonts w:ascii="Times New Roman" w:hAnsi="Times New Roman"/>
          <w:sz w:val="28"/>
          <w:szCs w:val="28"/>
        </w:rPr>
        <w:t>Думова</w:t>
      </w:r>
      <w:proofErr w:type="spellEnd"/>
      <w:r w:rsidRPr="005343FD">
        <w:rPr>
          <w:rFonts w:ascii="Times New Roman" w:hAnsi="Times New Roman"/>
          <w:sz w:val="28"/>
          <w:szCs w:val="28"/>
        </w:rPr>
        <w:t xml:space="preserve">, А. Фролов, В. </w:t>
      </w:r>
      <w:proofErr w:type="spellStart"/>
      <w:r w:rsidRPr="005343FD">
        <w:rPr>
          <w:rFonts w:ascii="Times New Roman" w:hAnsi="Times New Roman"/>
          <w:sz w:val="28"/>
          <w:szCs w:val="28"/>
        </w:rPr>
        <w:t>Скубневский</w:t>
      </w:r>
      <w:proofErr w:type="spellEnd"/>
      <w:r w:rsidRPr="005343FD">
        <w:rPr>
          <w:rFonts w:ascii="Times New Roman" w:hAnsi="Times New Roman"/>
          <w:sz w:val="28"/>
          <w:szCs w:val="28"/>
        </w:rPr>
        <w:t>, А.Старцев и др.).</w:t>
      </w:r>
      <w:proofErr w:type="gramEnd"/>
    </w:p>
    <w:p w:rsidR="00434F06" w:rsidRDefault="00434F06" w:rsidP="005343FD">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Объектом исследования является благотворительная деятельность. Предметом исследования является роль благотворительной деятельности в социальной защите населения.</w:t>
      </w:r>
    </w:p>
    <w:p w:rsidR="00710A2C" w:rsidRDefault="00710A2C" w:rsidP="00BD6139">
      <w:pPr>
        <w:spacing w:after="0" w:line="360" w:lineRule="auto"/>
        <w:ind w:firstLine="709"/>
        <w:jc w:val="both"/>
        <w:rPr>
          <w:rFonts w:ascii="Times New Roman" w:hAnsi="Times New Roman"/>
          <w:sz w:val="28"/>
          <w:szCs w:val="28"/>
        </w:rPr>
      </w:pPr>
      <w:r>
        <w:rPr>
          <w:rFonts w:ascii="Times New Roman" w:hAnsi="Times New Roman"/>
          <w:sz w:val="28"/>
          <w:szCs w:val="28"/>
        </w:rPr>
        <w:t>Целью работы является характеристика роли благотворительной деятельности в социальной защите населения Российской Федерации.</w:t>
      </w:r>
    </w:p>
    <w:p w:rsidR="00710A2C" w:rsidRDefault="00710A2C" w:rsidP="00BD6139">
      <w:pPr>
        <w:spacing w:after="0" w:line="360" w:lineRule="auto"/>
        <w:ind w:firstLine="709"/>
        <w:jc w:val="both"/>
        <w:rPr>
          <w:rFonts w:ascii="Times New Roman" w:hAnsi="Times New Roman"/>
          <w:sz w:val="28"/>
          <w:szCs w:val="28"/>
        </w:rPr>
      </w:pPr>
      <w:r>
        <w:rPr>
          <w:rFonts w:ascii="Times New Roman" w:hAnsi="Times New Roman"/>
          <w:sz w:val="28"/>
          <w:szCs w:val="28"/>
        </w:rPr>
        <w:t>Задачи работы:</w:t>
      </w:r>
    </w:p>
    <w:p w:rsidR="00715BEC" w:rsidRDefault="00715BEC" w:rsidP="00BD6139">
      <w:pPr>
        <w:pStyle w:val="a3"/>
        <w:numPr>
          <w:ilvl w:val="0"/>
          <w:numId w:val="1"/>
        </w:numPr>
        <w:spacing w:after="0" w:line="360" w:lineRule="auto"/>
        <w:ind w:left="0" w:firstLine="709"/>
        <w:jc w:val="both"/>
        <w:rPr>
          <w:rFonts w:ascii="Times New Roman" w:hAnsi="Times New Roman"/>
          <w:sz w:val="28"/>
          <w:szCs w:val="28"/>
        </w:rPr>
      </w:pPr>
      <w:r w:rsidRPr="00715BEC">
        <w:rPr>
          <w:rFonts w:ascii="Times New Roman" w:hAnsi="Times New Roman"/>
          <w:sz w:val="28"/>
          <w:szCs w:val="28"/>
        </w:rPr>
        <w:t>Рассмотреть понятие благотворительности</w:t>
      </w:r>
      <w:r w:rsidR="00BC3199">
        <w:rPr>
          <w:rFonts w:ascii="Times New Roman" w:hAnsi="Times New Roman"/>
          <w:sz w:val="28"/>
          <w:szCs w:val="28"/>
          <w:lang w:val="en-US"/>
        </w:rPr>
        <w:t>;</w:t>
      </w:r>
    </w:p>
    <w:p w:rsidR="0009167A" w:rsidRPr="00715BEC" w:rsidRDefault="0009167A" w:rsidP="00BD6139">
      <w:pPr>
        <w:pStyle w:val="a3"/>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Определить основные теоретические подходы к благотворительности</w:t>
      </w:r>
      <w:r w:rsidR="00BC3199" w:rsidRPr="00BC3199">
        <w:rPr>
          <w:rFonts w:ascii="Times New Roman" w:hAnsi="Times New Roman"/>
          <w:sz w:val="28"/>
          <w:szCs w:val="28"/>
        </w:rPr>
        <w:t>;</w:t>
      </w:r>
    </w:p>
    <w:p w:rsidR="00715BEC" w:rsidRPr="00715BEC" w:rsidRDefault="00715BEC" w:rsidP="00BD6139">
      <w:pPr>
        <w:pStyle w:val="a3"/>
        <w:numPr>
          <w:ilvl w:val="0"/>
          <w:numId w:val="1"/>
        </w:numPr>
        <w:spacing w:after="0" w:line="360" w:lineRule="auto"/>
        <w:ind w:left="0" w:firstLine="709"/>
        <w:jc w:val="both"/>
        <w:rPr>
          <w:rFonts w:ascii="Times New Roman" w:hAnsi="Times New Roman"/>
          <w:sz w:val="28"/>
          <w:szCs w:val="28"/>
        </w:rPr>
      </w:pPr>
      <w:r w:rsidRPr="00715BEC">
        <w:rPr>
          <w:rFonts w:ascii="Times New Roman" w:hAnsi="Times New Roman"/>
          <w:sz w:val="28"/>
          <w:szCs w:val="28"/>
        </w:rPr>
        <w:t>Изучить историю благотворительной деятельности в России</w:t>
      </w:r>
      <w:r w:rsidR="00BC3199" w:rsidRPr="00BC3199">
        <w:rPr>
          <w:rFonts w:ascii="Times New Roman" w:hAnsi="Times New Roman"/>
          <w:sz w:val="28"/>
          <w:szCs w:val="28"/>
        </w:rPr>
        <w:t>;</w:t>
      </w:r>
    </w:p>
    <w:p w:rsidR="00715BEC" w:rsidRPr="00715BEC" w:rsidRDefault="00715BEC" w:rsidP="00BD6139">
      <w:pPr>
        <w:pStyle w:val="a3"/>
        <w:numPr>
          <w:ilvl w:val="0"/>
          <w:numId w:val="1"/>
        </w:numPr>
        <w:spacing w:after="0" w:line="360" w:lineRule="auto"/>
        <w:ind w:left="0" w:firstLine="709"/>
        <w:jc w:val="both"/>
        <w:rPr>
          <w:rFonts w:ascii="Times New Roman" w:hAnsi="Times New Roman"/>
          <w:sz w:val="28"/>
          <w:szCs w:val="28"/>
        </w:rPr>
      </w:pPr>
      <w:r w:rsidRPr="00715BEC">
        <w:rPr>
          <w:rFonts w:ascii="Times New Roman" w:hAnsi="Times New Roman"/>
          <w:sz w:val="28"/>
          <w:szCs w:val="28"/>
        </w:rPr>
        <w:t>Определить роль благотворительности в социальной защите населения</w:t>
      </w:r>
      <w:r w:rsidR="00BC3199" w:rsidRPr="00BC3199">
        <w:rPr>
          <w:rFonts w:ascii="Times New Roman" w:hAnsi="Times New Roman"/>
          <w:sz w:val="28"/>
          <w:szCs w:val="28"/>
        </w:rPr>
        <w:t>.</w:t>
      </w:r>
    </w:p>
    <w:p w:rsidR="007625F1" w:rsidRDefault="00710A2C" w:rsidP="00BD6139">
      <w:pPr>
        <w:spacing w:after="0" w:line="360" w:lineRule="auto"/>
        <w:ind w:firstLine="709"/>
        <w:jc w:val="both"/>
        <w:rPr>
          <w:rFonts w:ascii="Times New Roman" w:hAnsi="Times New Roman"/>
          <w:sz w:val="28"/>
          <w:szCs w:val="28"/>
        </w:rPr>
      </w:pPr>
      <w:r>
        <w:rPr>
          <w:rFonts w:ascii="Times New Roman" w:hAnsi="Times New Roman"/>
          <w:sz w:val="28"/>
          <w:szCs w:val="28"/>
        </w:rPr>
        <w:t>Гипотезы работы:</w:t>
      </w:r>
    </w:p>
    <w:p w:rsidR="00BC3199" w:rsidRPr="00063D3D" w:rsidRDefault="00F45697" w:rsidP="00BD6139">
      <w:pPr>
        <w:pStyle w:val="a3"/>
        <w:numPr>
          <w:ilvl w:val="0"/>
          <w:numId w:val="33"/>
        </w:numPr>
        <w:spacing w:after="0" w:line="360" w:lineRule="auto"/>
        <w:ind w:left="0" w:firstLine="709"/>
        <w:jc w:val="both"/>
        <w:rPr>
          <w:rFonts w:ascii="Times New Roman" w:hAnsi="Times New Roman"/>
          <w:sz w:val="28"/>
          <w:szCs w:val="28"/>
        </w:rPr>
      </w:pPr>
      <w:r w:rsidRPr="00063D3D">
        <w:rPr>
          <w:rFonts w:ascii="Times New Roman" w:hAnsi="Times New Roman"/>
          <w:sz w:val="28"/>
          <w:szCs w:val="28"/>
        </w:rPr>
        <w:t>Возможно, что роль благотворительной работы в социальной защите населения чаще всего проявляется в выполнении части функций органов социальной защиты;</w:t>
      </w:r>
    </w:p>
    <w:p w:rsidR="00F45697" w:rsidRPr="00063D3D" w:rsidRDefault="00F45697" w:rsidP="00BD6139">
      <w:pPr>
        <w:pStyle w:val="a3"/>
        <w:numPr>
          <w:ilvl w:val="0"/>
          <w:numId w:val="33"/>
        </w:numPr>
        <w:spacing w:after="0" w:line="360" w:lineRule="auto"/>
        <w:ind w:left="0" w:firstLine="709"/>
        <w:jc w:val="both"/>
        <w:rPr>
          <w:rFonts w:ascii="Times New Roman" w:hAnsi="Times New Roman"/>
          <w:sz w:val="28"/>
          <w:szCs w:val="28"/>
        </w:rPr>
      </w:pPr>
      <w:r w:rsidRPr="00063D3D">
        <w:rPr>
          <w:rFonts w:ascii="Times New Roman" w:hAnsi="Times New Roman"/>
          <w:sz w:val="28"/>
          <w:szCs w:val="28"/>
        </w:rPr>
        <w:t>Вероятнее всего, что ослабевание института благотворительности после 1917 года связано с распространением негативистской критики среди государственной элиты;</w:t>
      </w:r>
    </w:p>
    <w:p w:rsidR="00322C53" w:rsidRDefault="00063D3D" w:rsidP="00BD6139">
      <w:pPr>
        <w:pStyle w:val="a3"/>
        <w:numPr>
          <w:ilvl w:val="0"/>
          <w:numId w:val="33"/>
        </w:numPr>
        <w:spacing w:after="0" w:line="360" w:lineRule="auto"/>
        <w:ind w:left="0" w:firstLine="709"/>
        <w:jc w:val="both"/>
        <w:rPr>
          <w:rFonts w:ascii="Times New Roman" w:hAnsi="Times New Roman"/>
          <w:sz w:val="28"/>
          <w:szCs w:val="28"/>
        </w:rPr>
      </w:pPr>
      <w:r w:rsidRPr="00063D3D">
        <w:rPr>
          <w:rFonts w:ascii="Times New Roman" w:hAnsi="Times New Roman"/>
          <w:sz w:val="28"/>
          <w:szCs w:val="28"/>
        </w:rPr>
        <w:t xml:space="preserve">Предположительно, что благотворительность не оказывает влияния на общество и не </w:t>
      </w:r>
      <w:r w:rsidR="00322C53">
        <w:rPr>
          <w:rFonts w:ascii="Times New Roman" w:hAnsi="Times New Roman"/>
          <w:sz w:val="28"/>
          <w:szCs w:val="28"/>
        </w:rPr>
        <w:t>имеет</w:t>
      </w:r>
      <w:r w:rsidRPr="00063D3D">
        <w:rPr>
          <w:rFonts w:ascii="Times New Roman" w:hAnsi="Times New Roman"/>
          <w:sz w:val="28"/>
          <w:szCs w:val="28"/>
        </w:rPr>
        <w:t xml:space="preserve"> роли в социальной защите населения из-за того, что носит добровольный характер и действует через некоммерческие общественные организации.</w:t>
      </w:r>
    </w:p>
    <w:p w:rsidR="005D23C3" w:rsidRDefault="00FF0CD2" w:rsidP="00BD6139">
      <w:pPr>
        <w:spacing w:after="0" w:line="360" w:lineRule="auto"/>
        <w:ind w:firstLine="709"/>
        <w:jc w:val="both"/>
        <w:rPr>
          <w:rFonts w:ascii="Times New Roman" w:hAnsi="Times New Roman"/>
          <w:sz w:val="28"/>
          <w:szCs w:val="28"/>
        </w:rPr>
      </w:pPr>
      <w:r w:rsidRPr="00322C53">
        <w:rPr>
          <w:rFonts w:ascii="Times New Roman" w:hAnsi="Times New Roman"/>
          <w:sz w:val="28"/>
          <w:szCs w:val="28"/>
        </w:rPr>
        <w:t>Методы</w:t>
      </w:r>
      <w:r w:rsidR="0091724F" w:rsidRPr="00322C53">
        <w:rPr>
          <w:rFonts w:ascii="Times New Roman" w:hAnsi="Times New Roman"/>
          <w:sz w:val="28"/>
          <w:szCs w:val="28"/>
        </w:rPr>
        <w:t xml:space="preserve"> исследования</w:t>
      </w:r>
      <w:r w:rsidRPr="00322C53">
        <w:rPr>
          <w:rFonts w:ascii="Times New Roman" w:hAnsi="Times New Roman"/>
          <w:sz w:val="28"/>
          <w:szCs w:val="28"/>
        </w:rPr>
        <w:t>: анализ, экспертный оп</w:t>
      </w:r>
      <w:r w:rsidR="0091724F" w:rsidRPr="00322C53">
        <w:rPr>
          <w:rFonts w:ascii="Times New Roman" w:hAnsi="Times New Roman"/>
          <w:sz w:val="28"/>
          <w:szCs w:val="28"/>
        </w:rPr>
        <w:t>рос, анкетирование.</w:t>
      </w:r>
    </w:p>
    <w:p w:rsidR="007625F1" w:rsidRPr="00322C53" w:rsidRDefault="005D23C3" w:rsidP="005D23C3">
      <w:pPr>
        <w:rPr>
          <w:rFonts w:ascii="Times New Roman" w:hAnsi="Times New Roman"/>
          <w:sz w:val="28"/>
          <w:szCs w:val="28"/>
        </w:rPr>
      </w:pPr>
      <w:r>
        <w:rPr>
          <w:rFonts w:ascii="Times New Roman" w:hAnsi="Times New Roman"/>
          <w:sz w:val="28"/>
          <w:szCs w:val="28"/>
        </w:rPr>
        <w:br w:type="page"/>
      </w:r>
    </w:p>
    <w:p w:rsidR="00710A2C" w:rsidRDefault="007625F1" w:rsidP="00BD6139">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Глава 1. Благотворительная деятельность: теория и ее роль в социальной защите населения</w:t>
      </w:r>
    </w:p>
    <w:p w:rsidR="007625F1" w:rsidRDefault="007625F1" w:rsidP="00BD6139">
      <w:pPr>
        <w:spacing w:after="0" w:line="360" w:lineRule="auto"/>
        <w:ind w:firstLine="709"/>
        <w:jc w:val="both"/>
        <w:rPr>
          <w:rFonts w:ascii="Times New Roman" w:hAnsi="Times New Roman"/>
          <w:b/>
          <w:sz w:val="28"/>
          <w:szCs w:val="28"/>
        </w:rPr>
      </w:pPr>
      <w:r>
        <w:rPr>
          <w:rFonts w:ascii="Times New Roman" w:hAnsi="Times New Roman"/>
          <w:b/>
          <w:sz w:val="28"/>
          <w:szCs w:val="28"/>
        </w:rPr>
        <w:t>1.1. Определение понятий, основные теоретические подходы к благотворительности</w:t>
      </w:r>
    </w:p>
    <w:p w:rsidR="003A080F" w:rsidRDefault="00A34405"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Благотворительная деятельность</w:t>
      </w:r>
      <w:r w:rsidR="003A080F">
        <w:rPr>
          <w:rFonts w:ascii="Times New Roman" w:hAnsi="Times New Roman"/>
          <w:sz w:val="28"/>
          <w:szCs w:val="28"/>
        </w:rPr>
        <w:t xml:space="preserve"> привлекает к себе внимание многих специалистов из</w:t>
      </w:r>
      <w:r>
        <w:rPr>
          <w:rFonts w:ascii="Times New Roman" w:hAnsi="Times New Roman"/>
          <w:sz w:val="28"/>
          <w:szCs w:val="28"/>
        </w:rPr>
        <w:t xml:space="preserve"> различных сфер жизни общества. Благотворительность, как явление в жизни человеческого сообщества, глубоко уходит в историю, тем самым вызывая научный интерес </w:t>
      </w:r>
      <w:r w:rsidR="001758D4">
        <w:rPr>
          <w:rFonts w:ascii="Times New Roman" w:hAnsi="Times New Roman"/>
          <w:sz w:val="28"/>
          <w:szCs w:val="28"/>
        </w:rPr>
        <w:t>у исследователей человечества</w:t>
      </w:r>
      <w:r>
        <w:rPr>
          <w:rFonts w:ascii="Times New Roman" w:hAnsi="Times New Roman"/>
          <w:sz w:val="28"/>
          <w:szCs w:val="28"/>
        </w:rPr>
        <w:t xml:space="preserve"> и его формирования. За многие века существования благотворительности, её понятие и содержание многократно изменялось, приобретая тем самым новые черты и значения</w:t>
      </w:r>
      <w:r w:rsidR="001758D4">
        <w:rPr>
          <w:rFonts w:ascii="Times New Roman" w:hAnsi="Times New Roman"/>
          <w:sz w:val="28"/>
          <w:szCs w:val="28"/>
        </w:rPr>
        <w:t>.</w:t>
      </w:r>
    </w:p>
    <w:p w:rsidR="00541B7E" w:rsidRDefault="00207999" w:rsidP="00BD6139">
      <w:pPr>
        <w:spacing w:after="0" w:line="360" w:lineRule="auto"/>
        <w:ind w:firstLine="709"/>
        <w:jc w:val="both"/>
        <w:rPr>
          <w:rFonts w:ascii="Times New Roman" w:hAnsi="Times New Roman"/>
          <w:b/>
          <w:sz w:val="28"/>
          <w:szCs w:val="28"/>
        </w:rPr>
      </w:pPr>
      <w:r w:rsidRPr="00BB180C">
        <w:rPr>
          <w:rFonts w:ascii="Times New Roman" w:hAnsi="Times New Roman"/>
          <w:sz w:val="28"/>
          <w:szCs w:val="28"/>
        </w:rPr>
        <w:t xml:space="preserve">На данный момент существует множество определений понятий благотворительности. Рассмотрим некоторые из них. </w:t>
      </w:r>
    </w:p>
    <w:p w:rsidR="00541B7E" w:rsidRPr="00087B27" w:rsidRDefault="00541B7E" w:rsidP="00BD6139">
      <w:pPr>
        <w:spacing w:after="0" w:line="360" w:lineRule="auto"/>
        <w:ind w:firstLine="709"/>
        <w:jc w:val="both"/>
        <w:rPr>
          <w:rFonts w:ascii="Times New Roman" w:hAnsi="Times New Roman"/>
          <w:sz w:val="28"/>
          <w:szCs w:val="28"/>
        </w:rPr>
      </w:pPr>
      <w:proofErr w:type="gramStart"/>
      <w:r w:rsidRPr="00BB180C">
        <w:rPr>
          <w:rFonts w:ascii="Times New Roman" w:hAnsi="Times New Roman"/>
          <w:sz w:val="28"/>
          <w:szCs w:val="28"/>
        </w:rPr>
        <w:t xml:space="preserve">Федеральный закон от 11 августа </w:t>
      </w:r>
      <w:smartTag w:uri="urn:schemas-microsoft-com:office:smarttags" w:element="metricconverter">
        <w:smartTagPr>
          <w:attr w:name="ProductID" w:val="1995 г"/>
        </w:smartTagPr>
        <w:r w:rsidRPr="00BB180C">
          <w:rPr>
            <w:rFonts w:ascii="Times New Roman" w:hAnsi="Times New Roman"/>
            <w:sz w:val="28"/>
            <w:szCs w:val="28"/>
          </w:rPr>
          <w:t>1995 г</w:t>
        </w:r>
      </w:smartTag>
      <w:r w:rsidRPr="00BB180C">
        <w:rPr>
          <w:rFonts w:ascii="Times New Roman" w:hAnsi="Times New Roman"/>
          <w:sz w:val="28"/>
          <w:szCs w:val="28"/>
        </w:rPr>
        <w:t xml:space="preserve">. N 135-ФЗ "О благотворительной деятельности и </w:t>
      </w:r>
      <w:r w:rsidR="000571FE">
        <w:rPr>
          <w:rFonts w:ascii="Times New Roman" w:hAnsi="Times New Roman"/>
          <w:sz w:val="28"/>
          <w:szCs w:val="28"/>
        </w:rPr>
        <w:t>добровольчестве (</w:t>
      </w:r>
      <w:proofErr w:type="spellStart"/>
      <w:r w:rsidR="000571FE">
        <w:rPr>
          <w:rFonts w:ascii="Times New Roman" w:hAnsi="Times New Roman"/>
          <w:sz w:val="28"/>
          <w:szCs w:val="28"/>
        </w:rPr>
        <w:t>волонтерстве</w:t>
      </w:r>
      <w:proofErr w:type="spellEnd"/>
      <w:r w:rsidR="000571FE">
        <w:rPr>
          <w:rFonts w:ascii="Times New Roman" w:hAnsi="Times New Roman"/>
          <w:sz w:val="28"/>
          <w:szCs w:val="28"/>
        </w:rPr>
        <w:t>)</w:t>
      </w:r>
      <w:r w:rsidRPr="00BB180C">
        <w:rPr>
          <w:rFonts w:ascii="Times New Roman" w:hAnsi="Times New Roman"/>
          <w:sz w:val="28"/>
          <w:szCs w:val="28"/>
        </w:rPr>
        <w:t xml:space="preserve">" приводит следующее определение благотворительности: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w:t>
      </w:r>
      <w:r w:rsidR="00343130">
        <w:rPr>
          <w:rFonts w:ascii="Times New Roman" w:hAnsi="Times New Roman"/>
          <w:sz w:val="28"/>
          <w:szCs w:val="28"/>
        </w:rPr>
        <w:t>услуг, оказанию иной поддержки»</w:t>
      </w:r>
      <w:r w:rsidR="00A61024">
        <w:rPr>
          <w:rFonts w:ascii="Times New Roman" w:hAnsi="Times New Roman"/>
          <w:sz w:val="28"/>
          <w:szCs w:val="28"/>
        </w:rPr>
        <w:t xml:space="preserve"> </w:t>
      </w:r>
      <w:r w:rsidR="00087B27" w:rsidRPr="00087B27">
        <w:rPr>
          <w:rFonts w:ascii="Times New Roman" w:hAnsi="Times New Roman"/>
          <w:sz w:val="28"/>
          <w:szCs w:val="28"/>
        </w:rPr>
        <w:t>[1]</w:t>
      </w:r>
      <w:r w:rsidR="00343130">
        <w:rPr>
          <w:rFonts w:ascii="Times New Roman" w:hAnsi="Times New Roman"/>
          <w:sz w:val="28"/>
          <w:szCs w:val="28"/>
        </w:rPr>
        <w:t>.</w:t>
      </w:r>
      <w:proofErr w:type="gramEnd"/>
    </w:p>
    <w:p w:rsidR="00207999" w:rsidRPr="00D92CC1" w:rsidRDefault="00207999" w:rsidP="00BD6139">
      <w:pPr>
        <w:spacing w:after="0" w:line="360" w:lineRule="auto"/>
        <w:ind w:firstLine="709"/>
        <w:jc w:val="both"/>
        <w:rPr>
          <w:rFonts w:ascii="Times New Roman" w:hAnsi="Times New Roman"/>
          <w:sz w:val="28"/>
          <w:szCs w:val="28"/>
        </w:rPr>
      </w:pPr>
      <w:proofErr w:type="spellStart"/>
      <w:r w:rsidRPr="00BB180C">
        <w:rPr>
          <w:rFonts w:ascii="Times New Roman" w:hAnsi="Times New Roman"/>
          <w:sz w:val="28"/>
          <w:szCs w:val="28"/>
        </w:rPr>
        <w:t>Гулина</w:t>
      </w:r>
      <w:proofErr w:type="spellEnd"/>
      <w:r w:rsidRPr="00BB180C">
        <w:rPr>
          <w:rFonts w:ascii="Times New Roman" w:hAnsi="Times New Roman"/>
          <w:sz w:val="28"/>
          <w:szCs w:val="28"/>
        </w:rPr>
        <w:t xml:space="preserve"> М.А в своем словаре–справочнике по социальной работе приводит понятие благотворительности, как некоммерческое предоставле</w:t>
      </w:r>
      <w:r w:rsidR="00343130">
        <w:rPr>
          <w:rFonts w:ascii="Times New Roman" w:hAnsi="Times New Roman"/>
          <w:sz w:val="28"/>
          <w:szCs w:val="28"/>
        </w:rPr>
        <w:t xml:space="preserve">ние услуг и средств </w:t>
      </w:r>
      <w:proofErr w:type="gramStart"/>
      <w:r w:rsidR="00343130">
        <w:rPr>
          <w:rFonts w:ascii="Times New Roman" w:hAnsi="Times New Roman"/>
          <w:sz w:val="28"/>
          <w:szCs w:val="28"/>
        </w:rPr>
        <w:t>нуждающимся</w:t>
      </w:r>
      <w:proofErr w:type="gramEnd"/>
      <w:r w:rsidR="00087B27">
        <w:rPr>
          <w:rFonts w:ascii="Times New Roman" w:hAnsi="Times New Roman"/>
          <w:sz w:val="28"/>
          <w:szCs w:val="28"/>
        </w:rPr>
        <w:t xml:space="preserve"> </w:t>
      </w:r>
      <w:r w:rsidR="00A96FEB">
        <w:rPr>
          <w:rFonts w:ascii="Times New Roman" w:hAnsi="Times New Roman"/>
          <w:sz w:val="28"/>
          <w:szCs w:val="28"/>
        </w:rPr>
        <w:t>[15</w:t>
      </w:r>
      <w:r w:rsidR="00D92CC1" w:rsidRPr="00D92CC1">
        <w:rPr>
          <w:rFonts w:ascii="Times New Roman" w:hAnsi="Times New Roman"/>
          <w:sz w:val="28"/>
          <w:szCs w:val="28"/>
        </w:rPr>
        <w:t>]</w:t>
      </w:r>
      <w:r w:rsidR="00343130">
        <w:rPr>
          <w:rFonts w:ascii="Times New Roman" w:hAnsi="Times New Roman"/>
          <w:sz w:val="28"/>
          <w:szCs w:val="28"/>
        </w:rPr>
        <w:t>.</w:t>
      </w:r>
    </w:p>
    <w:p w:rsidR="00207999" w:rsidRPr="00087B27" w:rsidRDefault="00207999"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t>Медведева Е.</w:t>
      </w:r>
      <w:proofErr w:type="gramStart"/>
      <w:r w:rsidRPr="00BB180C">
        <w:rPr>
          <w:rFonts w:ascii="Times New Roman" w:hAnsi="Times New Roman"/>
          <w:sz w:val="28"/>
          <w:szCs w:val="28"/>
        </w:rPr>
        <w:t>С определяет</w:t>
      </w:r>
      <w:proofErr w:type="gramEnd"/>
      <w:r w:rsidRPr="00BB180C">
        <w:rPr>
          <w:rFonts w:ascii="Times New Roman" w:hAnsi="Times New Roman"/>
          <w:sz w:val="28"/>
          <w:szCs w:val="28"/>
        </w:rPr>
        <w:t xml:space="preserve"> понятие благотворительность в двух смыслах. В узком смысле - оказание частными лицами или организациями безвозмездной помощи нуждающимся людя</w:t>
      </w:r>
      <w:r w:rsidR="00541B7E">
        <w:rPr>
          <w:rFonts w:ascii="Times New Roman" w:hAnsi="Times New Roman"/>
          <w:sz w:val="28"/>
          <w:szCs w:val="28"/>
        </w:rPr>
        <w:t xml:space="preserve">м или социальным группам </w:t>
      </w:r>
      <w:r w:rsidRPr="00BB180C">
        <w:rPr>
          <w:rFonts w:ascii="Times New Roman" w:hAnsi="Times New Roman"/>
          <w:sz w:val="28"/>
          <w:szCs w:val="28"/>
        </w:rPr>
        <w:t>населения. В широком смысле - безвозмездная деятельность по созданию и передаче финансовых, мат</w:t>
      </w:r>
      <w:r w:rsidR="00541B7E">
        <w:rPr>
          <w:rFonts w:ascii="Times New Roman" w:hAnsi="Times New Roman"/>
          <w:sz w:val="28"/>
          <w:szCs w:val="28"/>
        </w:rPr>
        <w:t xml:space="preserve">ериальных и духовных ценностей </w:t>
      </w:r>
      <w:r w:rsidRPr="00BB180C">
        <w:rPr>
          <w:rFonts w:ascii="Times New Roman" w:hAnsi="Times New Roman"/>
          <w:sz w:val="28"/>
          <w:szCs w:val="28"/>
        </w:rPr>
        <w:t xml:space="preserve">для </w:t>
      </w:r>
      <w:r w:rsidRPr="00BB180C">
        <w:rPr>
          <w:rFonts w:ascii="Times New Roman" w:hAnsi="Times New Roman"/>
          <w:sz w:val="28"/>
          <w:szCs w:val="28"/>
        </w:rPr>
        <w:lastRenderedPageBreak/>
        <w:t>удовлетворения потребностей человека, социальной группы, слоя, общества, попавш</w:t>
      </w:r>
      <w:r w:rsidR="00343130">
        <w:rPr>
          <w:rFonts w:ascii="Times New Roman" w:hAnsi="Times New Roman"/>
          <w:sz w:val="28"/>
          <w:szCs w:val="28"/>
        </w:rPr>
        <w:t>их в трудную жизненную ситуацию</w:t>
      </w:r>
      <w:r w:rsidR="00087B27" w:rsidRPr="00087B27">
        <w:rPr>
          <w:rFonts w:ascii="Times New Roman" w:hAnsi="Times New Roman"/>
          <w:sz w:val="28"/>
          <w:szCs w:val="28"/>
        </w:rPr>
        <w:t xml:space="preserve"> [</w:t>
      </w:r>
      <w:r w:rsidR="00A96FEB" w:rsidRPr="00AC7401">
        <w:rPr>
          <w:rFonts w:ascii="Times New Roman" w:hAnsi="Times New Roman"/>
          <w:sz w:val="28"/>
          <w:szCs w:val="28"/>
        </w:rPr>
        <w:t>2</w:t>
      </w:r>
      <w:r w:rsidR="00BF0ECE">
        <w:rPr>
          <w:rFonts w:ascii="Times New Roman" w:hAnsi="Times New Roman"/>
          <w:sz w:val="28"/>
          <w:szCs w:val="28"/>
        </w:rPr>
        <w:t>9</w:t>
      </w:r>
      <w:r w:rsidR="00087B27" w:rsidRPr="00AC7401">
        <w:rPr>
          <w:rFonts w:ascii="Times New Roman" w:hAnsi="Times New Roman"/>
          <w:sz w:val="28"/>
          <w:szCs w:val="28"/>
        </w:rPr>
        <w:t>]</w:t>
      </w:r>
      <w:r w:rsidR="00343130">
        <w:rPr>
          <w:rFonts w:ascii="Times New Roman" w:hAnsi="Times New Roman"/>
          <w:sz w:val="28"/>
          <w:szCs w:val="28"/>
        </w:rPr>
        <w:t>.</w:t>
      </w:r>
    </w:p>
    <w:p w:rsidR="009D7399" w:rsidRDefault="009D7399" w:rsidP="00BD6139">
      <w:pPr>
        <w:spacing w:after="0" w:line="360" w:lineRule="auto"/>
        <w:ind w:firstLine="709"/>
        <w:jc w:val="both"/>
        <w:rPr>
          <w:rFonts w:ascii="Times New Roman" w:hAnsi="Times New Roman"/>
          <w:sz w:val="28"/>
          <w:szCs w:val="28"/>
        </w:rPr>
      </w:pPr>
      <w:r>
        <w:rPr>
          <w:rFonts w:ascii="Times New Roman" w:hAnsi="Times New Roman"/>
          <w:sz w:val="28"/>
          <w:szCs w:val="28"/>
        </w:rPr>
        <w:t>Интересным является понятие, которое приводит Беляева Н.Ю. в газете «</w:t>
      </w:r>
      <w:proofErr w:type="spellStart"/>
      <w:r>
        <w:rPr>
          <w:rFonts w:ascii="Times New Roman" w:hAnsi="Times New Roman"/>
          <w:sz w:val="28"/>
          <w:szCs w:val="28"/>
        </w:rPr>
        <w:t>КоммерсантЪ</w:t>
      </w:r>
      <w:proofErr w:type="spellEnd"/>
      <w:r>
        <w:rPr>
          <w:rFonts w:ascii="Times New Roman" w:hAnsi="Times New Roman"/>
          <w:sz w:val="28"/>
          <w:szCs w:val="28"/>
        </w:rPr>
        <w:t>»</w:t>
      </w:r>
      <w:r w:rsidR="001D2709">
        <w:rPr>
          <w:rFonts w:ascii="Times New Roman" w:hAnsi="Times New Roman"/>
          <w:sz w:val="28"/>
          <w:szCs w:val="28"/>
        </w:rPr>
        <w:t>, а именно то, что благотворительность является перераспределением ресурсов на решение социальных проблем. Под ресурсами при этом понимаются не только материальные объекты, но и время или энергия.</w:t>
      </w:r>
    </w:p>
    <w:p w:rsidR="00F53BAB" w:rsidRPr="00C0005A" w:rsidRDefault="00F53BA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Фомин Э.А и </w:t>
      </w:r>
      <w:proofErr w:type="spellStart"/>
      <w:r w:rsidR="000B065D">
        <w:rPr>
          <w:rFonts w:ascii="Times New Roman" w:hAnsi="Times New Roman"/>
          <w:sz w:val="28"/>
          <w:szCs w:val="28"/>
        </w:rPr>
        <w:t>Чикадзе</w:t>
      </w:r>
      <w:proofErr w:type="spellEnd"/>
      <w:r w:rsidR="000B065D">
        <w:rPr>
          <w:rFonts w:ascii="Times New Roman" w:hAnsi="Times New Roman"/>
          <w:sz w:val="28"/>
          <w:szCs w:val="28"/>
        </w:rPr>
        <w:t xml:space="preserve"> Е.</w:t>
      </w:r>
      <w:proofErr w:type="gramStart"/>
      <w:r w:rsidR="000B065D">
        <w:rPr>
          <w:rFonts w:ascii="Times New Roman" w:hAnsi="Times New Roman"/>
          <w:sz w:val="28"/>
          <w:szCs w:val="28"/>
        </w:rPr>
        <w:t>З</w:t>
      </w:r>
      <w:proofErr w:type="gramEnd"/>
      <w:r w:rsidR="000B065D">
        <w:rPr>
          <w:rFonts w:ascii="Times New Roman" w:hAnsi="Times New Roman"/>
          <w:sz w:val="28"/>
          <w:szCs w:val="28"/>
        </w:rPr>
        <w:t xml:space="preserve"> в своей работе высказывают, что благотворительность является негосударственной добровольной безвозмездной</w:t>
      </w:r>
      <w:r w:rsidR="000B065D" w:rsidRPr="000B065D">
        <w:rPr>
          <w:rFonts w:ascii="Times New Roman" w:hAnsi="Times New Roman"/>
          <w:sz w:val="28"/>
          <w:szCs w:val="28"/>
        </w:rPr>
        <w:t xml:space="preserve"> деятельность</w:t>
      </w:r>
      <w:r w:rsidR="000B065D">
        <w:rPr>
          <w:rFonts w:ascii="Times New Roman" w:hAnsi="Times New Roman"/>
          <w:sz w:val="28"/>
          <w:szCs w:val="28"/>
        </w:rPr>
        <w:t>ю</w:t>
      </w:r>
      <w:r w:rsidR="000B065D" w:rsidRPr="000B065D">
        <w:rPr>
          <w:rFonts w:ascii="Times New Roman" w:hAnsi="Times New Roman"/>
          <w:sz w:val="28"/>
          <w:szCs w:val="28"/>
        </w:rPr>
        <w:t xml:space="preserve"> </w:t>
      </w:r>
      <w:r w:rsidR="000B065D">
        <w:rPr>
          <w:rFonts w:ascii="Times New Roman" w:hAnsi="Times New Roman"/>
          <w:sz w:val="28"/>
          <w:szCs w:val="28"/>
        </w:rPr>
        <w:t>в социальной сфере, направленной</w:t>
      </w:r>
      <w:r w:rsidR="000B065D" w:rsidRPr="000B065D">
        <w:rPr>
          <w:rFonts w:ascii="Times New Roman" w:hAnsi="Times New Roman"/>
          <w:sz w:val="28"/>
          <w:szCs w:val="28"/>
        </w:rPr>
        <w:t xml:space="preserve"> на поддержку отдельных лиц или организаций, у которых по тем или иным причинам не хватает ресурсов для полноценного функционирования.</w:t>
      </w:r>
      <w:r w:rsidR="000B065D">
        <w:rPr>
          <w:rFonts w:ascii="Times New Roman" w:hAnsi="Times New Roman"/>
          <w:sz w:val="28"/>
          <w:szCs w:val="28"/>
        </w:rPr>
        <w:t xml:space="preserve"> </w:t>
      </w:r>
      <w:r w:rsidR="00C0005A" w:rsidRPr="00AC7401">
        <w:rPr>
          <w:rFonts w:ascii="Times New Roman" w:hAnsi="Times New Roman"/>
          <w:sz w:val="28"/>
          <w:szCs w:val="28"/>
        </w:rPr>
        <w:t>[</w:t>
      </w:r>
      <w:r w:rsidR="00BF0ECE">
        <w:rPr>
          <w:rFonts w:ascii="Times New Roman" w:hAnsi="Times New Roman"/>
          <w:sz w:val="28"/>
          <w:szCs w:val="28"/>
        </w:rPr>
        <w:t>26</w:t>
      </w:r>
      <w:r w:rsidR="00C0005A" w:rsidRPr="00AC7401">
        <w:rPr>
          <w:rFonts w:ascii="Times New Roman" w:hAnsi="Times New Roman"/>
          <w:sz w:val="28"/>
          <w:szCs w:val="28"/>
        </w:rPr>
        <w:t>]</w:t>
      </w:r>
    </w:p>
    <w:p w:rsidR="000B065D" w:rsidRDefault="00F53BAB" w:rsidP="00BD6139">
      <w:pPr>
        <w:spacing w:after="0" w:line="360" w:lineRule="auto"/>
        <w:ind w:firstLine="709"/>
        <w:jc w:val="both"/>
        <w:rPr>
          <w:rFonts w:ascii="Times New Roman" w:hAnsi="Times New Roman"/>
          <w:sz w:val="28"/>
          <w:szCs w:val="28"/>
        </w:rPr>
      </w:pPr>
      <w:r>
        <w:rPr>
          <w:rFonts w:ascii="Times New Roman" w:hAnsi="Times New Roman"/>
          <w:sz w:val="28"/>
          <w:szCs w:val="28"/>
        </w:rPr>
        <w:t>Важно, что при этом они отмечают поддержку, оказываемую на основе личных связей (дружеских, родственных и т.д.) как не являющеюся благотворительностью. Это утверждение весомо в вопросе определения понятия благотворительной деятельности.</w:t>
      </w:r>
    </w:p>
    <w:p w:rsidR="006B2FD7" w:rsidRPr="00C0005A" w:rsidRDefault="006B2FD7" w:rsidP="00BD6139">
      <w:pPr>
        <w:spacing w:after="0" w:line="360" w:lineRule="auto"/>
        <w:ind w:firstLine="709"/>
        <w:jc w:val="both"/>
        <w:rPr>
          <w:rFonts w:ascii="Times New Roman" w:hAnsi="Times New Roman"/>
          <w:sz w:val="28"/>
          <w:szCs w:val="28"/>
        </w:rPr>
      </w:pPr>
      <w:r>
        <w:rPr>
          <w:rFonts w:ascii="Times New Roman" w:hAnsi="Times New Roman"/>
          <w:sz w:val="28"/>
          <w:szCs w:val="28"/>
        </w:rPr>
        <w:t>Некрасов А.Я высказывает такую точку зрения, что в основе благотворительности заложено стремление проявлять любовь не только к ближнему человеку, но и к совершенно незнакомому</w:t>
      </w:r>
      <w:r w:rsidR="00343130">
        <w:rPr>
          <w:rFonts w:ascii="Times New Roman" w:hAnsi="Times New Roman"/>
          <w:sz w:val="28"/>
          <w:szCs w:val="28"/>
        </w:rPr>
        <w:t xml:space="preserve">, защитить и помочь </w:t>
      </w:r>
      <w:proofErr w:type="gramStart"/>
      <w:r w:rsidR="00343130">
        <w:rPr>
          <w:rFonts w:ascii="Times New Roman" w:hAnsi="Times New Roman"/>
          <w:sz w:val="28"/>
          <w:szCs w:val="28"/>
        </w:rPr>
        <w:t>нуждающимся</w:t>
      </w:r>
      <w:proofErr w:type="gramEnd"/>
      <w:r w:rsidR="00C0005A">
        <w:rPr>
          <w:rFonts w:ascii="Times New Roman" w:hAnsi="Times New Roman"/>
          <w:sz w:val="28"/>
          <w:szCs w:val="28"/>
        </w:rPr>
        <w:t xml:space="preserve"> </w:t>
      </w:r>
      <w:r w:rsidR="00C0005A" w:rsidRPr="00C0005A">
        <w:rPr>
          <w:rFonts w:ascii="Times New Roman" w:hAnsi="Times New Roman"/>
          <w:sz w:val="28"/>
          <w:szCs w:val="28"/>
        </w:rPr>
        <w:t>[</w:t>
      </w:r>
      <w:r w:rsidR="00BF0ECE">
        <w:rPr>
          <w:rFonts w:ascii="Times New Roman" w:hAnsi="Times New Roman"/>
          <w:sz w:val="28"/>
          <w:szCs w:val="28"/>
        </w:rPr>
        <w:t>19</w:t>
      </w:r>
      <w:r w:rsidR="00C0005A" w:rsidRPr="00C0005A">
        <w:rPr>
          <w:rFonts w:ascii="Times New Roman" w:hAnsi="Times New Roman"/>
          <w:sz w:val="28"/>
          <w:szCs w:val="28"/>
        </w:rPr>
        <w:t>]</w:t>
      </w:r>
      <w:r w:rsidR="00343130">
        <w:rPr>
          <w:rFonts w:ascii="Times New Roman" w:hAnsi="Times New Roman"/>
          <w:sz w:val="28"/>
          <w:szCs w:val="28"/>
        </w:rPr>
        <w:t>.</w:t>
      </w:r>
    </w:p>
    <w:p w:rsidR="00463046" w:rsidRDefault="00275DF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Подобные взгляды на благотворительность, ориентированные на ценностно-духовную сферу человеческой жизни также встречается у Хоревой Л.В. и </w:t>
      </w:r>
      <w:proofErr w:type="spellStart"/>
      <w:r>
        <w:rPr>
          <w:rFonts w:ascii="Times New Roman" w:hAnsi="Times New Roman"/>
          <w:sz w:val="28"/>
          <w:szCs w:val="28"/>
        </w:rPr>
        <w:t>Сущинской</w:t>
      </w:r>
      <w:proofErr w:type="spellEnd"/>
      <w:r>
        <w:rPr>
          <w:rFonts w:ascii="Times New Roman" w:hAnsi="Times New Roman"/>
          <w:sz w:val="28"/>
          <w:szCs w:val="28"/>
        </w:rPr>
        <w:t xml:space="preserve"> М.Д., которые определяют благотворительность как сострадание и сердечное участие в оказании помощи обездоленным. </w:t>
      </w:r>
      <w:proofErr w:type="gramStart"/>
      <w:r>
        <w:rPr>
          <w:rFonts w:ascii="Times New Roman" w:hAnsi="Times New Roman"/>
          <w:sz w:val="28"/>
          <w:szCs w:val="28"/>
        </w:rPr>
        <w:t>А также у Абросимовой Е.А., определившей в своей диссертации благотворительную деятельность как бескорыстную любовь к человечеству, имеющею различные виды проявления.</w:t>
      </w:r>
      <w:proofErr w:type="gramEnd"/>
    </w:p>
    <w:p w:rsidR="00EE4383" w:rsidRDefault="00EE4383"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такой точки зрения становится интересным определение благотворительности от П.Я. </w:t>
      </w:r>
      <w:proofErr w:type="spellStart"/>
      <w:r>
        <w:rPr>
          <w:rFonts w:ascii="Times New Roman" w:hAnsi="Times New Roman"/>
          <w:sz w:val="28"/>
          <w:szCs w:val="28"/>
        </w:rPr>
        <w:t>Цитникова</w:t>
      </w:r>
      <w:proofErr w:type="spellEnd"/>
      <w:r>
        <w:rPr>
          <w:rFonts w:ascii="Times New Roman" w:hAnsi="Times New Roman"/>
          <w:sz w:val="28"/>
          <w:szCs w:val="28"/>
        </w:rPr>
        <w:t>: «</w:t>
      </w:r>
      <w:r w:rsidRPr="00EE4383">
        <w:rPr>
          <w:rFonts w:ascii="Times New Roman" w:hAnsi="Times New Roman"/>
          <w:sz w:val="28"/>
          <w:szCs w:val="28"/>
        </w:rPr>
        <w:t>Собственн</w:t>
      </w:r>
      <w:r>
        <w:rPr>
          <w:rFonts w:ascii="Times New Roman" w:hAnsi="Times New Roman"/>
          <w:sz w:val="28"/>
          <w:szCs w:val="28"/>
        </w:rPr>
        <w:t xml:space="preserve">о благотворительность </w:t>
      </w:r>
      <w:r w:rsidRPr="00EE4383">
        <w:rPr>
          <w:rFonts w:ascii="Times New Roman" w:hAnsi="Times New Roman"/>
          <w:sz w:val="28"/>
          <w:szCs w:val="28"/>
        </w:rPr>
        <w:t>означает оказание избирательной помощи</w:t>
      </w:r>
      <w:r>
        <w:rPr>
          <w:rFonts w:ascii="Times New Roman" w:hAnsi="Times New Roman"/>
          <w:sz w:val="28"/>
          <w:szCs w:val="28"/>
        </w:rPr>
        <w:t xml:space="preserve"> </w:t>
      </w:r>
      <w:proofErr w:type="gramStart"/>
      <w:r w:rsidRPr="00EE4383">
        <w:rPr>
          <w:rFonts w:ascii="Times New Roman" w:hAnsi="Times New Roman"/>
          <w:sz w:val="28"/>
          <w:szCs w:val="28"/>
        </w:rPr>
        <w:t>нуждающимся</w:t>
      </w:r>
      <w:proofErr w:type="gramEnd"/>
      <w:r w:rsidRPr="00EE4383">
        <w:rPr>
          <w:rFonts w:ascii="Times New Roman" w:hAnsi="Times New Roman"/>
          <w:sz w:val="28"/>
          <w:szCs w:val="28"/>
        </w:rPr>
        <w:t xml:space="preserve"> из сострадания и </w:t>
      </w:r>
      <w:r w:rsidRPr="00EE4383">
        <w:rPr>
          <w:rFonts w:ascii="Times New Roman" w:hAnsi="Times New Roman"/>
          <w:sz w:val="28"/>
          <w:szCs w:val="28"/>
        </w:rPr>
        <w:lastRenderedPageBreak/>
        <w:t>религиозно-нравственных потребностей без заботы о</w:t>
      </w:r>
      <w:r>
        <w:rPr>
          <w:rFonts w:ascii="Times New Roman" w:hAnsi="Times New Roman"/>
          <w:sz w:val="28"/>
          <w:szCs w:val="28"/>
        </w:rPr>
        <w:t xml:space="preserve"> </w:t>
      </w:r>
      <w:r w:rsidRPr="00EE4383">
        <w:rPr>
          <w:rFonts w:ascii="Times New Roman" w:hAnsi="Times New Roman"/>
          <w:sz w:val="28"/>
          <w:szCs w:val="28"/>
        </w:rPr>
        <w:t>дальнейшей судьбе просящих. В широком смысле слова благотворительность включает</w:t>
      </w:r>
      <w:r>
        <w:rPr>
          <w:rFonts w:ascii="Times New Roman" w:hAnsi="Times New Roman"/>
          <w:sz w:val="28"/>
          <w:szCs w:val="28"/>
        </w:rPr>
        <w:t xml:space="preserve"> </w:t>
      </w:r>
      <w:r w:rsidRPr="00EE4383">
        <w:rPr>
          <w:rFonts w:ascii="Times New Roman" w:hAnsi="Times New Roman"/>
          <w:sz w:val="28"/>
          <w:szCs w:val="28"/>
        </w:rPr>
        <w:t>в себя и призрение, то есть обязательную и</w:t>
      </w:r>
      <w:r>
        <w:rPr>
          <w:rFonts w:ascii="Times New Roman" w:hAnsi="Times New Roman"/>
          <w:sz w:val="28"/>
          <w:szCs w:val="28"/>
        </w:rPr>
        <w:t xml:space="preserve"> организованную деятельность по </w:t>
      </w:r>
      <w:r w:rsidRPr="00EE4383">
        <w:rPr>
          <w:rFonts w:ascii="Times New Roman" w:hAnsi="Times New Roman"/>
          <w:sz w:val="28"/>
          <w:szCs w:val="28"/>
        </w:rPr>
        <w:t>оказанию</w:t>
      </w:r>
      <w:r>
        <w:rPr>
          <w:rFonts w:ascii="Times New Roman" w:hAnsi="Times New Roman"/>
          <w:sz w:val="28"/>
          <w:szCs w:val="28"/>
        </w:rPr>
        <w:t xml:space="preserve"> </w:t>
      </w:r>
      <w:r w:rsidRPr="00EE4383">
        <w:rPr>
          <w:rFonts w:ascii="Times New Roman" w:hAnsi="Times New Roman"/>
          <w:sz w:val="28"/>
          <w:szCs w:val="28"/>
        </w:rPr>
        <w:t>помощи нуждающимся с учетом их реального положения. Как правило, делом</w:t>
      </w:r>
      <w:r>
        <w:rPr>
          <w:rFonts w:ascii="Times New Roman" w:hAnsi="Times New Roman"/>
          <w:sz w:val="28"/>
          <w:szCs w:val="28"/>
        </w:rPr>
        <w:t xml:space="preserve"> </w:t>
      </w:r>
      <w:r w:rsidRPr="00EE4383">
        <w:rPr>
          <w:rFonts w:ascii="Times New Roman" w:hAnsi="Times New Roman"/>
          <w:sz w:val="28"/>
          <w:szCs w:val="28"/>
        </w:rPr>
        <w:t>призрения занимались специальные государственные и общественные учреждения,</w:t>
      </w:r>
      <w:r>
        <w:rPr>
          <w:rFonts w:ascii="Times New Roman" w:hAnsi="Times New Roman"/>
          <w:sz w:val="28"/>
          <w:szCs w:val="28"/>
        </w:rPr>
        <w:t xml:space="preserve"> </w:t>
      </w:r>
      <w:r w:rsidRPr="00EE4383">
        <w:rPr>
          <w:rFonts w:ascii="Times New Roman" w:hAnsi="Times New Roman"/>
          <w:sz w:val="28"/>
          <w:szCs w:val="28"/>
        </w:rPr>
        <w:t>заведения</w:t>
      </w:r>
      <w:r>
        <w:rPr>
          <w:rFonts w:ascii="Times New Roman" w:hAnsi="Times New Roman"/>
          <w:sz w:val="28"/>
          <w:szCs w:val="28"/>
        </w:rPr>
        <w:t xml:space="preserve">». </w:t>
      </w:r>
      <w:proofErr w:type="spellStart"/>
      <w:r>
        <w:rPr>
          <w:rFonts w:ascii="Times New Roman" w:hAnsi="Times New Roman"/>
          <w:sz w:val="28"/>
          <w:szCs w:val="28"/>
        </w:rPr>
        <w:t>Цитников</w:t>
      </w:r>
      <w:proofErr w:type="spellEnd"/>
      <w:r>
        <w:rPr>
          <w:rFonts w:ascii="Times New Roman" w:hAnsi="Times New Roman"/>
          <w:sz w:val="28"/>
          <w:szCs w:val="28"/>
        </w:rPr>
        <w:t xml:space="preserve"> вносит в благотворительность не только акт заботы о людях, но и организованную социальную помощь оказываемую государством и общественными организациями.</w:t>
      </w:r>
    </w:p>
    <w:p w:rsidR="002C374D" w:rsidRDefault="002C374D"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заметить, что благотворительность не однородна в своих определениях. Представители многих наук наделяют её своим содержанием и подвергают тщательному исследованию. </w:t>
      </w:r>
    </w:p>
    <w:p w:rsidR="00103C66" w:rsidRPr="00BB180C" w:rsidRDefault="00103C66" w:rsidP="00BD6139">
      <w:pPr>
        <w:spacing w:after="0" w:line="360" w:lineRule="auto"/>
        <w:ind w:firstLine="709"/>
        <w:jc w:val="both"/>
        <w:rPr>
          <w:rFonts w:ascii="Times New Roman" w:hAnsi="Times New Roman"/>
          <w:bCs/>
          <w:color w:val="000000"/>
          <w:sz w:val="28"/>
          <w:szCs w:val="28"/>
          <w:shd w:val="clear" w:color="auto" w:fill="FFFFFF"/>
        </w:rPr>
      </w:pPr>
      <w:r w:rsidRPr="00BB180C">
        <w:rPr>
          <w:rFonts w:ascii="Times New Roman" w:hAnsi="Times New Roman"/>
          <w:sz w:val="28"/>
          <w:szCs w:val="28"/>
        </w:rPr>
        <w:t xml:space="preserve">Также стоит рассмотреть смежные понятия «меценат» и «меценатская деятельность». Федеральный закон от 4 ноября </w:t>
      </w:r>
      <w:smartTag w:uri="urn:schemas-microsoft-com:office:smarttags" w:element="metricconverter">
        <w:smartTagPr>
          <w:attr w:name="ProductID" w:val="2014 г"/>
        </w:smartTagPr>
        <w:r w:rsidRPr="00BB180C">
          <w:rPr>
            <w:rFonts w:ascii="Times New Roman" w:hAnsi="Times New Roman"/>
            <w:sz w:val="28"/>
            <w:szCs w:val="28"/>
          </w:rPr>
          <w:t>2014 г</w:t>
        </w:r>
      </w:smartTag>
      <w:r w:rsidRPr="00BB180C">
        <w:rPr>
          <w:rFonts w:ascii="Times New Roman" w:hAnsi="Times New Roman"/>
          <w:sz w:val="28"/>
          <w:szCs w:val="28"/>
        </w:rPr>
        <w:t>. N 327-ФЗ "О меценатской деятельности" определяет эти понятия следующим образом:</w:t>
      </w:r>
    </w:p>
    <w:p w:rsidR="00103C66" w:rsidRPr="00BB180C" w:rsidRDefault="00103C66" w:rsidP="00BD6139">
      <w:pPr>
        <w:pStyle w:val="a3"/>
        <w:numPr>
          <w:ilvl w:val="0"/>
          <w:numId w:val="3"/>
        </w:numPr>
        <w:spacing w:after="0" w:line="360" w:lineRule="auto"/>
        <w:ind w:left="0" w:firstLine="709"/>
        <w:jc w:val="both"/>
        <w:rPr>
          <w:rFonts w:ascii="Times New Roman" w:hAnsi="Times New Roman"/>
          <w:sz w:val="28"/>
          <w:szCs w:val="28"/>
        </w:rPr>
      </w:pPr>
      <w:proofErr w:type="gramStart"/>
      <w:r w:rsidRPr="00BB180C">
        <w:rPr>
          <w:rFonts w:ascii="Times New Roman" w:hAnsi="Times New Roman"/>
          <w:sz w:val="28"/>
          <w:szCs w:val="28"/>
        </w:rPr>
        <w:t>меценатская деятельность - деятельность по безвозмездной передаче имущества, в том числе денежных средств, или прав владения, пользования, распоряжения имуществом и (или) безвозмездные выполнение работ и оказание услуг в сфере культуры и образования в области культуры и искусства, направленные на сохранение культурных ценностей и развитие деятельности в сфере культуры и образования в области культуры и искусства;</w:t>
      </w:r>
      <w:proofErr w:type="gramEnd"/>
    </w:p>
    <w:p w:rsidR="00103C66" w:rsidRPr="00BB180C" w:rsidRDefault="00103C66" w:rsidP="00BD6139">
      <w:pPr>
        <w:pStyle w:val="a3"/>
        <w:numPr>
          <w:ilvl w:val="0"/>
          <w:numId w:val="3"/>
        </w:numPr>
        <w:spacing w:after="0" w:line="360" w:lineRule="auto"/>
        <w:ind w:left="0" w:firstLine="709"/>
        <w:jc w:val="both"/>
        <w:rPr>
          <w:rFonts w:ascii="Times New Roman" w:hAnsi="Times New Roman"/>
          <w:sz w:val="28"/>
          <w:szCs w:val="28"/>
        </w:rPr>
      </w:pPr>
      <w:proofErr w:type="gramStart"/>
      <w:r w:rsidRPr="00BB180C">
        <w:rPr>
          <w:rFonts w:ascii="Times New Roman" w:hAnsi="Times New Roman"/>
          <w:sz w:val="28"/>
          <w:szCs w:val="28"/>
        </w:rPr>
        <w:t>меценат - физическое или юридическое лицо, безвозмездно передающее свое имущество, в том числе денежные средства, или права владения, пользования, распоряжения своим имуществом и (или) безвозмездно выполняющее работы и оказывающее услуги в сфере культуры и образования в области культуры и искусства для сохранения культурных ценностей и развития деятельности в сфере культуры и образования в области культуры и искусства в формах, определенных законод</w:t>
      </w:r>
      <w:r w:rsidR="00343130">
        <w:rPr>
          <w:rFonts w:ascii="Times New Roman" w:hAnsi="Times New Roman"/>
          <w:sz w:val="28"/>
          <w:szCs w:val="28"/>
        </w:rPr>
        <w:t>ательством</w:t>
      </w:r>
      <w:proofErr w:type="gramEnd"/>
      <w:r w:rsidR="00343130">
        <w:rPr>
          <w:rFonts w:ascii="Times New Roman" w:hAnsi="Times New Roman"/>
          <w:sz w:val="28"/>
          <w:szCs w:val="28"/>
        </w:rPr>
        <w:t xml:space="preserve"> Российской Федерации</w:t>
      </w:r>
      <w:r w:rsidR="00C0005A">
        <w:rPr>
          <w:rFonts w:ascii="Times New Roman" w:hAnsi="Times New Roman"/>
          <w:sz w:val="28"/>
          <w:szCs w:val="28"/>
        </w:rPr>
        <w:t xml:space="preserve"> </w:t>
      </w:r>
      <w:r w:rsidR="00C0005A" w:rsidRPr="00343130">
        <w:rPr>
          <w:rFonts w:ascii="Times New Roman" w:hAnsi="Times New Roman"/>
          <w:sz w:val="28"/>
          <w:szCs w:val="28"/>
        </w:rPr>
        <w:t>[</w:t>
      </w:r>
      <w:r w:rsidR="00BF0ECE">
        <w:rPr>
          <w:rFonts w:ascii="Times New Roman" w:hAnsi="Times New Roman"/>
          <w:sz w:val="28"/>
          <w:szCs w:val="28"/>
        </w:rPr>
        <w:t>7</w:t>
      </w:r>
      <w:r w:rsidR="00C0005A" w:rsidRPr="00343130">
        <w:rPr>
          <w:rFonts w:ascii="Times New Roman" w:hAnsi="Times New Roman"/>
          <w:sz w:val="28"/>
          <w:szCs w:val="28"/>
        </w:rPr>
        <w:t>]</w:t>
      </w:r>
      <w:r w:rsidR="00343130">
        <w:rPr>
          <w:rFonts w:ascii="Times New Roman" w:hAnsi="Times New Roman"/>
          <w:sz w:val="28"/>
          <w:szCs w:val="28"/>
        </w:rPr>
        <w:t>.</w:t>
      </w:r>
    </w:p>
    <w:p w:rsidR="00103C66" w:rsidRDefault="00103C66"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lastRenderedPageBreak/>
        <w:t>Сравнив определения «меценатство» и «благотворительность» можно сделать вывод, что это два очень похожих понятия. И меценатство, и благотворительность подразумевает бескорыстную, безвозмездную и добровольную помощь (в виде имущества или услуг) нуждающимся категориям населения.</w:t>
      </w:r>
      <w:r w:rsidRPr="00103C66">
        <w:rPr>
          <w:rFonts w:ascii="Times New Roman" w:hAnsi="Times New Roman"/>
          <w:sz w:val="28"/>
          <w:szCs w:val="28"/>
        </w:rPr>
        <w:t xml:space="preserve"> </w:t>
      </w:r>
      <w:r w:rsidRPr="00BB180C">
        <w:rPr>
          <w:rFonts w:ascii="Times New Roman" w:hAnsi="Times New Roman"/>
          <w:sz w:val="28"/>
          <w:szCs w:val="28"/>
        </w:rPr>
        <w:t xml:space="preserve">Различие заключается лишь в том, что меценатство имеет четко определенные сферы: культура и образование. Благотворительность же имеет </w:t>
      </w:r>
      <w:proofErr w:type="gramStart"/>
      <w:r w:rsidRPr="00103C66">
        <w:rPr>
          <w:rFonts w:ascii="Times New Roman" w:hAnsi="Times New Roman"/>
          <w:sz w:val="28"/>
          <w:szCs w:val="28"/>
        </w:rPr>
        <w:t>более</w:t>
      </w:r>
      <w:r w:rsidRPr="00BB180C">
        <w:rPr>
          <w:rFonts w:ascii="Times New Roman" w:hAnsi="Times New Roman"/>
          <w:sz w:val="28"/>
          <w:szCs w:val="28"/>
        </w:rPr>
        <w:t xml:space="preserve"> социальную</w:t>
      </w:r>
      <w:proofErr w:type="gramEnd"/>
      <w:r w:rsidRPr="00BB180C">
        <w:rPr>
          <w:rFonts w:ascii="Times New Roman" w:hAnsi="Times New Roman"/>
          <w:sz w:val="28"/>
          <w:szCs w:val="28"/>
        </w:rPr>
        <w:t xml:space="preserve"> направленность.</w:t>
      </w:r>
    </w:p>
    <w:p w:rsidR="005C1496" w:rsidRDefault="00103C66" w:rsidP="00BD6139">
      <w:pPr>
        <w:spacing w:after="0" w:line="360" w:lineRule="auto"/>
        <w:ind w:firstLine="709"/>
        <w:jc w:val="both"/>
        <w:rPr>
          <w:rFonts w:ascii="Times New Roman" w:hAnsi="Times New Roman"/>
          <w:sz w:val="28"/>
          <w:szCs w:val="28"/>
        </w:rPr>
      </w:pPr>
      <w:r>
        <w:rPr>
          <w:rFonts w:ascii="Times New Roman" w:hAnsi="Times New Roman"/>
          <w:sz w:val="28"/>
          <w:szCs w:val="28"/>
        </w:rPr>
        <w:t>Теперь рассмотрим такое понятие, как спонсорство.</w:t>
      </w:r>
      <w:r w:rsidR="005C1496">
        <w:rPr>
          <w:rFonts w:ascii="Times New Roman" w:hAnsi="Times New Roman"/>
          <w:sz w:val="28"/>
          <w:szCs w:val="28"/>
        </w:rPr>
        <w:t xml:space="preserve"> Сэм </w:t>
      </w:r>
      <w:proofErr w:type="spellStart"/>
      <w:r w:rsidR="005C1496">
        <w:rPr>
          <w:rFonts w:ascii="Times New Roman" w:hAnsi="Times New Roman"/>
          <w:sz w:val="28"/>
          <w:szCs w:val="28"/>
        </w:rPr>
        <w:t>Блэк</w:t>
      </w:r>
      <w:proofErr w:type="spellEnd"/>
      <w:r w:rsidR="005C1496">
        <w:rPr>
          <w:rFonts w:ascii="Times New Roman" w:hAnsi="Times New Roman"/>
          <w:sz w:val="28"/>
          <w:szCs w:val="28"/>
        </w:rPr>
        <w:t>, известный специали</w:t>
      </w:r>
      <w:proofErr w:type="gramStart"/>
      <w:r w:rsidR="005C1496">
        <w:rPr>
          <w:rFonts w:ascii="Times New Roman" w:hAnsi="Times New Roman"/>
          <w:sz w:val="28"/>
          <w:szCs w:val="28"/>
        </w:rPr>
        <w:t>ст в сф</w:t>
      </w:r>
      <w:proofErr w:type="gramEnd"/>
      <w:r w:rsidR="005C1496">
        <w:rPr>
          <w:rFonts w:ascii="Times New Roman" w:hAnsi="Times New Roman"/>
          <w:sz w:val="28"/>
          <w:szCs w:val="28"/>
        </w:rPr>
        <w:t xml:space="preserve">ере </w:t>
      </w:r>
      <w:r w:rsidR="005C1496">
        <w:rPr>
          <w:rFonts w:ascii="Times New Roman" w:hAnsi="Times New Roman"/>
          <w:sz w:val="28"/>
          <w:szCs w:val="28"/>
          <w:lang w:val="en-US"/>
        </w:rPr>
        <w:t>PR</w:t>
      </w:r>
      <w:r w:rsidR="005C1496" w:rsidRPr="00D139A5">
        <w:rPr>
          <w:rFonts w:ascii="Times New Roman" w:hAnsi="Times New Roman"/>
          <w:sz w:val="28"/>
          <w:szCs w:val="28"/>
        </w:rPr>
        <w:t xml:space="preserve"> </w:t>
      </w:r>
      <w:r w:rsidR="005C1496">
        <w:rPr>
          <w:rFonts w:ascii="Times New Roman" w:hAnsi="Times New Roman"/>
          <w:sz w:val="28"/>
          <w:szCs w:val="28"/>
        </w:rPr>
        <w:t xml:space="preserve">и автор популярной книги «Паблик </w:t>
      </w:r>
      <w:proofErr w:type="spellStart"/>
      <w:r w:rsidR="005C1496">
        <w:rPr>
          <w:rFonts w:ascii="Times New Roman" w:hAnsi="Times New Roman"/>
          <w:sz w:val="28"/>
          <w:szCs w:val="28"/>
        </w:rPr>
        <w:t>Рилейшнз</w:t>
      </w:r>
      <w:proofErr w:type="spellEnd"/>
      <w:r w:rsidR="005C1496">
        <w:rPr>
          <w:rFonts w:ascii="Times New Roman" w:hAnsi="Times New Roman"/>
          <w:sz w:val="28"/>
          <w:szCs w:val="28"/>
        </w:rPr>
        <w:t>», утверждает, что спонсорство было бы правильнее определить как один из видов предпринимательской деятельности.</w:t>
      </w:r>
    </w:p>
    <w:p w:rsidR="00103C66" w:rsidRPr="00343130" w:rsidRDefault="001E5B08" w:rsidP="00BD6139">
      <w:pPr>
        <w:spacing w:after="0" w:line="360" w:lineRule="auto"/>
        <w:ind w:firstLine="709"/>
        <w:jc w:val="both"/>
        <w:rPr>
          <w:rFonts w:ascii="Times New Roman" w:hAnsi="Times New Roman"/>
          <w:sz w:val="28"/>
          <w:szCs w:val="28"/>
        </w:rPr>
      </w:pPr>
      <w:r>
        <w:rPr>
          <w:rFonts w:ascii="Times New Roman" w:hAnsi="Times New Roman"/>
          <w:sz w:val="28"/>
          <w:szCs w:val="28"/>
        </w:rPr>
        <w:t>В своей книге «Зачем бизнесу спонсорство</w:t>
      </w:r>
      <w:r w:rsidR="003E774E">
        <w:rPr>
          <w:rFonts w:ascii="Times New Roman" w:hAnsi="Times New Roman"/>
          <w:sz w:val="28"/>
          <w:szCs w:val="28"/>
        </w:rPr>
        <w:t xml:space="preserve"> и благотворительность» Векслер А.Ф. и </w:t>
      </w:r>
      <w:proofErr w:type="spellStart"/>
      <w:r w:rsidR="003E774E">
        <w:rPr>
          <w:rFonts w:ascii="Times New Roman" w:hAnsi="Times New Roman"/>
          <w:sz w:val="28"/>
          <w:szCs w:val="28"/>
        </w:rPr>
        <w:t>Тульчинский</w:t>
      </w:r>
      <w:proofErr w:type="spellEnd"/>
      <w:r w:rsidR="003E774E">
        <w:rPr>
          <w:rFonts w:ascii="Times New Roman" w:hAnsi="Times New Roman"/>
          <w:sz w:val="28"/>
          <w:szCs w:val="28"/>
        </w:rPr>
        <w:t xml:space="preserve"> Г.Л. определяют спонсорство как одну из форм социальных инвестиций. Далее они указывают на то, что спонсорство не являет</w:t>
      </w:r>
      <w:r w:rsidR="00343130">
        <w:rPr>
          <w:rFonts w:ascii="Times New Roman" w:hAnsi="Times New Roman"/>
          <w:sz w:val="28"/>
          <w:szCs w:val="28"/>
        </w:rPr>
        <w:t>ся меценатством или альтруизмом</w:t>
      </w:r>
      <w:r w:rsidR="00C0005A">
        <w:rPr>
          <w:rFonts w:ascii="Times New Roman" w:hAnsi="Times New Roman"/>
          <w:sz w:val="28"/>
          <w:szCs w:val="28"/>
        </w:rPr>
        <w:t xml:space="preserve"> </w:t>
      </w:r>
      <w:r w:rsidR="00C0005A" w:rsidRPr="00C0005A">
        <w:rPr>
          <w:rFonts w:ascii="Times New Roman" w:hAnsi="Times New Roman"/>
          <w:sz w:val="28"/>
          <w:szCs w:val="28"/>
        </w:rPr>
        <w:t>[</w:t>
      </w:r>
      <w:r w:rsidR="00BF0ECE">
        <w:rPr>
          <w:rFonts w:ascii="Times New Roman" w:hAnsi="Times New Roman"/>
          <w:sz w:val="28"/>
          <w:szCs w:val="28"/>
        </w:rPr>
        <w:t>13</w:t>
      </w:r>
      <w:r w:rsidR="00C0005A" w:rsidRPr="00343130">
        <w:rPr>
          <w:rFonts w:ascii="Times New Roman" w:hAnsi="Times New Roman"/>
          <w:sz w:val="28"/>
          <w:szCs w:val="28"/>
        </w:rPr>
        <w:t>]</w:t>
      </w:r>
      <w:r w:rsidR="00343130">
        <w:rPr>
          <w:rFonts w:ascii="Times New Roman" w:hAnsi="Times New Roman"/>
          <w:sz w:val="28"/>
          <w:szCs w:val="28"/>
        </w:rPr>
        <w:t>.</w:t>
      </w:r>
    </w:p>
    <w:p w:rsidR="005C1496" w:rsidRPr="0093376F" w:rsidRDefault="005C1496" w:rsidP="00BD6139">
      <w:pPr>
        <w:spacing w:after="0" w:line="360" w:lineRule="auto"/>
        <w:ind w:firstLine="709"/>
        <w:jc w:val="both"/>
        <w:rPr>
          <w:rFonts w:ascii="Times New Roman" w:hAnsi="Times New Roman"/>
          <w:sz w:val="28"/>
          <w:szCs w:val="28"/>
        </w:rPr>
      </w:pPr>
      <w:r>
        <w:rPr>
          <w:rFonts w:ascii="Times New Roman" w:hAnsi="Times New Roman"/>
          <w:sz w:val="28"/>
          <w:szCs w:val="28"/>
        </w:rPr>
        <w:t>Статья 3 Федерального</w:t>
      </w:r>
      <w:r w:rsidRPr="005C1496">
        <w:rPr>
          <w:rFonts w:ascii="Times New Roman" w:hAnsi="Times New Roman"/>
          <w:sz w:val="28"/>
          <w:szCs w:val="28"/>
        </w:rPr>
        <w:t xml:space="preserve"> закон</w:t>
      </w:r>
      <w:r>
        <w:rPr>
          <w:rFonts w:ascii="Times New Roman" w:hAnsi="Times New Roman"/>
          <w:sz w:val="28"/>
          <w:szCs w:val="28"/>
        </w:rPr>
        <w:t xml:space="preserve">а от 13.03.2006 N 38-ФЗ </w:t>
      </w:r>
      <w:r w:rsidRPr="005C1496">
        <w:rPr>
          <w:rFonts w:ascii="Times New Roman" w:hAnsi="Times New Roman"/>
          <w:sz w:val="28"/>
          <w:szCs w:val="28"/>
        </w:rPr>
        <w:t>"О рекламе"</w:t>
      </w:r>
      <w:r>
        <w:rPr>
          <w:rFonts w:ascii="Times New Roman" w:hAnsi="Times New Roman"/>
          <w:sz w:val="28"/>
          <w:szCs w:val="28"/>
        </w:rPr>
        <w:t xml:space="preserve"> устанавливает, что </w:t>
      </w:r>
      <w:r w:rsidRPr="005C1496">
        <w:rPr>
          <w:rFonts w:ascii="Times New Roman" w:hAnsi="Times New Roman"/>
          <w:sz w:val="28"/>
          <w:szCs w:val="28"/>
        </w:rPr>
        <w:t>спонсор - лицо, предоставившее средства либо обеспечившее предоставление сре</w:t>
      </w:r>
      <w:proofErr w:type="gramStart"/>
      <w:r w:rsidRPr="005C1496">
        <w:rPr>
          <w:rFonts w:ascii="Times New Roman" w:hAnsi="Times New Roman"/>
          <w:sz w:val="28"/>
          <w:szCs w:val="28"/>
        </w:rPr>
        <w:t>дств дл</w:t>
      </w:r>
      <w:proofErr w:type="gramEnd"/>
      <w:r w:rsidRPr="005C1496">
        <w:rPr>
          <w:rFonts w:ascii="Times New Roman" w:hAnsi="Times New Roman"/>
          <w:sz w:val="28"/>
          <w:szCs w:val="28"/>
        </w:rP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r>
        <w:rPr>
          <w:rFonts w:ascii="Times New Roman" w:hAnsi="Times New Roman"/>
          <w:sz w:val="28"/>
          <w:szCs w:val="28"/>
        </w:rPr>
        <w:t xml:space="preserve">. В этой же статье данного Федерального Закона и есть понятие «спонсорская реклама»: это </w:t>
      </w:r>
      <w:r w:rsidRPr="005C1496">
        <w:rPr>
          <w:rFonts w:ascii="Times New Roman" w:hAnsi="Times New Roman"/>
          <w:sz w:val="28"/>
          <w:szCs w:val="28"/>
        </w:rPr>
        <w:t>реклама, распространяемая на условии обязательного упоминания в ней об определенном лице как о спонсоре</w:t>
      </w:r>
      <w:r w:rsidR="0093376F">
        <w:rPr>
          <w:rFonts w:ascii="Times New Roman" w:hAnsi="Times New Roman"/>
          <w:sz w:val="28"/>
          <w:szCs w:val="28"/>
        </w:rPr>
        <w:t xml:space="preserve"> </w:t>
      </w:r>
      <w:r w:rsidR="0093376F" w:rsidRPr="00AC7401">
        <w:rPr>
          <w:rFonts w:ascii="Times New Roman" w:hAnsi="Times New Roman"/>
          <w:sz w:val="28"/>
          <w:szCs w:val="28"/>
        </w:rPr>
        <w:t>[</w:t>
      </w:r>
      <w:r w:rsidR="00BF0ECE">
        <w:rPr>
          <w:rFonts w:ascii="Times New Roman" w:hAnsi="Times New Roman"/>
          <w:sz w:val="28"/>
          <w:szCs w:val="28"/>
        </w:rPr>
        <w:t>6</w:t>
      </w:r>
      <w:r w:rsidR="0093376F" w:rsidRPr="00AC7401">
        <w:rPr>
          <w:rFonts w:ascii="Times New Roman" w:hAnsi="Times New Roman"/>
          <w:sz w:val="28"/>
          <w:szCs w:val="28"/>
        </w:rPr>
        <w:t>]</w:t>
      </w:r>
      <w:r w:rsidR="00343130">
        <w:rPr>
          <w:rFonts w:ascii="Times New Roman" w:hAnsi="Times New Roman"/>
          <w:sz w:val="28"/>
          <w:szCs w:val="28"/>
        </w:rPr>
        <w:t>.</w:t>
      </w:r>
    </w:p>
    <w:p w:rsidR="0079581D" w:rsidRDefault="0079581D"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Березина Е.М. в своей статье определяет спонсорство как вложение материальных средств в общественно значимое </w:t>
      </w:r>
      <w:r w:rsidR="00DF3535">
        <w:rPr>
          <w:rFonts w:ascii="Times New Roman" w:hAnsi="Times New Roman"/>
          <w:sz w:val="28"/>
          <w:szCs w:val="28"/>
        </w:rPr>
        <w:t>мероприятие</w:t>
      </w:r>
      <w:r>
        <w:rPr>
          <w:rFonts w:ascii="Times New Roman" w:hAnsi="Times New Roman"/>
          <w:sz w:val="28"/>
          <w:szCs w:val="28"/>
        </w:rPr>
        <w:t xml:space="preserve"> для получения спонсором рекламы и укрепления его имиджа.</w:t>
      </w:r>
    </w:p>
    <w:p w:rsidR="005C1496" w:rsidRDefault="005C149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основе этих определений можно сделать вывод, что </w:t>
      </w:r>
      <w:r w:rsidR="009C606C">
        <w:rPr>
          <w:rFonts w:ascii="Times New Roman" w:hAnsi="Times New Roman"/>
          <w:sz w:val="28"/>
          <w:szCs w:val="28"/>
        </w:rPr>
        <w:t>спонсорство, в отличие от благотворительности,</w:t>
      </w:r>
      <w:r w:rsidR="004051DB">
        <w:rPr>
          <w:rFonts w:ascii="Times New Roman" w:hAnsi="Times New Roman"/>
          <w:sz w:val="28"/>
          <w:szCs w:val="28"/>
        </w:rPr>
        <w:t xml:space="preserve"> не носит бескорыстный характер. А является хорошо спланированной деятельностью по рекламе и повышению </w:t>
      </w:r>
      <w:r w:rsidR="004051DB">
        <w:rPr>
          <w:rFonts w:ascii="Times New Roman" w:hAnsi="Times New Roman"/>
          <w:sz w:val="28"/>
          <w:szCs w:val="28"/>
        </w:rPr>
        <w:lastRenderedPageBreak/>
        <w:t>имиджа спонсора. Поэтому спонсора нельзя сравнить с меценатом или человеком, занимающимся благотворительной деятельностью.</w:t>
      </w:r>
    </w:p>
    <w:p w:rsidR="0071241D" w:rsidRDefault="00B665F0" w:rsidP="00BD6139">
      <w:pPr>
        <w:spacing w:after="0" w:line="360" w:lineRule="auto"/>
        <w:ind w:firstLine="709"/>
        <w:jc w:val="both"/>
        <w:rPr>
          <w:rFonts w:ascii="Times New Roman" w:hAnsi="Times New Roman"/>
          <w:sz w:val="28"/>
          <w:szCs w:val="28"/>
        </w:rPr>
      </w:pPr>
      <w:r>
        <w:rPr>
          <w:rFonts w:ascii="Times New Roman" w:hAnsi="Times New Roman"/>
          <w:sz w:val="28"/>
          <w:szCs w:val="28"/>
        </w:rPr>
        <w:t>Определяя понятие благотворительности, крайне важно рассмотреть существующие подходы к</w:t>
      </w:r>
      <w:r w:rsidR="00696259">
        <w:rPr>
          <w:rFonts w:ascii="Times New Roman" w:hAnsi="Times New Roman"/>
          <w:sz w:val="28"/>
          <w:szCs w:val="28"/>
        </w:rPr>
        <w:t xml:space="preserve"> критике</w:t>
      </w:r>
      <w:r>
        <w:rPr>
          <w:rFonts w:ascii="Times New Roman" w:hAnsi="Times New Roman"/>
          <w:sz w:val="28"/>
          <w:szCs w:val="28"/>
        </w:rPr>
        <w:t xml:space="preserve"> </w:t>
      </w:r>
      <w:r w:rsidR="00696259">
        <w:rPr>
          <w:rFonts w:ascii="Times New Roman" w:hAnsi="Times New Roman"/>
          <w:sz w:val="28"/>
          <w:szCs w:val="28"/>
        </w:rPr>
        <w:t>благотворительной деятельности</w:t>
      </w:r>
      <w:r>
        <w:rPr>
          <w:rFonts w:ascii="Times New Roman" w:hAnsi="Times New Roman"/>
          <w:sz w:val="28"/>
          <w:szCs w:val="28"/>
        </w:rPr>
        <w:t xml:space="preserve">. Существует несколько подходов: </w:t>
      </w:r>
      <w:proofErr w:type="gramStart"/>
      <w:r>
        <w:rPr>
          <w:rFonts w:ascii="Times New Roman" w:hAnsi="Times New Roman"/>
          <w:sz w:val="28"/>
          <w:szCs w:val="28"/>
        </w:rPr>
        <w:t>негативистский</w:t>
      </w:r>
      <w:proofErr w:type="gramEnd"/>
      <w:r>
        <w:rPr>
          <w:rFonts w:ascii="Times New Roman" w:hAnsi="Times New Roman"/>
          <w:sz w:val="28"/>
          <w:szCs w:val="28"/>
        </w:rPr>
        <w:t>, утилитарный и философский.</w:t>
      </w:r>
    </w:p>
    <w:p w:rsidR="00B665F0" w:rsidRDefault="00B665F0" w:rsidP="00BD6139">
      <w:pPr>
        <w:spacing w:after="0" w:line="360" w:lineRule="auto"/>
        <w:ind w:firstLine="709"/>
        <w:jc w:val="both"/>
        <w:rPr>
          <w:rFonts w:ascii="Times New Roman" w:hAnsi="Times New Roman"/>
          <w:sz w:val="28"/>
          <w:szCs w:val="28"/>
        </w:rPr>
      </w:pPr>
      <w:r>
        <w:rPr>
          <w:rFonts w:ascii="Times New Roman" w:hAnsi="Times New Roman"/>
          <w:sz w:val="28"/>
          <w:szCs w:val="28"/>
        </w:rPr>
        <w:t>Рассмотрим негативистский подход к благотворительности, являющийся наиболее радикальным в критике рассматриваемого явления. Согласно негативистскому подходу, благотворительная деятельность не помогает исправлять сложившиеся трудные ситуации нуждающихся в помощи людей, но также и усугубляет их положение. Поэтому благотворительность является бессмысленным и вредным явлением.</w:t>
      </w:r>
    </w:p>
    <w:p w:rsidR="00B665F0" w:rsidRDefault="00B665F0"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Подобная точка зрения чаще всего встречается в марксистских работах. В марксизме благотворительность рассматривается как </w:t>
      </w:r>
      <w:r w:rsidR="00EC5233">
        <w:rPr>
          <w:rFonts w:ascii="Times New Roman" w:hAnsi="Times New Roman"/>
          <w:sz w:val="28"/>
          <w:szCs w:val="28"/>
        </w:rPr>
        <w:t xml:space="preserve">прикрытие эксплуататорской природы капиталистического общества. Благотворительность это бизнес и инструмент </w:t>
      </w:r>
      <w:proofErr w:type="spellStart"/>
      <w:r w:rsidR="00EC5233">
        <w:rPr>
          <w:rFonts w:ascii="Times New Roman" w:hAnsi="Times New Roman"/>
          <w:sz w:val="28"/>
          <w:szCs w:val="28"/>
        </w:rPr>
        <w:t>политическо-идеологического</w:t>
      </w:r>
      <w:proofErr w:type="spellEnd"/>
      <w:r w:rsidR="00EC5233">
        <w:rPr>
          <w:rFonts w:ascii="Times New Roman" w:hAnsi="Times New Roman"/>
          <w:sz w:val="28"/>
          <w:szCs w:val="28"/>
        </w:rPr>
        <w:t xml:space="preserve"> влияния. Сторонники негативистского подхода также отмечают, что на организацию благотворительной деятельности идет гораздо больше ресурсов, чем </w:t>
      </w:r>
      <w:proofErr w:type="gramStart"/>
      <w:r w:rsidR="00EC5233">
        <w:rPr>
          <w:rFonts w:ascii="Times New Roman" w:hAnsi="Times New Roman"/>
          <w:sz w:val="28"/>
          <w:szCs w:val="28"/>
        </w:rPr>
        <w:t>на</w:t>
      </w:r>
      <w:proofErr w:type="gramEnd"/>
      <w:r w:rsidR="00EC5233">
        <w:rPr>
          <w:rFonts w:ascii="Times New Roman" w:hAnsi="Times New Roman"/>
          <w:sz w:val="28"/>
          <w:szCs w:val="28"/>
        </w:rPr>
        <w:t xml:space="preserve"> помощью нуждающимся людям.</w:t>
      </w:r>
    </w:p>
    <w:p w:rsidR="00EC5233" w:rsidRDefault="00EC5233"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Гольбах Поль Анри писал, что пастыри, собиравшие милостыню, её также и распределяли. А это, по мнению философа, давало им безграничную власть над </w:t>
      </w:r>
      <w:proofErr w:type="gramStart"/>
      <w:r>
        <w:rPr>
          <w:rFonts w:ascii="Times New Roman" w:hAnsi="Times New Roman"/>
          <w:sz w:val="28"/>
          <w:szCs w:val="28"/>
        </w:rPr>
        <w:t>нуждающимися</w:t>
      </w:r>
      <w:proofErr w:type="gramEnd"/>
      <w:r>
        <w:rPr>
          <w:rFonts w:ascii="Times New Roman" w:hAnsi="Times New Roman"/>
          <w:sz w:val="28"/>
          <w:szCs w:val="28"/>
        </w:rPr>
        <w:t>, которых он классифицировал как самую большую группу верующих.</w:t>
      </w:r>
    </w:p>
    <w:p w:rsidR="00797F2F" w:rsidRDefault="00E75C38" w:rsidP="00BD6139">
      <w:pPr>
        <w:spacing w:after="0" w:line="360" w:lineRule="auto"/>
        <w:ind w:firstLine="709"/>
        <w:jc w:val="both"/>
        <w:rPr>
          <w:rFonts w:ascii="Times New Roman" w:hAnsi="Times New Roman"/>
          <w:sz w:val="28"/>
          <w:szCs w:val="28"/>
        </w:rPr>
      </w:pPr>
      <w:r>
        <w:rPr>
          <w:rFonts w:ascii="Times New Roman" w:hAnsi="Times New Roman"/>
          <w:sz w:val="28"/>
          <w:szCs w:val="28"/>
        </w:rPr>
        <w:t>В после</w:t>
      </w:r>
      <w:r w:rsidR="00797F2F">
        <w:rPr>
          <w:rFonts w:ascii="Times New Roman" w:hAnsi="Times New Roman"/>
          <w:sz w:val="28"/>
          <w:szCs w:val="28"/>
        </w:rPr>
        <w:t xml:space="preserve">революционном обществе России </w:t>
      </w:r>
      <w:r w:rsidR="00797F2F" w:rsidRPr="00797F2F">
        <w:rPr>
          <w:rFonts w:ascii="Times New Roman" w:hAnsi="Times New Roman"/>
          <w:sz w:val="28"/>
          <w:szCs w:val="28"/>
        </w:rPr>
        <w:t xml:space="preserve"> </w:t>
      </w:r>
      <w:r w:rsidR="00797F2F">
        <w:rPr>
          <w:rFonts w:ascii="Times New Roman" w:hAnsi="Times New Roman"/>
          <w:sz w:val="28"/>
          <w:szCs w:val="28"/>
        </w:rPr>
        <w:t>начала 20-го века государство отказалось от благотворительной деятельности, что не идет в разрез с негативистским подходом к благотворительности, утвержденным марксизмом. Вся забота о гражданах страны перешла в руки государственного аппарата, со своими плюсами и минусами этого решения.</w:t>
      </w:r>
    </w:p>
    <w:p w:rsidR="000011E4" w:rsidRDefault="000011E4"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Критика благотворительности марксистами шла из той точки зрения, которая утверждала, что помощь людям должна стать истинной и не ложной. </w:t>
      </w:r>
      <w:r>
        <w:rPr>
          <w:rFonts w:ascii="Times New Roman" w:hAnsi="Times New Roman"/>
          <w:sz w:val="28"/>
          <w:szCs w:val="28"/>
        </w:rPr>
        <w:lastRenderedPageBreak/>
        <w:t>Не быть демонстрацией и лицемерным действием. Определенно, что сторонники негативистского подхода связывали сам феномен благотворительности с конкретными лицами и событиями общественной жизни.</w:t>
      </w:r>
      <w:r w:rsidR="00A15B3C">
        <w:rPr>
          <w:rFonts w:ascii="Times New Roman" w:hAnsi="Times New Roman"/>
          <w:sz w:val="28"/>
          <w:szCs w:val="28"/>
        </w:rPr>
        <w:t xml:space="preserve"> Данную точку зрения до сих пор можно отследить среди граждан нашей страны.</w:t>
      </w:r>
    </w:p>
    <w:p w:rsidR="000011E4" w:rsidRDefault="000011E4" w:rsidP="00BD6139">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все свое негативное и отрицательное отношение к благотворительности,</w:t>
      </w:r>
      <w:r w:rsidR="00A15B3C">
        <w:rPr>
          <w:rFonts w:ascii="Times New Roman" w:hAnsi="Times New Roman"/>
          <w:sz w:val="28"/>
          <w:szCs w:val="28"/>
        </w:rPr>
        <w:t xml:space="preserve"> данных подход может быть полезен. Он показывает, что не все проблемы общества решаются с помощью благотворительной деятельности, а для коренных изменений требуетс</w:t>
      </w:r>
      <w:r w:rsidR="00807B56">
        <w:rPr>
          <w:rFonts w:ascii="Times New Roman" w:hAnsi="Times New Roman"/>
          <w:sz w:val="28"/>
          <w:szCs w:val="28"/>
        </w:rPr>
        <w:t>я принимать позитивные решения на</w:t>
      </w:r>
      <w:r w:rsidR="00A15B3C">
        <w:rPr>
          <w:rFonts w:ascii="Times New Roman" w:hAnsi="Times New Roman"/>
          <w:sz w:val="28"/>
          <w:szCs w:val="28"/>
        </w:rPr>
        <w:t xml:space="preserve"> высших уровнях общества.</w:t>
      </w:r>
    </w:p>
    <w:p w:rsidR="00006D55" w:rsidRDefault="00807B5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Еще одним подходом к благотворительности является утилитарный подход. Этот подход, также как и негативистский, обращает наше внимание на эффективность благотворительной деятельности. Согласно этому подходу благотворительность помогает людям решить свои проблемы, но при этом в обществе развивается чувство иждивенчества. </w:t>
      </w:r>
    </w:p>
    <w:p w:rsidR="00807B56" w:rsidRDefault="00807B56" w:rsidP="00BD6139">
      <w:pPr>
        <w:spacing w:after="0" w:line="360" w:lineRule="auto"/>
        <w:ind w:firstLine="709"/>
        <w:jc w:val="both"/>
        <w:rPr>
          <w:rFonts w:ascii="Times New Roman" w:hAnsi="Times New Roman"/>
          <w:sz w:val="28"/>
          <w:szCs w:val="28"/>
        </w:rPr>
      </w:pPr>
      <w:r>
        <w:rPr>
          <w:rFonts w:ascii="Times New Roman" w:hAnsi="Times New Roman"/>
          <w:sz w:val="28"/>
          <w:szCs w:val="28"/>
        </w:rPr>
        <w:t>Это порождает двойственность эффективности благотворительности.</w:t>
      </w:r>
      <w:r w:rsidR="00006D55">
        <w:rPr>
          <w:rFonts w:ascii="Times New Roman" w:hAnsi="Times New Roman"/>
          <w:sz w:val="28"/>
          <w:szCs w:val="28"/>
        </w:rPr>
        <w:t xml:space="preserve"> Благотворительность существует для того, чтобы число </w:t>
      </w:r>
      <w:proofErr w:type="gramStart"/>
      <w:r w:rsidR="00006D55">
        <w:rPr>
          <w:rFonts w:ascii="Times New Roman" w:hAnsi="Times New Roman"/>
          <w:sz w:val="28"/>
          <w:szCs w:val="28"/>
        </w:rPr>
        <w:t>людей, нуждающихся в помощи сокращалось</w:t>
      </w:r>
      <w:proofErr w:type="gramEnd"/>
      <w:r w:rsidR="00006D55">
        <w:rPr>
          <w:rFonts w:ascii="Times New Roman" w:hAnsi="Times New Roman"/>
          <w:sz w:val="28"/>
          <w:szCs w:val="28"/>
        </w:rPr>
        <w:t>. Но она также порождает группу людей, не умеющих и не желающих помочь самим себе.</w:t>
      </w:r>
    </w:p>
    <w:p w:rsidR="00006D55" w:rsidRDefault="00006D55"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Рассуждения французского просветителя К.-Ф. </w:t>
      </w:r>
      <w:proofErr w:type="spellStart"/>
      <w:r>
        <w:rPr>
          <w:rFonts w:ascii="Times New Roman" w:hAnsi="Times New Roman"/>
          <w:sz w:val="28"/>
          <w:szCs w:val="28"/>
        </w:rPr>
        <w:t>Волнея</w:t>
      </w:r>
      <w:proofErr w:type="spellEnd"/>
      <w:r>
        <w:rPr>
          <w:rFonts w:ascii="Times New Roman" w:hAnsi="Times New Roman"/>
          <w:sz w:val="28"/>
          <w:szCs w:val="28"/>
        </w:rPr>
        <w:t xml:space="preserve"> представляют собой классический пример утилитаристской критики благотворительности. </w:t>
      </w:r>
      <w:r w:rsidR="00B55965">
        <w:rPr>
          <w:rFonts w:ascii="Times New Roman" w:hAnsi="Times New Roman"/>
          <w:sz w:val="28"/>
          <w:szCs w:val="28"/>
        </w:rPr>
        <w:t xml:space="preserve">Он утверждал, что милосердия следует </w:t>
      </w:r>
      <w:proofErr w:type="gramStart"/>
      <w:r w:rsidR="00B55965">
        <w:rPr>
          <w:rFonts w:ascii="Times New Roman" w:hAnsi="Times New Roman"/>
          <w:sz w:val="28"/>
          <w:szCs w:val="28"/>
        </w:rPr>
        <w:t>избегать</w:t>
      </w:r>
      <w:proofErr w:type="gramEnd"/>
      <w:r w:rsidR="00B55965">
        <w:rPr>
          <w:rFonts w:ascii="Times New Roman" w:hAnsi="Times New Roman"/>
          <w:sz w:val="28"/>
          <w:szCs w:val="28"/>
        </w:rPr>
        <w:t xml:space="preserve"> если оно противоречит справедливости. </w:t>
      </w:r>
      <w:proofErr w:type="spellStart"/>
      <w:r w:rsidR="00B55965">
        <w:rPr>
          <w:rFonts w:ascii="Times New Roman" w:hAnsi="Times New Roman"/>
          <w:sz w:val="28"/>
          <w:szCs w:val="28"/>
        </w:rPr>
        <w:t>Волней</w:t>
      </w:r>
      <w:proofErr w:type="spellEnd"/>
      <w:r w:rsidR="00B55965">
        <w:rPr>
          <w:rFonts w:ascii="Times New Roman" w:hAnsi="Times New Roman"/>
          <w:sz w:val="28"/>
          <w:szCs w:val="28"/>
        </w:rPr>
        <w:t xml:space="preserve"> также вводит баланс </w:t>
      </w:r>
      <w:proofErr w:type="gramStart"/>
      <w:r w:rsidR="00B55965">
        <w:rPr>
          <w:rFonts w:ascii="Times New Roman" w:hAnsi="Times New Roman"/>
          <w:sz w:val="28"/>
          <w:szCs w:val="28"/>
        </w:rPr>
        <w:t>отданного</w:t>
      </w:r>
      <w:proofErr w:type="gramEnd"/>
      <w:r w:rsidR="00B55965">
        <w:rPr>
          <w:rFonts w:ascii="Times New Roman" w:hAnsi="Times New Roman"/>
          <w:sz w:val="28"/>
          <w:szCs w:val="28"/>
        </w:rPr>
        <w:t xml:space="preserve"> и полученного, который нельзя нарушать. Безмерная благотворительность нарушает данный баланс и вредит как нуждающемуся человеку, так и обществу в целом, порождая зависимость от благотворительности.</w:t>
      </w:r>
    </w:p>
    <w:p w:rsidR="00B55965" w:rsidRDefault="00B55965" w:rsidP="00BD6139">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Утилитаристический</w:t>
      </w:r>
      <w:proofErr w:type="spellEnd"/>
      <w:r>
        <w:rPr>
          <w:rFonts w:ascii="Times New Roman" w:hAnsi="Times New Roman"/>
          <w:sz w:val="28"/>
          <w:szCs w:val="28"/>
        </w:rPr>
        <w:t xml:space="preserve"> подход требу</w:t>
      </w:r>
      <w:r w:rsidR="00AF7628">
        <w:rPr>
          <w:rFonts w:ascii="Times New Roman" w:hAnsi="Times New Roman"/>
          <w:sz w:val="28"/>
          <w:szCs w:val="28"/>
        </w:rPr>
        <w:t>ет оценивать благотворительную деятельность</w:t>
      </w:r>
      <w:r>
        <w:rPr>
          <w:rFonts w:ascii="Times New Roman" w:hAnsi="Times New Roman"/>
          <w:sz w:val="28"/>
          <w:szCs w:val="28"/>
        </w:rPr>
        <w:t xml:space="preserve"> за отношениями благотворительности и нуждающихся, т</w:t>
      </w:r>
      <w:proofErr w:type="gramStart"/>
      <w:r>
        <w:rPr>
          <w:rFonts w:ascii="Times New Roman" w:hAnsi="Times New Roman"/>
          <w:sz w:val="28"/>
          <w:szCs w:val="28"/>
        </w:rPr>
        <w:t>.е</w:t>
      </w:r>
      <w:proofErr w:type="gramEnd"/>
      <w:r>
        <w:rPr>
          <w:rFonts w:ascii="Times New Roman" w:hAnsi="Times New Roman"/>
          <w:sz w:val="28"/>
          <w:szCs w:val="28"/>
        </w:rPr>
        <w:t xml:space="preserve"> более широко. </w:t>
      </w:r>
      <w:r w:rsidR="00AF7628">
        <w:rPr>
          <w:rFonts w:ascii="Times New Roman" w:hAnsi="Times New Roman"/>
          <w:sz w:val="28"/>
          <w:szCs w:val="28"/>
        </w:rPr>
        <w:t xml:space="preserve">По мнению сторонников этого подхода необходимо также учитывать результаты и последствия благотворительности, </w:t>
      </w:r>
      <w:r w:rsidR="00E10BA8">
        <w:rPr>
          <w:rFonts w:ascii="Times New Roman" w:hAnsi="Times New Roman"/>
          <w:sz w:val="28"/>
          <w:szCs w:val="28"/>
        </w:rPr>
        <w:t xml:space="preserve">а </w:t>
      </w:r>
      <w:r w:rsidR="00AF7628">
        <w:rPr>
          <w:rFonts w:ascii="Times New Roman" w:hAnsi="Times New Roman"/>
          <w:sz w:val="28"/>
          <w:szCs w:val="28"/>
        </w:rPr>
        <w:t xml:space="preserve">не </w:t>
      </w:r>
      <w:r w:rsidR="00E10BA8">
        <w:rPr>
          <w:rFonts w:ascii="Times New Roman" w:hAnsi="Times New Roman"/>
          <w:sz w:val="28"/>
          <w:szCs w:val="28"/>
        </w:rPr>
        <w:lastRenderedPageBreak/>
        <w:t>зацикливаться</w:t>
      </w:r>
      <w:r w:rsidR="00AF7628">
        <w:rPr>
          <w:rFonts w:ascii="Times New Roman" w:hAnsi="Times New Roman"/>
          <w:sz w:val="28"/>
          <w:szCs w:val="28"/>
        </w:rPr>
        <w:t xml:space="preserve"> непосредственно </w:t>
      </w:r>
      <w:r w:rsidR="00E10BA8">
        <w:rPr>
          <w:rFonts w:ascii="Times New Roman" w:hAnsi="Times New Roman"/>
          <w:sz w:val="28"/>
          <w:szCs w:val="28"/>
        </w:rPr>
        <w:t xml:space="preserve">на </w:t>
      </w:r>
      <w:r w:rsidR="00AF7628">
        <w:rPr>
          <w:rFonts w:ascii="Times New Roman" w:hAnsi="Times New Roman"/>
          <w:sz w:val="28"/>
          <w:szCs w:val="28"/>
        </w:rPr>
        <w:t>оказании помощи. Иначе произойдет разрыв между целями и результатами благотворительности, что приведет к ухудшению ситуации.</w:t>
      </w:r>
    </w:p>
    <w:p w:rsidR="001305F6" w:rsidRDefault="001305F6" w:rsidP="00BD6139">
      <w:pPr>
        <w:spacing w:after="0" w:line="360" w:lineRule="auto"/>
        <w:ind w:firstLine="709"/>
        <w:jc w:val="both"/>
        <w:rPr>
          <w:rFonts w:ascii="Times New Roman" w:hAnsi="Times New Roman"/>
          <w:sz w:val="28"/>
          <w:szCs w:val="28"/>
        </w:rPr>
      </w:pPr>
      <w:r>
        <w:rPr>
          <w:rFonts w:ascii="Times New Roman" w:hAnsi="Times New Roman"/>
          <w:sz w:val="28"/>
          <w:szCs w:val="28"/>
        </w:rPr>
        <w:t>Дж. С. Миль сформулировал правило, которое в своей сути утверждает, что помощь в виде благотворительности не является негативной и плохой. Подобная помощь может стимулировать человека на решение собственных проблем. Поэтому благотворительность должна строиться таким образом, чтобы активизировать нуждающихся людей помогать себе.</w:t>
      </w:r>
    </w:p>
    <w:p w:rsidR="001305F6" w:rsidRPr="00797F2F" w:rsidRDefault="000C4EE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Данный подход немного схож с </w:t>
      </w:r>
      <w:proofErr w:type="gramStart"/>
      <w:r>
        <w:rPr>
          <w:rFonts w:ascii="Times New Roman" w:hAnsi="Times New Roman"/>
          <w:sz w:val="28"/>
          <w:szCs w:val="28"/>
        </w:rPr>
        <w:t>негативистским</w:t>
      </w:r>
      <w:proofErr w:type="gramEnd"/>
      <w:r>
        <w:rPr>
          <w:rFonts w:ascii="Times New Roman" w:hAnsi="Times New Roman"/>
          <w:sz w:val="28"/>
          <w:szCs w:val="28"/>
        </w:rPr>
        <w:t>, но его отличие в результате теоретического анализа. Сторонники негативистского подхода отрицали положительные стороны благотворительности и утверждали, что от нее стоит отказаться. Мыслители, поддерживающие утилитарный подход, предлагали варианты выхода из сложившейся ситуации, чтобы увеличить эффективность благотворительной деятельности и снизить её отрицательное влияние на общество.</w:t>
      </w:r>
    </w:p>
    <w:p w:rsidR="00103C66" w:rsidRDefault="00A34967"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Этическая критика </w:t>
      </w:r>
      <w:r w:rsidR="00B7153B">
        <w:rPr>
          <w:rFonts w:ascii="Times New Roman" w:hAnsi="Times New Roman"/>
          <w:sz w:val="28"/>
          <w:szCs w:val="28"/>
        </w:rPr>
        <w:t xml:space="preserve">переводит обсуждение благотворительности в другую плоскость. Как можно понять из названия данного подхода, он ориентируется на ценности и человеческую мораль. </w:t>
      </w:r>
      <w:r w:rsidR="00695778">
        <w:rPr>
          <w:rFonts w:ascii="Times New Roman" w:hAnsi="Times New Roman"/>
          <w:sz w:val="28"/>
          <w:szCs w:val="28"/>
        </w:rPr>
        <w:t xml:space="preserve">Данный поход пытается выявить нравственные смыслы занятия благотворительностью, как </w:t>
      </w:r>
      <w:proofErr w:type="gramStart"/>
      <w:r w:rsidR="00695778">
        <w:rPr>
          <w:rFonts w:ascii="Times New Roman" w:hAnsi="Times New Roman"/>
          <w:sz w:val="28"/>
          <w:szCs w:val="28"/>
        </w:rPr>
        <w:t>акте</w:t>
      </w:r>
      <w:proofErr w:type="gramEnd"/>
      <w:r w:rsidR="00695778">
        <w:rPr>
          <w:rFonts w:ascii="Times New Roman" w:hAnsi="Times New Roman"/>
          <w:sz w:val="28"/>
          <w:szCs w:val="28"/>
        </w:rPr>
        <w:t xml:space="preserve"> заботы о людях и проявлении к ним истинного человеколюбия.</w:t>
      </w:r>
    </w:p>
    <w:p w:rsidR="00DC793D" w:rsidRDefault="00DC793D"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Л. Толстой в своей книге «Так что же </w:t>
      </w:r>
      <w:proofErr w:type="gramStart"/>
      <w:r>
        <w:rPr>
          <w:rFonts w:ascii="Times New Roman" w:hAnsi="Times New Roman"/>
          <w:sz w:val="28"/>
          <w:szCs w:val="28"/>
        </w:rPr>
        <w:t>нам</w:t>
      </w:r>
      <w:proofErr w:type="gramEnd"/>
      <w:r>
        <w:rPr>
          <w:rFonts w:ascii="Times New Roman" w:hAnsi="Times New Roman"/>
          <w:sz w:val="28"/>
          <w:szCs w:val="28"/>
        </w:rPr>
        <w:t xml:space="preserve"> делать?», в которой он описывал свой опыт благотворительности приходит к определенному выводу. Настоящая забота о людях не может быть выражена в обыкновенной благотворительности, являющейся просто раздачей ресурсов. Для более глубокой помощи нуждающимся, нужно налаживать с ними более тесные контакты и становиться ближе.</w:t>
      </w:r>
      <w:r w:rsidR="00AB3A59">
        <w:rPr>
          <w:rFonts w:ascii="Times New Roman" w:hAnsi="Times New Roman"/>
          <w:sz w:val="28"/>
          <w:szCs w:val="28"/>
        </w:rPr>
        <w:t xml:space="preserve"> Нужно научиться сострадать.</w:t>
      </w:r>
    </w:p>
    <w:p w:rsidR="00695778" w:rsidRDefault="00DC793D"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43528">
        <w:rPr>
          <w:rFonts w:ascii="Times New Roman" w:hAnsi="Times New Roman"/>
          <w:sz w:val="28"/>
          <w:szCs w:val="28"/>
        </w:rPr>
        <w:t xml:space="preserve">Сторонники этического подхода </w:t>
      </w:r>
      <w:r w:rsidR="00F1009F">
        <w:rPr>
          <w:rFonts w:ascii="Times New Roman" w:hAnsi="Times New Roman"/>
          <w:sz w:val="28"/>
          <w:szCs w:val="28"/>
        </w:rPr>
        <w:t xml:space="preserve">активно </w:t>
      </w:r>
      <w:r w:rsidR="00E43528">
        <w:rPr>
          <w:rFonts w:ascii="Times New Roman" w:hAnsi="Times New Roman"/>
          <w:sz w:val="28"/>
          <w:szCs w:val="28"/>
        </w:rPr>
        <w:t>критиковали</w:t>
      </w:r>
      <w:r w:rsidR="00F1009F">
        <w:rPr>
          <w:rFonts w:ascii="Times New Roman" w:hAnsi="Times New Roman"/>
          <w:sz w:val="28"/>
          <w:szCs w:val="28"/>
        </w:rPr>
        <w:t xml:space="preserve"> приверженцев социалистических взглядов, выступающих за установление справедливого равенст</w:t>
      </w:r>
      <w:r w:rsidR="00A34967">
        <w:rPr>
          <w:rFonts w:ascii="Times New Roman" w:hAnsi="Times New Roman"/>
          <w:sz w:val="28"/>
          <w:szCs w:val="28"/>
        </w:rPr>
        <w:t>ва между людьми. Суть этической</w:t>
      </w:r>
      <w:r w:rsidR="00F1009F">
        <w:rPr>
          <w:rFonts w:ascii="Times New Roman" w:hAnsi="Times New Roman"/>
          <w:sz w:val="28"/>
          <w:szCs w:val="28"/>
        </w:rPr>
        <w:t xml:space="preserve"> </w:t>
      </w:r>
      <w:r w:rsidR="00A34967">
        <w:rPr>
          <w:rFonts w:ascii="Times New Roman" w:hAnsi="Times New Roman"/>
          <w:sz w:val="28"/>
          <w:szCs w:val="28"/>
        </w:rPr>
        <w:t>критики</w:t>
      </w:r>
      <w:r w:rsidR="00F1009F">
        <w:rPr>
          <w:rFonts w:ascii="Times New Roman" w:hAnsi="Times New Roman"/>
          <w:sz w:val="28"/>
          <w:szCs w:val="28"/>
        </w:rPr>
        <w:t xml:space="preserve"> заключается в том, что справедливо распределив ресурсы между людьми невозможно добиться </w:t>
      </w:r>
      <w:r w:rsidR="00F1009F">
        <w:rPr>
          <w:rFonts w:ascii="Times New Roman" w:hAnsi="Times New Roman"/>
          <w:sz w:val="28"/>
          <w:szCs w:val="28"/>
        </w:rPr>
        <w:lastRenderedPageBreak/>
        <w:t>истинного равенства.</w:t>
      </w:r>
      <w:r w:rsidR="00A34967">
        <w:rPr>
          <w:rFonts w:ascii="Times New Roman" w:hAnsi="Times New Roman"/>
          <w:sz w:val="28"/>
          <w:szCs w:val="28"/>
        </w:rPr>
        <w:t xml:space="preserve"> Она также вступает в некое противоречие с утилитарными взглядами, выдвигая на первый план милосердие и сострадание, а не прагматическую эффективность утилитаризма.</w:t>
      </w:r>
    </w:p>
    <w:p w:rsidR="00075F48" w:rsidRDefault="00075F4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так ли это на самом деле? Смысл рассмотрения всех трех подходов к критике благотворители заключается в том, что каждый по отдельности они вскрывают проблемы благотворительной деятельности, но вместе они дополняют друг друга, помогая нам сконцентрироваться на важных аспектах социального явления благотворительности. </w:t>
      </w:r>
    </w:p>
    <w:p w:rsidR="00075F48" w:rsidRDefault="00075F48" w:rsidP="00BD6139">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Негативисткая</w:t>
      </w:r>
      <w:proofErr w:type="spellEnd"/>
      <w:r>
        <w:rPr>
          <w:rFonts w:ascii="Times New Roman" w:hAnsi="Times New Roman"/>
          <w:sz w:val="28"/>
          <w:szCs w:val="28"/>
        </w:rPr>
        <w:t xml:space="preserve"> критика предостерегает нас, делая вывод, что нельзя решить все проблемы общества с помощью благотворительности. Утилитаристская критика, прибегая к экономическому взгляду на общество, ставит вопрос общественного здоровья, мотивируя нас задаться вопросом о социальных последствиях благотворительности. Этический подход позволяет взглянуть на благотворительность с другой стороны и понять, что благотворительная деятельность не только материальна и социальна, но и духовна.</w:t>
      </w:r>
    </w:p>
    <w:p w:rsidR="00343CF8" w:rsidRDefault="00EE4383"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также стоит рассмотреть с точки зрения социальных институтов.</w:t>
      </w:r>
      <w:r w:rsidR="00343CF8">
        <w:rPr>
          <w:rFonts w:ascii="Times New Roman" w:hAnsi="Times New Roman"/>
          <w:sz w:val="28"/>
          <w:szCs w:val="28"/>
        </w:rPr>
        <w:t xml:space="preserve"> Организованную благотворительную деятельность можно отнести к социальным институтам по той причине, что они имеют большую нормативно-правовую базу. Сюда включаются как уставы этих организаций, подчеркивающие их специфику, так и законы Российской Федерации, которые в своем объеме узаконивают благотворительность и регламентируют деятельность благотворительных организаций. Поэтому благотворительность оказалась встроена в структуру общества.</w:t>
      </w:r>
    </w:p>
    <w:p w:rsidR="00343CF8" w:rsidRDefault="005C514B"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как социальный институт облад</w:t>
      </w:r>
      <w:r w:rsidR="00E9779E">
        <w:rPr>
          <w:rFonts w:ascii="Times New Roman" w:hAnsi="Times New Roman"/>
          <w:sz w:val="28"/>
          <w:szCs w:val="28"/>
        </w:rPr>
        <w:t>ает всеми признаками социальных институтов, таких как субъекты деятельности, присутствие определенных специфических норм, социально значимые функции. Н</w:t>
      </w:r>
      <w:r>
        <w:rPr>
          <w:rFonts w:ascii="Times New Roman" w:hAnsi="Times New Roman"/>
          <w:sz w:val="28"/>
          <w:szCs w:val="28"/>
        </w:rPr>
        <w:t>о также им</w:t>
      </w:r>
      <w:r w:rsidR="00E9779E">
        <w:rPr>
          <w:rFonts w:ascii="Times New Roman" w:hAnsi="Times New Roman"/>
          <w:sz w:val="28"/>
          <w:szCs w:val="28"/>
        </w:rPr>
        <w:t>еются</w:t>
      </w:r>
      <w:r>
        <w:rPr>
          <w:rFonts w:ascii="Times New Roman" w:hAnsi="Times New Roman"/>
          <w:sz w:val="28"/>
          <w:szCs w:val="28"/>
        </w:rPr>
        <w:t xml:space="preserve"> свои специфические признаки:</w:t>
      </w:r>
    </w:p>
    <w:p w:rsidR="00866E85" w:rsidRPr="00866E85" w:rsidRDefault="00866E85" w:rsidP="00BD6139">
      <w:pPr>
        <w:pStyle w:val="a3"/>
        <w:numPr>
          <w:ilvl w:val="0"/>
          <w:numId w:val="4"/>
        </w:numPr>
        <w:spacing w:after="0" w:line="360" w:lineRule="auto"/>
        <w:ind w:left="0" w:firstLine="709"/>
        <w:jc w:val="both"/>
        <w:rPr>
          <w:rFonts w:ascii="Times New Roman" w:hAnsi="Times New Roman"/>
          <w:sz w:val="28"/>
          <w:szCs w:val="28"/>
        </w:rPr>
      </w:pPr>
      <w:r w:rsidRPr="00866E85">
        <w:rPr>
          <w:rFonts w:ascii="Times New Roman" w:hAnsi="Times New Roman"/>
          <w:sz w:val="28"/>
          <w:szCs w:val="28"/>
        </w:rPr>
        <w:t>Уставы, права и обязанности благотворителей;</w:t>
      </w:r>
    </w:p>
    <w:p w:rsidR="00866E85" w:rsidRPr="00866E85" w:rsidRDefault="00866E85" w:rsidP="00BD6139">
      <w:pPr>
        <w:pStyle w:val="a3"/>
        <w:numPr>
          <w:ilvl w:val="0"/>
          <w:numId w:val="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Идеология в виде добровольности и </w:t>
      </w:r>
      <w:r w:rsidR="004D3248">
        <w:rPr>
          <w:rFonts w:ascii="Times New Roman" w:hAnsi="Times New Roman"/>
          <w:sz w:val="28"/>
          <w:szCs w:val="28"/>
        </w:rPr>
        <w:t>бескорыстности</w:t>
      </w:r>
      <w:r w:rsidRPr="00866E85">
        <w:rPr>
          <w:rFonts w:ascii="Times New Roman" w:hAnsi="Times New Roman"/>
          <w:sz w:val="28"/>
          <w:szCs w:val="28"/>
        </w:rPr>
        <w:t>;</w:t>
      </w:r>
    </w:p>
    <w:p w:rsidR="005C514B" w:rsidRPr="00866E85" w:rsidRDefault="00866E85" w:rsidP="00BD6139">
      <w:pPr>
        <w:pStyle w:val="a3"/>
        <w:numPr>
          <w:ilvl w:val="0"/>
          <w:numId w:val="4"/>
        </w:numPr>
        <w:spacing w:after="0" w:line="360" w:lineRule="auto"/>
        <w:ind w:left="0" w:firstLine="709"/>
        <w:jc w:val="both"/>
        <w:rPr>
          <w:rFonts w:ascii="Times New Roman" w:hAnsi="Times New Roman"/>
          <w:sz w:val="28"/>
          <w:szCs w:val="28"/>
        </w:rPr>
      </w:pPr>
      <w:r w:rsidRPr="00866E85">
        <w:rPr>
          <w:rFonts w:ascii="Times New Roman" w:hAnsi="Times New Roman"/>
          <w:sz w:val="28"/>
          <w:szCs w:val="28"/>
        </w:rPr>
        <w:t>Альтруизм, как установка и образец поведения;</w:t>
      </w:r>
    </w:p>
    <w:p w:rsidR="00866E85" w:rsidRPr="00866E85" w:rsidRDefault="00866E85" w:rsidP="00BD6139">
      <w:pPr>
        <w:pStyle w:val="a3"/>
        <w:numPr>
          <w:ilvl w:val="0"/>
          <w:numId w:val="4"/>
        </w:numPr>
        <w:spacing w:after="0" w:line="360" w:lineRule="auto"/>
        <w:ind w:left="0" w:firstLine="709"/>
        <w:jc w:val="both"/>
        <w:rPr>
          <w:rFonts w:ascii="Times New Roman" w:hAnsi="Times New Roman"/>
          <w:sz w:val="28"/>
          <w:szCs w:val="28"/>
        </w:rPr>
      </w:pPr>
      <w:r w:rsidRPr="00866E85">
        <w:rPr>
          <w:rFonts w:ascii="Times New Roman" w:hAnsi="Times New Roman"/>
          <w:sz w:val="28"/>
          <w:szCs w:val="28"/>
        </w:rPr>
        <w:t>Миссия и эмблема организации, как символические культурные признаки;</w:t>
      </w:r>
    </w:p>
    <w:p w:rsidR="00866E85" w:rsidRPr="00866E85" w:rsidRDefault="00866E85" w:rsidP="00BD6139">
      <w:pPr>
        <w:pStyle w:val="a3"/>
        <w:numPr>
          <w:ilvl w:val="0"/>
          <w:numId w:val="4"/>
        </w:numPr>
        <w:spacing w:after="0" w:line="360" w:lineRule="auto"/>
        <w:ind w:left="0" w:firstLine="709"/>
        <w:jc w:val="both"/>
        <w:rPr>
          <w:rFonts w:ascii="Times New Roman" w:hAnsi="Times New Roman"/>
          <w:sz w:val="28"/>
          <w:szCs w:val="28"/>
        </w:rPr>
      </w:pPr>
      <w:r w:rsidRPr="00866E85">
        <w:rPr>
          <w:rFonts w:ascii="Times New Roman" w:hAnsi="Times New Roman"/>
          <w:sz w:val="28"/>
          <w:szCs w:val="28"/>
        </w:rPr>
        <w:t>Благотворительная акция, как утилитарная культурная черта</w:t>
      </w:r>
      <w:r>
        <w:rPr>
          <w:rFonts w:ascii="Times New Roman" w:hAnsi="Times New Roman"/>
          <w:sz w:val="28"/>
          <w:szCs w:val="28"/>
        </w:rPr>
        <w:t>.</w:t>
      </w:r>
    </w:p>
    <w:p w:rsidR="00866E85" w:rsidRDefault="00771113" w:rsidP="00BD6139">
      <w:pPr>
        <w:spacing w:after="0" w:line="360" w:lineRule="auto"/>
        <w:ind w:firstLine="709"/>
        <w:jc w:val="both"/>
        <w:rPr>
          <w:rFonts w:ascii="Times New Roman" w:hAnsi="Times New Roman"/>
          <w:sz w:val="28"/>
          <w:szCs w:val="28"/>
        </w:rPr>
      </w:pPr>
      <w:r>
        <w:rPr>
          <w:rFonts w:ascii="Times New Roman" w:hAnsi="Times New Roman"/>
          <w:sz w:val="28"/>
          <w:szCs w:val="28"/>
        </w:rPr>
        <w:t>Следовательно, что согласно перечисленным выше признакам, благотворительная деятельность можно определить как социальный институт.</w:t>
      </w:r>
    </w:p>
    <w:p w:rsidR="00EE5871" w:rsidRDefault="00EE5871" w:rsidP="00BD6139">
      <w:pPr>
        <w:spacing w:after="0" w:line="360" w:lineRule="auto"/>
        <w:ind w:firstLine="709"/>
        <w:jc w:val="both"/>
        <w:rPr>
          <w:rFonts w:ascii="Times New Roman" w:hAnsi="Times New Roman"/>
          <w:sz w:val="28"/>
          <w:szCs w:val="28"/>
        </w:rPr>
      </w:pPr>
      <w:r>
        <w:rPr>
          <w:rFonts w:ascii="Times New Roman" w:hAnsi="Times New Roman"/>
          <w:sz w:val="28"/>
          <w:szCs w:val="28"/>
        </w:rPr>
        <w:t>Как деятельность, благотворительность можно охарактеризовать как занятие, имеющее бесприбыльный  и безвозмездный характер и направленное на оказание помощи нуждающимся гражданам, передачи им материальных и нематериальных благ. Она не должна вредить человеку, подвергать его жизнь опасности и  унижать человеческое достоинство.</w:t>
      </w:r>
    </w:p>
    <w:p w:rsidR="004D3248" w:rsidRDefault="004D3248"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как деятельность регулируется определенной нормативно-правовой базой. Оказывает влияние на получателя и благотворителя, и на все общество в целом.</w:t>
      </w:r>
    </w:p>
    <w:p w:rsidR="004D3248" w:rsidRDefault="004D324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Благотворительная деятельность отражает не только состояние социально-экономической сферы в обществе, но также отражает развитие его культуры и нравственности. </w:t>
      </w:r>
      <w:proofErr w:type="spellStart"/>
      <w:r>
        <w:rPr>
          <w:rFonts w:ascii="Times New Roman" w:hAnsi="Times New Roman"/>
          <w:sz w:val="28"/>
          <w:szCs w:val="28"/>
        </w:rPr>
        <w:t>Социо</w:t>
      </w:r>
      <w:r w:rsidR="00051BA4">
        <w:rPr>
          <w:rFonts w:ascii="Times New Roman" w:hAnsi="Times New Roman"/>
          <w:sz w:val="28"/>
          <w:szCs w:val="28"/>
        </w:rPr>
        <w:t>-</w:t>
      </w:r>
      <w:r>
        <w:rPr>
          <w:rFonts w:ascii="Times New Roman" w:hAnsi="Times New Roman"/>
          <w:sz w:val="28"/>
          <w:szCs w:val="28"/>
        </w:rPr>
        <w:t>культурный</w:t>
      </w:r>
      <w:proofErr w:type="spellEnd"/>
      <w:r>
        <w:rPr>
          <w:rFonts w:ascii="Times New Roman" w:hAnsi="Times New Roman"/>
          <w:sz w:val="28"/>
          <w:szCs w:val="28"/>
        </w:rPr>
        <w:t xml:space="preserve"> аспект благотворительности развивался вместе с обществом и становился шире по мере развития самой благотворительной деятельности. Следуя через ход истории, она обрастала новыми ценностями и социальными нормами.</w:t>
      </w:r>
    </w:p>
    <w:p w:rsidR="004D3248" w:rsidRDefault="004D324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М.Т. Цицерон </w:t>
      </w:r>
      <w:r w:rsidR="00E568AB">
        <w:rPr>
          <w:rFonts w:ascii="Times New Roman" w:hAnsi="Times New Roman"/>
          <w:sz w:val="28"/>
          <w:szCs w:val="28"/>
        </w:rPr>
        <w:t xml:space="preserve">выделил два вида оказания помощи: при помощи дела и при помощи денег. И вот как он описывает эти два способа: «более легок второй способ, особенно для состоятельного человека, но первый </w:t>
      </w:r>
      <w:proofErr w:type="gramStart"/>
      <w:r w:rsidR="00E568AB">
        <w:rPr>
          <w:rFonts w:ascii="Times New Roman" w:hAnsi="Times New Roman"/>
          <w:sz w:val="28"/>
          <w:szCs w:val="28"/>
        </w:rPr>
        <w:t>более прекрасен</w:t>
      </w:r>
      <w:proofErr w:type="gramEnd"/>
      <w:r w:rsidR="00E568AB">
        <w:rPr>
          <w:rFonts w:ascii="Times New Roman" w:hAnsi="Times New Roman"/>
          <w:sz w:val="28"/>
          <w:szCs w:val="28"/>
        </w:rPr>
        <w:t>, более блистателен и более достоин храброго и прославленного мужа». Эти слова римского политика и философа отражают двойственность благотворительности, её влияние на различные аспекты человеческой души и сферы общества.</w:t>
      </w:r>
    </w:p>
    <w:p w:rsidR="00E568AB" w:rsidRDefault="00E568AB"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 развитием христианства, благотворительность становится одной из главных духовных ценностей. Милостыня в таком мире приобретает сакральный характер.</w:t>
      </w:r>
    </w:p>
    <w:p w:rsidR="005F1381" w:rsidRDefault="005F1381" w:rsidP="00BD6139">
      <w:pPr>
        <w:spacing w:after="0" w:line="360" w:lineRule="auto"/>
        <w:ind w:firstLine="709"/>
        <w:jc w:val="both"/>
        <w:rPr>
          <w:rFonts w:ascii="Times New Roman" w:hAnsi="Times New Roman"/>
          <w:sz w:val="28"/>
          <w:szCs w:val="28"/>
        </w:rPr>
      </w:pPr>
      <w:r>
        <w:rPr>
          <w:rFonts w:ascii="Times New Roman" w:hAnsi="Times New Roman"/>
          <w:sz w:val="28"/>
          <w:szCs w:val="28"/>
        </w:rPr>
        <w:t>В более же поздние времена благотворительная деятельность теряет свой религиозный смысл, трансформируясь в светскую заботу о нуждающихся людях. В это же время мир не стоит на месте и с развитием общества меняются многие социальные нормы и установки в различных сферах. Люди движутся к новой системе социальных отношений. И самое главное в этом развитии, что основные установки благотворительности, заложенные в Античности и при развитии христианства, остаются неизменными.</w:t>
      </w:r>
    </w:p>
    <w:p w:rsidR="005F1381" w:rsidRDefault="005F1381"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Значит можно сделать вывод, что благотворительность является транслятором определенных ценностей в общество, сохранив их с начала своего зарождения и преобразовывая в современные нормы, используемые обществом. В этом и будет заключаться </w:t>
      </w:r>
      <w:proofErr w:type="spellStart"/>
      <w:r>
        <w:rPr>
          <w:rFonts w:ascii="Times New Roman" w:hAnsi="Times New Roman"/>
          <w:sz w:val="28"/>
          <w:szCs w:val="28"/>
        </w:rPr>
        <w:t>социо</w:t>
      </w:r>
      <w:r w:rsidR="00051BA4">
        <w:rPr>
          <w:rFonts w:ascii="Times New Roman" w:hAnsi="Times New Roman"/>
          <w:sz w:val="28"/>
          <w:szCs w:val="28"/>
        </w:rPr>
        <w:t>-</w:t>
      </w:r>
      <w:r>
        <w:rPr>
          <w:rFonts w:ascii="Times New Roman" w:hAnsi="Times New Roman"/>
          <w:sz w:val="28"/>
          <w:szCs w:val="28"/>
        </w:rPr>
        <w:t>культурный</w:t>
      </w:r>
      <w:proofErr w:type="spellEnd"/>
      <w:r>
        <w:rPr>
          <w:rFonts w:ascii="Times New Roman" w:hAnsi="Times New Roman"/>
          <w:sz w:val="28"/>
          <w:szCs w:val="28"/>
        </w:rPr>
        <w:t xml:space="preserve"> феномен благотворительности.</w:t>
      </w:r>
    </w:p>
    <w:p w:rsidR="00CB3222" w:rsidRPr="00BB180C" w:rsidRDefault="00CB3222"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t>Можно сделать вывод, что совокупность характеристик благотворительной деятельности лежит в основе формирования ценностей, таких как: добро, гражданская ответственность и позиция, сопереживание, сопричастность к проблемам других и окружающего мира в целом. Благотворительная деятельность на практике способствует реализации прав граждан на достойную жизнь, на участие в жизни своего общества.</w:t>
      </w:r>
    </w:p>
    <w:p w:rsidR="00AA4941" w:rsidRDefault="00AA4941" w:rsidP="00BD6139">
      <w:pPr>
        <w:spacing w:after="0" w:line="360" w:lineRule="auto"/>
        <w:ind w:firstLine="709"/>
        <w:jc w:val="both"/>
        <w:rPr>
          <w:rFonts w:ascii="Times New Roman" w:hAnsi="Times New Roman"/>
          <w:sz w:val="28"/>
          <w:szCs w:val="28"/>
        </w:rPr>
      </w:pPr>
    </w:p>
    <w:p w:rsidR="00AA4941" w:rsidRPr="00ED5C69" w:rsidRDefault="00AA4941" w:rsidP="00BD6139">
      <w:pPr>
        <w:spacing w:after="0" w:line="360" w:lineRule="auto"/>
        <w:ind w:firstLine="709"/>
        <w:jc w:val="both"/>
        <w:rPr>
          <w:rFonts w:ascii="Times New Roman" w:hAnsi="Times New Roman"/>
          <w:b/>
          <w:sz w:val="28"/>
          <w:szCs w:val="28"/>
        </w:rPr>
      </w:pPr>
      <w:r>
        <w:rPr>
          <w:rFonts w:ascii="Times New Roman" w:hAnsi="Times New Roman"/>
          <w:b/>
          <w:sz w:val="28"/>
          <w:szCs w:val="28"/>
        </w:rPr>
        <w:t>1.2</w:t>
      </w:r>
      <w:r w:rsidRPr="00ED5C69">
        <w:rPr>
          <w:rFonts w:ascii="Times New Roman" w:hAnsi="Times New Roman"/>
          <w:b/>
          <w:sz w:val="28"/>
          <w:szCs w:val="28"/>
        </w:rPr>
        <w:t>.</w:t>
      </w:r>
      <w:r>
        <w:rPr>
          <w:rFonts w:ascii="Times New Roman" w:hAnsi="Times New Roman"/>
          <w:b/>
          <w:sz w:val="28"/>
          <w:szCs w:val="28"/>
        </w:rPr>
        <w:t xml:space="preserve"> История благотворительности в России</w:t>
      </w:r>
    </w:p>
    <w:p w:rsidR="005F1381" w:rsidRDefault="00ED5C69"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в своих основах, возникает на ранних этапах развития общества. До того, как появились первые государственные и религиозные структуры. Зачатки благотворительности тогда проявлялись в обыкновенной взаимопомощи, оказываемой соплеменниками.</w:t>
      </w:r>
    </w:p>
    <w:p w:rsidR="00ED5C69" w:rsidRDefault="00ED5C69" w:rsidP="00BD6139">
      <w:pPr>
        <w:spacing w:after="0" w:line="360" w:lineRule="auto"/>
        <w:ind w:firstLine="709"/>
        <w:jc w:val="both"/>
        <w:rPr>
          <w:rFonts w:ascii="Times New Roman" w:hAnsi="Times New Roman"/>
          <w:sz w:val="28"/>
          <w:szCs w:val="28"/>
        </w:rPr>
      </w:pPr>
      <w:r>
        <w:rPr>
          <w:rFonts w:ascii="Times New Roman" w:hAnsi="Times New Roman"/>
          <w:sz w:val="28"/>
          <w:szCs w:val="28"/>
        </w:rPr>
        <w:t>С развитием общества, возникновением социальной дифференц</w:t>
      </w:r>
      <w:r w:rsidR="00D51106">
        <w:rPr>
          <w:rFonts w:ascii="Times New Roman" w:hAnsi="Times New Roman"/>
          <w:sz w:val="28"/>
          <w:szCs w:val="28"/>
        </w:rPr>
        <w:t xml:space="preserve">иации, </w:t>
      </w:r>
      <w:r>
        <w:rPr>
          <w:rFonts w:ascii="Times New Roman" w:hAnsi="Times New Roman"/>
          <w:sz w:val="28"/>
          <w:szCs w:val="28"/>
        </w:rPr>
        <w:t>государства</w:t>
      </w:r>
      <w:r w:rsidR="00D51106">
        <w:rPr>
          <w:rFonts w:ascii="Times New Roman" w:hAnsi="Times New Roman"/>
          <w:sz w:val="28"/>
          <w:szCs w:val="28"/>
        </w:rPr>
        <w:t xml:space="preserve"> и других структур происходит переосмысление взаимопомощи. </w:t>
      </w:r>
      <w:r w:rsidR="00D51106">
        <w:rPr>
          <w:rFonts w:ascii="Times New Roman" w:hAnsi="Times New Roman"/>
          <w:sz w:val="28"/>
          <w:szCs w:val="28"/>
        </w:rPr>
        <w:lastRenderedPageBreak/>
        <w:t>Она закрепляется в социокультурной аспекте и перерастает в институт благотворительности.</w:t>
      </w:r>
    </w:p>
    <w:p w:rsidR="00D51106" w:rsidRDefault="00D5110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Античный мир полон примеров благотворительной деятельности. </w:t>
      </w:r>
      <w:r w:rsidRPr="00717132">
        <w:rPr>
          <w:rFonts w:ascii="Times New Roman" w:hAnsi="Times New Roman"/>
          <w:sz w:val="28"/>
          <w:szCs w:val="28"/>
        </w:rPr>
        <w:t>Здесь осуществлялась государственная раздача</w:t>
      </w:r>
      <w:r>
        <w:rPr>
          <w:rFonts w:ascii="Times New Roman" w:hAnsi="Times New Roman"/>
          <w:sz w:val="28"/>
          <w:szCs w:val="28"/>
        </w:rPr>
        <w:t xml:space="preserve"> </w:t>
      </w:r>
      <w:r w:rsidRPr="00717132">
        <w:rPr>
          <w:rFonts w:ascii="Times New Roman" w:hAnsi="Times New Roman"/>
          <w:sz w:val="28"/>
          <w:szCs w:val="28"/>
        </w:rPr>
        <w:t>неимущим граж</w:t>
      </w:r>
      <w:r>
        <w:rPr>
          <w:rFonts w:ascii="Times New Roman" w:hAnsi="Times New Roman"/>
          <w:sz w:val="28"/>
          <w:szCs w:val="28"/>
        </w:rPr>
        <w:t>данам денежных средств, создава</w:t>
      </w:r>
      <w:r w:rsidRPr="00717132">
        <w:rPr>
          <w:rFonts w:ascii="Times New Roman" w:hAnsi="Times New Roman"/>
          <w:sz w:val="28"/>
          <w:szCs w:val="28"/>
        </w:rPr>
        <w:t>лись дома призре</w:t>
      </w:r>
      <w:r>
        <w:rPr>
          <w:rFonts w:ascii="Times New Roman" w:hAnsi="Times New Roman"/>
          <w:sz w:val="28"/>
          <w:szCs w:val="28"/>
        </w:rPr>
        <w:t>ния для военных инвалидов и оси</w:t>
      </w:r>
      <w:r w:rsidRPr="00717132">
        <w:rPr>
          <w:rFonts w:ascii="Times New Roman" w:hAnsi="Times New Roman"/>
          <w:sz w:val="28"/>
          <w:szCs w:val="28"/>
        </w:rPr>
        <w:t>ротевших детей, детей бедных родителей.</w:t>
      </w:r>
      <w:r>
        <w:rPr>
          <w:rFonts w:ascii="Times New Roman" w:hAnsi="Times New Roman"/>
          <w:sz w:val="28"/>
          <w:szCs w:val="28"/>
        </w:rPr>
        <w:t xml:space="preserve"> В Античности развивается и частная благотворительность.</w:t>
      </w:r>
    </w:p>
    <w:p w:rsidR="00E374DF" w:rsidRDefault="00D5110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Особую роль в формировании благотворительности имеют религии. </w:t>
      </w:r>
      <w:proofErr w:type="gramStart"/>
      <w:r>
        <w:rPr>
          <w:rFonts w:ascii="Times New Roman" w:hAnsi="Times New Roman"/>
          <w:sz w:val="28"/>
          <w:szCs w:val="28"/>
        </w:rPr>
        <w:t>Благодаря</w:t>
      </w:r>
      <w:proofErr w:type="gramEnd"/>
      <w:r>
        <w:rPr>
          <w:rFonts w:ascii="Times New Roman" w:hAnsi="Times New Roman"/>
          <w:sz w:val="28"/>
          <w:szCs w:val="28"/>
        </w:rPr>
        <w:t xml:space="preserve"> </w:t>
      </w:r>
      <w:proofErr w:type="gramStart"/>
      <w:r>
        <w:rPr>
          <w:rFonts w:ascii="Times New Roman" w:hAnsi="Times New Roman"/>
          <w:sz w:val="28"/>
          <w:szCs w:val="28"/>
        </w:rPr>
        <w:t>им</w:t>
      </w:r>
      <w:proofErr w:type="gramEnd"/>
      <w:r>
        <w:rPr>
          <w:rFonts w:ascii="Times New Roman" w:hAnsi="Times New Roman"/>
          <w:sz w:val="28"/>
          <w:szCs w:val="28"/>
        </w:rPr>
        <w:t xml:space="preserve"> благотворительность становится благим деянием, потому что </w:t>
      </w:r>
      <w:r w:rsidRPr="00717132">
        <w:rPr>
          <w:rFonts w:ascii="Times New Roman" w:hAnsi="Times New Roman"/>
          <w:sz w:val="28"/>
          <w:szCs w:val="28"/>
        </w:rPr>
        <w:t>забота</w:t>
      </w:r>
      <w:r w:rsidR="00A54EFB">
        <w:rPr>
          <w:rFonts w:ascii="Times New Roman" w:hAnsi="Times New Roman"/>
          <w:sz w:val="28"/>
          <w:szCs w:val="28"/>
        </w:rPr>
        <w:t xml:space="preserve"> о больных, нищих и</w:t>
      </w:r>
      <w:r>
        <w:rPr>
          <w:rFonts w:ascii="Times New Roman" w:hAnsi="Times New Roman"/>
          <w:sz w:val="28"/>
          <w:szCs w:val="28"/>
        </w:rPr>
        <w:t xml:space="preserve"> призрении си</w:t>
      </w:r>
      <w:r w:rsidR="00A54EFB">
        <w:rPr>
          <w:rFonts w:ascii="Times New Roman" w:hAnsi="Times New Roman"/>
          <w:sz w:val="28"/>
          <w:szCs w:val="28"/>
        </w:rPr>
        <w:t xml:space="preserve">рот </w:t>
      </w:r>
      <w:r w:rsidRPr="00717132">
        <w:rPr>
          <w:rFonts w:ascii="Times New Roman" w:hAnsi="Times New Roman"/>
          <w:sz w:val="28"/>
          <w:szCs w:val="28"/>
        </w:rPr>
        <w:t>стали рассматриваться как религиозно обязательные</w:t>
      </w:r>
      <w:r>
        <w:rPr>
          <w:rFonts w:ascii="Times New Roman" w:hAnsi="Times New Roman"/>
          <w:sz w:val="28"/>
          <w:szCs w:val="28"/>
        </w:rPr>
        <w:t xml:space="preserve"> </w:t>
      </w:r>
      <w:r w:rsidRPr="00717132">
        <w:rPr>
          <w:rFonts w:ascii="Times New Roman" w:hAnsi="Times New Roman"/>
          <w:sz w:val="28"/>
          <w:szCs w:val="28"/>
        </w:rPr>
        <w:t>поступки</w:t>
      </w:r>
      <w:r>
        <w:rPr>
          <w:rFonts w:ascii="Times New Roman" w:hAnsi="Times New Roman"/>
          <w:sz w:val="28"/>
          <w:szCs w:val="28"/>
        </w:rPr>
        <w:t xml:space="preserve">. </w:t>
      </w:r>
      <w:r w:rsidR="00A54EFB">
        <w:rPr>
          <w:rFonts w:ascii="Times New Roman" w:hAnsi="Times New Roman"/>
          <w:sz w:val="28"/>
          <w:szCs w:val="28"/>
        </w:rPr>
        <w:t xml:space="preserve"> С возникновением христианства </w:t>
      </w:r>
      <w:r w:rsidR="00E374DF">
        <w:rPr>
          <w:rFonts w:ascii="Times New Roman" w:hAnsi="Times New Roman"/>
          <w:sz w:val="28"/>
          <w:szCs w:val="28"/>
        </w:rPr>
        <w:t>благотворительность становится воплощением милосердия на земле.</w:t>
      </w:r>
      <w:r w:rsidR="00B70D46">
        <w:rPr>
          <w:rFonts w:ascii="Times New Roman" w:hAnsi="Times New Roman"/>
          <w:sz w:val="28"/>
          <w:szCs w:val="28"/>
        </w:rPr>
        <w:t xml:space="preserve"> Христианство же и послужило огромным толчком для развития благотворительности в России.</w:t>
      </w:r>
    </w:p>
    <w:p w:rsidR="00B70D46" w:rsidRDefault="00F6462D"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принятия христианства в 988 году, уже в </w:t>
      </w:r>
      <w:r w:rsidR="00B24324">
        <w:rPr>
          <w:rFonts w:ascii="Times New Roman" w:hAnsi="Times New Roman"/>
          <w:sz w:val="28"/>
          <w:szCs w:val="28"/>
        </w:rPr>
        <w:t xml:space="preserve">уставе </w:t>
      </w:r>
      <w:r>
        <w:rPr>
          <w:rFonts w:ascii="Times New Roman" w:hAnsi="Times New Roman"/>
          <w:sz w:val="28"/>
          <w:szCs w:val="28"/>
        </w:rPr>
        <w:t>9</w:t>
      </w:r>
      <w:r w:rsidR="00B24324">
        <w:rPr>
          <w:rFonts w:ascii="Times New Roman" w:hAnsi="Times New Roman"/>
          <w:sz w:val="28"/>
          <w:szCs w:val="28"/>
        </w:rPr>
        <w:t>96 года Великий князь Владимир Красное Солнышко</w:t>
      </w:r>
      <w:r w:rsidR="00E43C3F">
        <w:rPr>
          <w:rFonts w:ascii="Times New Roman" w:hAnsi="Times New Roman"/>
          <w:sz w:val="28"/>
          <w:szCs w:val="28"/>
        </w:rPr>
        <w:t xml:space="preserve"> официально утвердил общественное призрение. </w:t>
      </w:r>
      <w:proofErr w:type="gramStart"/>
      <w:r w:rsidR="00E43C3F">
        <w:rPr>
          <w:rFonts w:ascii="Times New Roman" w:hAnsi="Times New Roman"/>
          <w:sz w:val="28"/>
          <w:szCs w:val="28"/>
        </w:rPr>
        <w:t>Заниматься этим было поручено</w:t>
      </w:r>
      <w:proofErr w:type="gramEnd"/>
      <w:r w:rsidR="00E43C3F">
        <w:rPr>
          <w:rFonts w:ascii="Times New Roman" w:hAnsi="Times New Roman"/>
          <w:sz w:val="28"/>
          <w:szCs w:val="28"/>
        </w:rPr>
        <w:t xml:space="preserve"> духовенству, а финансировалось его решение из государственной казны. Средства были выделены на содержание богаделен, больниц, монастырей и церквей. Великий князь также строил школы и церкви, которые должны были стать центром культурного просвещения Руси. Владимир Святославович</w:t>
      </w:r>
      <w:r w:rsidR="00E43C3F" w:rsidRPr="00BB180C">
        <w:rPr>
          <w:rFonts w:ascii="Times New Roman" w:hAnsi="Times New Roman"/>
          <w:sz w:val="28"/>
          <w:szCs w:val="28"/>
        </w:rPr>
        <w:t xml:space="preserve"> учредил училища для обучения детей</w:t>
      </w:r>
      <w:r w:rsidR="00E43C3F">
        <w:rPr>
          <w:rFonts w:ascii="Times New Roman" w:hAnsi="Times New Roman"/>
          <w:sz w:val="28"/>
          <w:szCs w:val="28"/>
        </w:rPr>
        <w:t xml:space="preserve"> различных слоев общества</w:t>
      </w:r>
      <w:r w:rsidR="00E43C3F" w:rsidRPr="00BB180C">
        <w:rPr>
          <w:rFonts w:ascii="Times New Roman" w:hAnsi="Times New Roman"/>
          <w:sz w:val="28"/>
          <w:szCs w:val="28"/>
        </w:rPr>
        <w:t xml:space="preserve">, видя в образовании детей одно из </w:t>
      </w:r>
      <w:r w:rsidR="00E43C3F">
        <w:rPr>
          <w:rFonts w:ascii="Times New Roman" w:hAnsi="Times New Roman"/>
          <w:sz w:val="28"/>
          <w:szCs w:val="28"/>
        </w:rPr>
        <w:t>основных</w:t>
      </w:r>
      <w:r w:rsidR="00E43C3F" w:rsidRPr="00BB180C">
        <w:rPr>
          <w:rFonts w:ascii="Times New Roman" w:hAnsi="Times New Roman"/>
          <w:sz w:val="28"/>
          <w:szCs w:val="28"/>
        </w:rPr>
        <w:t xml:space="preserve"> критериев развития государства и духовного богатства общества.</w:t>
      </w:r>
      <w:r w:rsidR="00E43C3F">
        <w:rPr>
          <w:rFonts w:ascii="Times New Roman" w:hAnsi="Times New Roman"/>
          <w:sz w:val="28"/>
          <w:szCs w:val="28"/>
        </w:rPr>
        <w:t xml:space="preserve"> На своих пирах он </w:t>
      </w:r>
      <w:r w:rsidR="00280067">
        <w:rPr>
          <w:rFonts w:ascii="Times New Roman" w:hAnsi="Times New Roman"/>
          <w:sz w:val="28"/>
          <w:szCs w:val="28"/>
        </w:rPr>
        <w:t xml:space="preserve">активно </w:t>
      </w:r>
      <w:r w:rsidR="00E43C3F">
        <w:rPr>
          <w:rFonts w:ascii="Times New Roman" w:hAnsi="Times New Roman"/>
          <w:sz w:val="28"/>
          <w:szCs w:val="28"/>
        </w:rPr>
        <w:t>раздавал милостыню.</w:t>
      </w:r>
    </w:p>
    <w:p w:rsidR="00214E71" w:rsidRDefault="00214E71"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t xml:space="preserve">Князь Ярослав Владимирович, принявший престол в </w:t>
      </w:r>
      <w:smartTag w:uri="urn:schemas-microsoft-com:office:smarttags" w:element="metricconverter">
        <w:smartTagPr>
          <w:attr w:name="ProductID" w:val="1016 г"/>
        </w:smartTagPr>
        <w:r w:rsidRPr="00BB180C">
          <w:rPr>
            <w:rFonts w:ascii="Times New Roman" w:hAnsi="Times New Roman"/>
            <w:sz w:val="28"/>
            <w:szCs w:val="28"/>
          </w:rPr>
          <w:t>1016 г</w:t>
        </w:r>
      </w:smartTag>
      <w:r w:rsidRPr="00BB180C">
        <w:rPr>
          <w:rFonts w:ascii="Times New Roman" w:hAnsi="Times New Roman"/>
          <w:sz w:val="28"/>
          <w:szCs w:val="28"/>
        </w:rPr>
        <w:t>., основал сиротское училище, в котором обучал на своем иждивении 300 юношей.</w:t>
      </w:r>
      <w:r>
        <w:rPr>
          <w:rFonts w:ascii="Times New Roman" w:hAnsi="Times New Roman"/>
          <w:sz w:val="28"/>
          <w:szCs w:val="28"/>
        </w:rPr>
        <w:t xml:space="preserve"> </w:t>
      </w:r>
      <w:r w:rsidRPr="00214E71">
        <w:rPr>
          <w:rFonts w:ascii="Times New Roman" w:hAnsi="Times New Roman"/>
          <w:sz w:val="28"/>
          <w:szCs w:val="28"/>
        </w:rPr>
        <w:t xml:space="preserve">Но самым </w:t>
      </w:r>
      <w:r>
        <w:rPr>
          <w:rFonts w:ascii="Times New Roman" w:hAnsi="Times New Roman"/>
          <w:sz w:val="28"/>
          <w:szCs w:val="28"/>
        </w:rPr>
        <w:t>главным</w:t>
      </w:r>
      <w:r w:rsidRPr="00214E71">
        <w:rPr>
          <w:rFonts w:ascii="Times New Roman" w:hAnsi="Times New Roman"/>
          <w:sz w:val="28"/>
          <w:szCs w:val="28"/>
        </w:rPr>
        <w:t xml:space="preserve"> его трудом </w:t>
      </w:r>
      <w:r>
        <w:rPr>
          <w:rFonts w:ascii="Times New Roman" w:hAnsi="Times New Roman"/>
          <w:sz w:val="28"/>
          <w:szCs w:val="28"/>
        </w:rPr>
        <w:t>стал</w:t>
      </w:r>
      <w:r w:rsidRPr="00214E71">
        <w:rPr>
          <w:rFonts w:ascii="Times New Roman" w:hAnsi="Times New Roman"/>
          <w:sz w:val="28"/>
          <w:szCs w:val="28"/>
        </w:rPr>
        <w:t xml:space="preserve"> пе</w:t>
      </w:r>
      <w:r>
        <w:rPr>
          <w:rFonts w:ascii="Times New Roman" w:hAnsi="Times New Roman"/>
          <w:sz w:val="28"/>
          <w:szCs w:val="28"/>
        </w:rPr>
        <w:t xml:space="preserve">рвый письменный свод законов Руси – </w:t>
      </w:r>
      <w:r w:rsidRPr="00214E71">
        <w:rPr>
          <w:rFonts w:ascii="Times New Roman" w:hAnsi="Times New Roman"/>
          <w:sz w:val="28"/>
          <w:szCs w:val="28"/>
        </w:rPr>
        <w:t>«</w:t>
      </w:r>
      <w:proofErr w:type="gramStart"/>
      <w:r w:rsidRPr="00214E71">
        <w:rPr>
          <w:rFonts w:ascii="Times New Roman" w:hAnsi="Times New Roman"/>
          <w:sz w:val="28"/>
          <w:szCs w:val="28"/>
        </w:rPr>
        <w:t>Русская</w:t>
      </w:r>
      <w:proofErr w:type="gramEnd"/>
      <w:r w:rsidRPr="00214E71">
        <w:rPr>
          <w:rFonts w:ascii="Times New Roman" w:hAnsi="Times New Roman"/>
          <w:sz w:val="28"/>
          <w:szCs w:val="28"/>
        </w:rPr>
        <w:t xml:space="preserve"> правда». </w:t>
      </w:r>
      <w:r>
        <w:rPr>
          <w:rFonts w:ascii="Times New Roman" w:hAnsi="Times New Roman"/>
          <w:sz w:val="28"/>
          <w:szCs w:val="28"/>
        </w:rPr>
        <w:t xml:space="preserve">Она состояла из 37 глав и </w:t>
      </w:r>
      <w:r w:rsidRPr="00214E71">
        <w:rPr>
          <w:rFonts w:ascii="Times New Roman" w:hAnsi="Times New Roman"/>
          <w:sz w:val="28"/>
          <w:szCs w:val="28"/>
        </w:rPr>
        <w:t xml:space="preserve">имела статьи социальной направленности, что </w:t>
      </w:r>
      <w:r>
        <w:rPr>
          <w:rFonts w:ascii="Times New Roman" w:hAnsi="Times New Roman"/>
          <w:sz w:val="28"/>
          <w:szCs w:val="28"/>
        </w:rPr>
        <w:t xml:space="preserve">не </w:t>
      </w:r>
      <w:r w:rsidRPr="00214E71">
        <w:rPr>
          <w:rFonts w:ascii="Times New Roman" w:hAnsi="Times New Roman"/>
          <w:sz w:val="28"/>
          <w:szCs w:val="28"/>
        </w:rPr>
        <w:t xml:space="preserve">было </w:t>
      </w:r>
      <w:r>
        <w:rPr>
          <w:rFonts w:ascii="Times New Roman" w:hAnsi="Times New Roman"/>
          <w:sz w:val="28"/>
          <w:szCs w:val="28"/>
        </w:rPr>
        <w:t xml:space="preserve">обязательной и </w:t>
      </w:r>
      <w:r w:rsidRPr="00214E71">
        <w:rPr>
          <w:rFonts w:ascii="Times New Roman" w:hAnsi="Times New Roman"/>
          <w:sz w:val="28"/>
          <w:szCs w:val="28"/>
        </w:rPr>
        <w:t>общераспространенной</w:t>
      </w:r>
      <w:r>
        <w:rPr>
          <w:rFonts w:ascii="Times New Roman" w:hAnsi="Times New Roman"/>
          <w:sz w:val="28"/>
          <w:szCs w:val="28"/>
        </w:rPr>
        <w:t xml:space="preserve"> практикой </w:t>
      </w:r>
      <w:r w:rsidRPr="00214E71">
        <w:rPr>
          <w:rFonts w:ascii="Times New Roman" w:hAnsi="Times New Roman"/>
          <w:sz w:val="28"/>
          <w:szCs w:val="28"/>
        </w:rPr>
        <w:t>для государств Европы</w:t>
      </w:r>
      <w:r>
        <w:rPr>
          <w:rFonts w:ascii="Times New Roman" w:hAnsi="Times New Roman"/>
          <w:sz w:val="28"/>
          <w:szCs w:val="28"/>
        </w:rPr>
        <w:t xml:space="preserve"> в эпоху средневековья</w:t>
      </w:r>
      <w:r w:rsidRPr="00214E71">
        <w:rPr>
          <w:rFonts w:ascii="Times New Roman" w:hAnsi="Times New Roman"/>
          <w:sz w:val="28"/>
          <w:szCs w:val="28"/>
        </w:rPr>
        <w:t xml:space="preserve">. </w:t>
      </w:r>
      <w:r>
        <w:rPr>
          <w:rFonts w:ascii="Times New Roman" w:hAnsi="Times New Roman"/>
          <w:sz w:val="28"/>
          <w:szCs w:val="28"/>
        </w:rPr>
        <w:t xml:space="preserve">Такая </w:t>
      </w:r>
      <w:r>
        <w:rPr>
          <w:rFonts w:ascii="Times New Roman" w:hAnsi="Times New Roman"/>
          <w:sz w:val="28"/>
          <w:szCs w:val="28"/>
        </w:rPr>
        <w:lastRenderedPageBreak/>
        <w:t xml:space="preserve">направленность доказывается тем, </w:t>
      </w:r>
      <w:r w:rsidRPr="00214E71">
        <w:rPr>
          <w:rFonts w:ascii="Times New Roman" w:hAnsi="Times New Roman"/>
          <w:sz w:val="28"/>
          <w:szCs w:val="28"/>
        </w:rPr>
        <w:t xml:space="preserve">что </w:t>
      </w:r>
      <w:r w:rsidR="0060144C">
        <w:rPr>
          <w:rFonts w:ascii="Times New Roman" w:hAnsi="Times New Roman"/>
          <w:sz w:val="28"/>
          <w:szCs w:val="28"/>
        </w:rPr>
        <w:t>практически одна четвертая</w:t>
      </w:r>
      <w:r>
        <w:rPr>
          <w:rFonts w:ascii="Times New Roman" w:hAnsi="Times New Roman"/>
          <w:sz w:val="28"/>
          <w:szCs w:val="28"/>
        </w:rPr>
        <w:t xml:space="preserve"> статей «Русской Правды» </w:t>
      </w:r>
      <w:r w:rsidRPr="00214E71">
        <w:rPr>
          <w:rFonts w:ascii="Times New Roman" w:hAnsi="Times New Roman"/>
          <w:sz w:val="28"/>
          <w:szCs w:val="28"/>
        </w:rPr>
        <w:t xml:space="preserve">были посвящены </w:t>
      </w:r>
      <w:r>
        <w:rPr>
          <w:rFonts w:ascii="Times New Roman" w:hAnsi="Times New Roman"/>
          <w:sz w:val="28"/>
          <w:szCs w:val="28"/>
        </w:rPr>
        <w:t>защите детей.</w:t>
      </w:r>
    </w:p>
    <w:p w:rsidR="0060144C" w:rsidRDefault="0060144C" w:rsidP="00BD6139">
      <w:pPr>
        <w:spacing w:after="0" w:line="360" w:lineRule="auto"/>
        <w:ind w:firstLine="709"/>
        <w:jc w:val="both"/>
        <w:rPr>
          <w:rFonts w:ascii="Times New Roman" w:hAnsi="Times New Roman"/>
          <w:sz w:val="28"/>
          <w:szCs w:val="28"/>
        </w:rPr>
      </w:pPr>
      <w:r>
        <w:rPr>
          <w:rFonts w:ascii="Times New Roman" w:hAnsi="Times New Roman"/>
          <w:sz w:val="28"/>
          <w:szCs w:val="28"/>
        </w:rPr>
        <w:t>Личность внука Ярослава Мудрого, Владимира Мономаха</w:t>
      </w:r>
      <w:r w:rsidR="00C92A96">
        <w:rPr>
          <w:rFonts w:ascii="Times New Roman" w:hAnsi="Times New Roman"/>
          <w:sz w:val="28"/>
          <w:szCs w:val="28"/>
        </w:rPr>
        <w:t>,</w:t>
      </w:r>
      <w:r>
        <w:rPr>
          <w:rFonts w:ascii="Times New Roman" w:hAnsi="Times New Roman"/>
          <w:sz w:val="28"/>
          <w:szCs w:val="28"/>
        </w:rPr>
        <w:t xml:space="preserve"> интересна для нас с точки зрения нравственного поучения, что он высказал. В нем говорится, что личность спасет только благодеяние, нельзя забывать бедных и нужно проявлять </w:t>
      </w:r>
      <w:proofErr w:type="gramStart"/>
      <w:r>
        <w:rPr>
          <w:rFonts w:ascii="Times New Roman" w:hAnsi="Times New Roman"/>
          <w:sz w:val="28"/>
          <w:szCs w:val="28"/>
        </w:rPr>
        <w:t>заботу по отношению</w:t>
      </w:r>
      <w:proofErr w:type="gramEnd"/>
      <w:r>
        <w:rPr>
          <w:rFonts w:ascii="Times New Roman" w:hAnsi="Times New Roman"/>
          <w:sz w:val="28"/>
          <w:szCs w:val="28"/>
        </w:rPr>
        <w:t xml:space="preserve"> к ним. </w:t>
      </w:r>
      <w:proofErr w:type="gramStart"/>
      <w:r>
        <w:rPr>
          <w:rFonts w:ascii="Times New Roman" w:hAnsi="Times New Roman"/>
          <w:sz w:val="28"/>
          <w:szCs w:val="28"/>
        </w:rPr>
        <w:t>«</w:t>
      </w:r>
      <w:r w:rsidRPr="0060144C">
        <w:rPr>
          <w:rFonts w:ascii="Times New Roman" w:hAnsi="Times New Roman"/>
          <w:sz w:val="28"/>
          <w:szCs w:val="28"/>
        </w:rPr>
        <w:t>Будьте отцами сирот; вдовицу оправдывайте сами; не давайте сильным губить слабых.</w:t>
      </w:r>
      <w:proofErr w:type="gramEnd"/>
      <w:r w:rsidRPr="0060144C">
        <w:rPr>
          <w:rFonts w:ascii="Times New Roman" w:hAnsi="Times New Roman"/>
          <w:sz w:val="28"/>
          <w:szCs w:val="28"/>
        </w:rPr>
        <w:t xml:space="preserve"> Не убивайте ни правого, ни виноватого: жизнь и душа христианина </w:t>
      </w:r>
      <w:proofErr w:type="gramStart"/>
      <w:r w:rsidRPr="0060144C">
        <w:rPr>
          <w:rFonts w:ascii="Times New Roman" w:hAnsi="Times New Roman"/>
          <w:sz w:val="28"/>
          <w:szCs w:val="28"/>
        </w:rPr>
        <w:t>священны</w:t>
      </w:r>
      <w:proofErr w:type="gramEnd"/>
      <w:r w:rsidR="00AC7401">
        <w:rPr>
          <w:rFonts w:ascii="Times New Roman" w:hAnsi="Times New Roman"/>
          <w:sz w:val="28"/>
          <w:szCs w:val="28"/>
        </w:rPr>
        <w:t xml:space="preserve">» </w:t>
      </w:r>
      <w:r w:rsidRPr="0060144C">
        <w:rPr>
          <w:rFonts w:ascii="Times New Roman" w:hAnsi="Times New Roman"/>
          <w:sz w:val="28"/>
          <w:szCs w:val="28"/>
        </w:rPr>
        <w:t>[</w:t>
      </w:r>
      <w:r w:rsidR="00BF0ECE" w:rsidRPr="00BF0ECE">
        <w:rPr>
          <w:rFonts w:ascii="Times New Roman" w:hAnsi="Times New Roman"/>
          <w:sz w:val="28"/>
          <w:szCs w:val="28"/>
        </w:rPr>
        <w:t>21</w:t>
      </w:r>
      <w:r w:rsidRPr="0060144C">
        <w:rPr>
          <w:rFonts w:ascii="Times New Roman" w:hAnsi="Times New Roman"/>
          <w:sz w:val="28"/>
          <w:szCs w:val="28"/>
        </w:rPr>
        <w:t>]</w:t>
      </w:r>
      <w:r w:rsidR="00AC7401">
        <w:rPr>
          <w:rFonts w:ascii="Times New Roman" w:hAnsi="Times New Roman"/>
          <w:sz w:val="28"/>
          <w:szCs w:val="28"/>
        </w:rPr>
        <w:t>.</w:t>
      </w:r>
      <w:r>
        <w:rPr>
          <w:rFonts w:ascii="Times New Roman" w:hAnsi="Times New Roman"/>
          <w:sz w:val="28"/>
          <w:szCs w:val="28"/>
        </w:rPr>
        <w:t xml:space="preserve"> Эти слова хорошо характеризуют развитие человеколюбия и благотворительности на Руси.</w:t>
      </w:r>
      <w:r w:rsidR="00C92A96">
        <w:rPr>
          <w:rFonts w:ascii="Times New Roman" w:hAnsi="Times New Roman"/>
          <w:sz w:val="28"/>
          <w:szCs w:val="28"/>
        </w:rPr>
        <w:t xml:space="preserve"> Анна Всеволодовна, сестра Владимира Мономаха, на свои средства содержала училище для женщин, в котором могли обучаться женщины из всех сословий.</w:t>
      </w:r>
    </w:p>
    <w:p w:rsidR="00C92A96" w:rsidRDefault="00C92A9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благотворительности, как и российской </w:t>
      </w:r>
      <w:proofErr w:type="gramStart"/>
      <w:r>
        <w:rPr>
          <w:rFonts w:ascii="Times New Roman" w:hAnsi="Times New Roman"/>
          <w:sz w:val="28"/>
          <w:szCs w:val="28"/>
        </w:rPr>
        <w:t>государственности</w:t>
      </w:r>
      <w:proofErr w:type="gramEnd"/>
      <w:r>
        <w:rPr>
          <w:rFonts w:ascii="Times New Roman" w:hAnsi="Times New Roman"/>
          <w:sz w:val="28"/>
          <w:szCs w:val="28"/>
        </w:rPr>
        <w:t xml:space="preserve"> были прервано татаро-монгольским походом и многолетним игом. Эти времена стали тяжелым испытанием для общества, но историки не едины в своих толкованиях </w:t>
      </w:r>
      <w:proofErr w:type="gramStart"/>
      <w:r>
        <w:rPr>
          <w:rFonts w:ascii="Times New Roman" w:hAnsi="Times New Roman"/>
          <w:sz w:val="28"/>
          <w:szCs w:val="28"/>
        </w:rPr>
        <w:t>о</w:t>
      </w:r>
      <w:proofErr w:type="gramEnd"/>
      <w:r>
        <w:rPr>
          <w:rFonts w:ascii="Times New Roman" w:hAnsi="Times New Roman"/>
          <w:sz w:val="28"/>
          <w:szCs w:val="28"/>
        </w:rPr>
        <w:t xml:space="preserve"> этом конфликте.</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t>Большое влияние на благотворительность оказывалось и духовенством. Князья Древней Руси занимались благотворительностью под покровительством религии. Благотворительность часто сосредотачивалась в церковных приходах, при которых не редко существовали богадельни. Среди церковной благотворительности стоит выделить выдачу ссуду в виде денег, семян или хлеба.</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Церковная благотворительность при этом была намного эффективнее частной, так как в большей мере отвечала нуждам бедняков. Связано это с тем, что прихожане хорошо знали друг друга и были осведомлены </w:t>
      </w:r>
      <w:proofErr w:type="gramStart"/>
      <w:r>
        <w:rPr>
          <w:rFonts w:ascii="Times New Roman" w:hAnsi="Times New Roman"/>
          <w:sz w:val="28"/>
          <w:szCs w:val="28"/>
        </w:rPr>
        <w:t>о</w:t>
      </w:r>
      <w:proofErr w:type="gramEnd"/>
      <w:r>
        <w:rPr>
          <w:rFonts w:ascii="Times New Roman" w:hAnsi="Times New Roman"/>
          <w:sz w:val="28"/>
          <w:szCs w:val="28"/>
        </w:rPr>
        <w:t xml:space="preserve"> имеющихся проблемах.</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Роль духовенства в вопросах помощи нищим возрастала и была наиболее заметной во времена тяжелых невзгод, таких как голод и болезни. Например, Иосиф, игумен Волоколамского монастыря, во второй половине </w:t>
      </w:r>
      <w:r>
        <w:rPr>
          <w:rFonts w:ascii="Times New Roman" w:hAnsi="Times New Roman"/>
          <w:sz w:val="28"/>
          <w:szCs w:val="28"/>
          <w:lang w:val="en-US"/>
        </w:rPr>
        <w:t>XV</w:t>
      </w:r>
      <w:r w:rsidRPr="0008038D">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кормил</w:t>
      </w:r>
      <w:proofErr w:type="gramEnd"/>
      <w:r>
        <w:rPr>
          <w:rFonts w:ascii="Times New Roman" w:hAnsi="Times New Roman"/>
          <w:sz w:val="28"/>
          <w:szCs w:val="28"/>
        </w:rPr>
        <w:t xml:space="preserve"> около </w:t>
      </w:r>
      <w:r w:rsidR="004E3B74">
        <w:rPr>
          <w:rFonts w:ascii="Times New Roman" w:hAnsi="Times New Roman"/>
          <w:sz w:val="28"/>
          <w:szCs w:val="28"/>
        </w:rPr>
        <w:t xml:space="preserve">семисот </w:t>
      </w:r>
      <w:r>
        <w:rPr>
          <w:rFonts w:ascii="Times New Roman" w:hAnsi="Times New Roman"/>
          <w:sz w:val="28"/>
          <w:szCs w:val="28"/>
        </w:rPr>
        <w:t>нуждающихся людей.</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Монахи также занимались уходом за больными и воспитанием сирот. Церковные люди, как называли нищих и убогих находили покровительство в монастырях и церквях.</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Проявления сострадания нуждающимся являлось проявлением милосердия к </w:t>
      </w:r>
      <w:proofErr w:type="gramStart"/>
      <w:r>
        <w:rPr>
          <w:rFonts w:ascii="Times New Roman" w:hAnsi="Times New Roman"/>
          <w:sz w:val="28"/>
          <w:szCs w:val="28"/>
        </w:rPr>
        <w:t>ближнему</w:t>
      </w:r>
      <w:proofErr w:type="gramEnd"/>
      <w:r>
        <w:rPr>
          <w:rFonts w:ascii="Times New Roman" w:hAnsi="Times New Roman"/>
          <w:sz w:val="28"/>
          <w:szCs w:val="28"/>
        </w:rPr>
        <w:t xml:space="preserve">, что было высоким религиозным чувством. К нищим относились как к истинным и чистым богомольцам. В этом заключается связь церковной благотворительности к </w:t>
      </w:r>
      <w:proofErr w:type="spellStart"/>
      <w:r>
        <w:rPr>
          <w:rFonts w:ascii="Times New Roman" w:hAnsi="Times New Roman"/>
          <w:sz w:val="28"/>
          <w:szCs w:val="28"/>
        </w:rPr>
        <w:t>нищелюбием</w:t>
      </w:r>
      <w:proofErr w:type="spellEnd"/>
      <w:r>
        <w:rPr>
          <w:rFonts w:ascii="Times New Roman" w:hAnsi="Times New Roman"/>
          <w:sz w:val="28"/>
          <w:szCs w:val="28"/>
        </w:rPr>
        <w:t xml:space="preserve"> князей, устраивавших во время своих пиров застолья для нищих. Такое положение дел, которое не учитывало реальное положение дел, привело к тому, что наряду с реально нуждающимися людьми появились профессиональные нищие.</w:t>
      </w:r>
    </w:p>
    <w:p w:rsidR="00B76398" w:rsidRDefault="00B76398"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подобного подхода к благотворительности были негативными. Профессиональное нищенство к </w:t>
      </w:r>
      <w:r>
        <w:rPr>
          <w:rFonts w:ascii="Times New Roman" w:hAnsi="Times New Roman"/>
          <w:sz w:val="28"/>
          <w:szCs w:val="28"/>
          <w:lang w:val="en-US"/>
        </w:rPr>
        <w:t>XVII</w:t>
      </w:r>
      <w:r>
        <w:rPr>
          <w:rFonts w:ascii="Times New Roman" w:hAnsi="Times New Roman"/>
          <w:sz w:val="28"/>
          <w:szCs w:val="28"/>
        </w:rPr>
        <w:t xml:space="preserve"> в. </w:t>
      </w:r>
      <w:proofErr w:type="gramStart"/>
      <w:r>
        <w:rPr>
          <w:rFonts w:ascii="Times New Roman" w:hAnsi="Times New Roman"/>
          <w:sz w:val="28"/>
          <w:szCs w:val="28"/>
        </w:rPr>
        <w:t>приобрело</w:t>
      </w:r>
      <w:proofErr w:type="gramEnd"/>
      <w:r>
        <w:rPr>
          <w:rFonts w:ascii="Times New Roman" w:hAnsi="Times New Roman"/>
          <w:sz w:val="28"/>
          <w:szCs w:val="28"/>
        </w:rPr>
        <w:t xml:space="preserve"> устрашающие масштабы и за эту проблему взялось государство.  </w:t>
      </w:r>
    </w:p>
    <w:p w:rsidR="002B4F3F" w:rsidRDefault="002B4F3F"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Начиная с Ивана </w:t>
      </w:r>
      <w:r w:rsidR="005E33CA">
        <w:rPr>
          <w:rFonts w:ascii="Times New Roman" w:hAnsi="Times New Roman"/>
          <w:sz w:val="28"/>
          <w:szCs w:val="28"/>
          <w:lang w:val="en-US"/>
        </w:rPr>
        <w:t>IV</w:t>
      </w:r>
      <w:r w:rsidR="005E33CA">
        <w:rPr>
          <w:rFonts w:ascii="Times New Roman" w:hAnsi="Times New Roman"/>
          <w:sz w:val="28"/>
          <w:szCs w:val="28"/>
        </w:rPr>
        <w:t>,</w:t>
      </w:r>
      <w:r w:rsidRPr="002B4F3F">
        <w:rPr>
          <w:rFonts w:ascii="Times New Roman" w:hAnsi="Times New Roman"/>
          <w:sz w:val="28"/>
          <w:szCs w:val="28"/>
        </w:rPr>
        <w:t xml:space="preserve"> начался процесс </w:t>
      </w:r>
      <w:r>
        <w:rPr>
          <w:rFonts w:ascii="Times New Roman" w:hAnsi="Times New Roman"/>
          <w:sz w:val="28"/>
          <w:szCs w:val="28"/>
        </w:rPr>
        <w:t>законотворчества</w:t>
      </w:r>
      <w:r w:rsidR="005E33CA">
        <w:rPr>
          <w:rFonts w:ascii="Times New Roman" w:hAnsi="Times New Roman"/>
          <w:sz w:val="28"/>
          <w:szCs w:val="28"/>
        </w:rPr>
        <w:t xml:space="preserve"> в сфере </w:t>
      </w:r>
      <w:r w:rsidRPr="002B4F3F">
        <w:rPr>
          <w:rFonts w:ascii="Times New Roman" w:hAnsi="Times New Roman"/>
          <w:sz w:val="28"/>
          <w:szCs w:val="28"/>
        </w:rPr>
        <w:t>благотворительности в масш</w:t>
      </w:r>
      <w:r>
        <w:rPr>
          <w:rFonts w:ascii="Times New Roman" w:hAnsi="Times New Roman"/>
          <w:sz w:val="28"/>
          <w:szCs w:val="28"/>
        </w:rPr>
        <w:t xml:space="preserve">табах </w:t>
      </w:r>
      <w:r w:rsidR="005E33CA">
        <w:rPr>
          <w:rFonts w:ascii="Times New Roman" w:hAnsi="Times New Roman"/>
          <w:sz w:val="28"/>
          <w:szCs w:val="28"/>
        </w:rPr>
        <w:t>всего государства</w:t>
      </w:r>
      <w:r>
        <w:rPr>
          <w:rFonts w:ascii="Times New Roman" w:hAnsi="Times New Roman"/>
          <w:sz w:val="28"/>
          <w:szCs w:val="28"/>
        </w:rPr>
        <w:t xml:space="preserve">. </w:t>
      </w:r>
      <w:r w:rsidRPr="00BB180C">
        <w:rPr>
          <w:rFonts w:ascii="Times New Roman" w:hAnsi="Times New Roman"/>
          <w:sz w:val="28"/>
          <w:szCs w:val="28"/>
        </w:rPr>
        <w:t xml:space="preserve">Иван Васильевич Грозный на Стоглавом Соборе в </w:t>
      </w:r>
      <w:smartTag w:uri="urn:schemas-microsoft-com:office:smarttags" w:element="metricconverter">
        <w:smartTagPr>
          <w:attr w:name="ProductID" w:val="1551 г"/>
        </w:smartTagPr>
        <w:r w:rsidRPr="00BB180C">
          <w:rPr>
            <w:rFonts w:ascii="Times New Roman" w:hAnsi="Times New Roman"/>
            <w:sz w:val="28"/>
            <w:szCs w:val="28"/>
          </w:rPr>
          <w:t>1551 г</w:t>
        </w:r>
      </w:smartTag>
      <w:r w:rsidRPr="00BB180C">
        <w:rPr>
          <w:rFonts w:ascii="Times New Roman" w:hAnsi="Times New Roman"/>
          <w:sz w:val="28"/>
          <w:szCs w:val="28"/>
        </w:rPr>
        <w:t>. высказал идею о том, что в каждом городе нужно обязательно выявлять всех тех, кто нуждается в помощи — убогих и нищих</w:t>
      </w:r>
      <w:r>
        <w:rPr>
          <w:rFonts w:ascii="Times New Roman" w:hAnsi="Times New Roman"/>
          <w:sz w:val="28"/>
          <w:szCs w:val="28"/>
        </w:rPr>
        <w:t>.</w:t>
      </w:r>
      <w:r w:rsidRPr="002B4F3F">
        <w:rPr>
          <w:rFonts w:ascii="Times New Roman" w:hAnsi="Times New Roman"/>
          <w:sz w:val="28"/>
          <w:szCs w:val="28"/>
        </w:rPr>
        <w:t xml:space="preserve"> Царь издал законы, направленные на оказание помощи </w:t>
      </w:r>
      <w:proofErr w:type="gramStart"/>
      <w:r w:rsidR="005E33CA">
        <w:rPr>
          <w:rFonts w:ascii="Times New Roman" w:hAnsi="Times New Roman"/>
          <w:sz w:val="28"/>
          <w:szCs w:val="28"/>
        </w:rPr>
        <w:t>нуждающимся</w:t>
      </w:r>
      <w:proofErr w:type="gramEnd"/>
      <w:r w:rsidR="005E33CA">
        <w:rPr>
          <w:rFonts w:ascii="Times New Roman" w:hAnsi="Times New Roman"/>
          <w:sz w:val="28"/>
          <w:szCs w:val="28"/>
        </w:rPr>
        <w:t>. Б</w:t>
      </w:r>
      <w:r w:rsidRPr="002B4F3F">
        <w:rPr>
          <w:rFonts w:ascii="Times New Roman" w:hAnsi="Times New Roman"/>
          <w:sz w:val="28"/>
          <w:szCs w:val="28"/>
        </w:rPr>
        <w:t xml:space="preserve">ыли </w:t>
      </w:r>
      <w:r w:rsidR="005E33CA">
        <w:rPr>
          <w:rFonts w:ascii="Times New Roman" w:hAnsi="Times New Roman"/>
          <w:sz w:val="28"/>
          <w:szCs w:val="28"/>
        </w:rPr>
        <w:t>сформированы богадельни. Эти благотворительные учреждения</w:t>
      </w:r>
      <w:r w:rsidRPr="002B4F3F">
        <w:rPr>
          <w:rFonts w:ascii="Times New Roman" w:hAnsi="Times New Roman"/>
          <w:sz w:val="28"/>
          <w:szCs w:val="28"/>
        </w:rPr>
        <w:t xml:space="preserve"> </w:t>
      </w:r>
      <w:r w:rsidR="005E33CA">
        <w:rPr>
          <w:rFonts w:ascii="Times New Roman" w:hAnsi="Times New Roman"/>
          <w:sz w:val="28"/>
          <w:szCs w:val="28"/>
        </w:rPr>
        <w:t>функционировали</w:t>
      </w:r>
      <w:r>
        <w:rPr>
          <w:rFonts w:ascii="Times New Roman" w:hAnsi="Times New Roman"/>
          <w:sz w:val="28"/>
          <w:szCs w:val="28"/>
        </w:rPr>
        <w:t xml:space="preserve"> за счет</w:t>
      </w:r>
      <w:r w:rsidR="005E33CA">
        <w:rPr>
          <w:rFonts w:ascii="Times New Roman" w:hAnsi="Times New Roman"/>
          <w:sz w:val="28"/>
          <w:szCs w:val="28"/>
        </w:rPr>
        <w:t xml:space="preserve"> государственной казны и пожертвований.</w:t>
      </w:r>
    </w:p>
    <w:p w:rsidR="00B76398" w:rsidRDefault="005E33CA" w:rsidP="00BD6139">
      <w:pPr>
        <w:spacing w:after="0" w:line="360" w:lineRule="auto"/>
        <w:ind w:firstLine="709"/>
        <w:jc w:val="both"/>
        <w:rPr>
          <w:rFonts w:ascii="Times New Roman" w:hAnsi="Times New Roman"/>
          <w:sz w:val="28"/>
          <w:szCs w:val="28"/>
        </w:rPr>
      </w:pPr>
      <w:r>
        <w:rPr>
          <w:rFonts w:ascii="Times New Roman" w:hAnsi="Times New Roman"/>
          <w:sz w:val="28"/>
          <w:szCs w:val="28"/>
        </w:rPr>
        <w:t>Михаил Федорович, первый царь из династии Романовых</w:t>
      </w:r>
      <w:r w:rsidR="00C92A96">
        <w:rPr>
          <w:rFonts w:ascii="Times New Roman" w:hAnsi="Times New Roman"/>
          <w:sz w:val="28"/>
          <w:szCs w:val="28"/>
        </w:rPr>
        <w:t xml:space="preserve"> поручил открыть сиротские дома. Позже, при Алексее Михайловиче социальное призрение получило в свое распоряжение специальные приказы, учрежденные царем для помощи нуждающимся людям.</w:t>
      </w:r>
      <w:r w:rsidR="00C7017B">
        <w:rPr>
          <w:rFonts w:ascii="Times New Roman" w:hAnsi="Times New Roman"/>
          <w:sz w:val="28"/>
          <w:szCs w:val="28"/>
        </w:rPr>
        <w:t xml:space="preserve"> </w:t>
      </w:r>
    </w:p>
    <w:p w:rsidR="00F4797F" w:rsidRDefault="00C7017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Указ </w:t>
      </w:r>
      <w:r w:rsidR="00923E17">
        <w:rPr>
          <w:rFonts w:ascii="Times New Roman" w:hAnsi="Times New Roman"/>
          <w:sz w:val="28"/>
          <w:szCs w:val="28"/>
        </w:rPr>
        <w:t xml:space="preserve">Федора Алексеевича </w:t>
      </w:r>
      <w:r>
        <w:rPr>
          <w:rFonts w:ascii="Times New Roman" w:hAnsi="Times New Roman"/>
          <w:sz w:val="28"/>
          <w:szCs w:val="28"/>
        </w:rPr>
        <w:t>1682 г. свидетельствовал о</w:t>
      </w:r>
      <w:r w:rsidR="0094069E">
        <w:rPr>
          <w:rFonts w:ascii="Times New Roman" w:hAnsi="Times New Roman"/>
          <w:sz w:val="28"/>
          <w:szCs w:val="28"/>
        </w:rPr>
        <w:t>б</w:t>
      </w:r>
      <w:r>
        <w:rPr>
          <w:rFonts w:ascii="Times New Roman" w:hAnsi="Times New Roman"/>
          <w:sz w:val="28"/>
          <w:szCs w:val="28"/>
        </w:rPr>
        <w:t xml:space="preserve"> открытии домов для беспризорных детей</w:t>
      </w:r>
      <w:r w:rsidR="0094069E">
        <w:rPr>
          <w:rFonts w:ascii="Times New Roman" w:hAnsi="Times New Roman"/>
          <w:sz w:val="28"/>
          <w:szCs w:val="28"/>
        </w:rPr>
        <w:t>, которых не только призирали, но и обучали ремеслам с грамотой.</w:t>
      </w:r>
      <w:r w:rsidR="00923E17">
        <w:rPr>
          <w:rFonts w:ascii="Times New Roman" w:hAnsi="Times New Roman"/>
          <w:sz w:val="28"/>
          <w:szCs w:val="28"/>
        </w:rPr>
        <w:t xml:space="preserve"> Этот указ также призывал к борьбе с профессиональным нищенством</w:t>
      </w:r>
      <w:r w:rsidR="00B76398">
        <w:rPr>
          <w:rFonts w:ascii="Times New Roman" w:hAnsi="Times New Roman"/>
          <w:sz w:val="28"/>
          <w:szCs w:val="28"/>
        </w:rPr>
        <w:t>.</w:t>
      </w:r>
      <w:r w:rsidR="00923E17">
        <w:rPr>
          <w:rFonts w:ascii="Times New Roman" w:hAnsi="Times New Roman"/>
          <w:sz w:val="28"/>
          <w:szCs w:val="28"/>
        </w:rPr>
        <w:t xml:space="preserve"> </w:t>
      </w:r>
      <w:proofErr w:type="gramStart"/>
      <w:r w:rsidR="00B76398">
        <w:rPr>
          <w:rFonts w:ascii="Times New Roman" w:hAnsi="Times New Roman"/>
          <w:sz w:val="28"/>
          <w:szCs w:val="28"/>
        </w:rPr>
        <w:t>Для</w:t>
      </w:r>
      <w:proofErr w:type="gramEnd"/>
      <w:r w:rsidR="00B76398">
        <w:rPr>
          <w:rFonts w:ascii="Times New Roman" w:hAnsi="Times New Roman"/>
          <w:sz w:val="28"/>
          <w:szCs w:val="28"/>
        </w:rPr>
        <w:t xml:space="preserve"> истинно </w:t>
      </w:r>
      <w:proofErr w:type="gramStart"/>
      <w:r w:rsidR="00B76398">
        <w:rPr>
          <w:rFonts w:ascii="Times New Roman" w:hAnsi="Times New Roman"/>
          <w:sz w:val="28"/>
          <w:szCs w:val="28"/>
        </w:rPr>
        <w:t>нуждающихся</w:t>
      </w:r>
      <w:proofErr w:type="gramEnd"/>
      <w:r w:rsidR="00B76398">
        <w:rPr>
          <w:rFonts w:ascii="Times New Roman" w:hAnsi="Times New Roman"/>
          <w:sz w:val="28"/>
          <w:szCs w:val="28"/>
        </w:rPr>
        <w:t xml:space="preserve"> планировалось построить две богадельни, а профессиональным нищим найти работу.</w:t>
      </w:r>
    </w:p>
    <w:p w:rsidR="008C5272" w:rsidRPr="00AC7401" w:rsidRDefault="0079531E"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Таким образом, государством был сформулирован новый подход к благотворительности. </w:t>
      </w:r>
      <w:r w:rsidR="00F4797F" w:rsidRPr="00F4797F">
        <w:rPr>
          <w:rFonts w:ascii="Times New Roman" w:hAnsi="Times New Roman"/>
          <w:sz w:val="28"/>
          <w:szCs w:val="28"/>
        </w:rPr>
        <w:t>Акты 15</w:t>
      </w:r>
      <w:r w:rsidR="00F4797F">
        <w:rPr>
          <w:rFonts w:ascii="Times New Roman" w:hAnsi="Times New Roman"/>
          <w:sz w:val="28"/>
          <w:szCs w:val="28"/>
        </w:rPr>
        <w:t>51 и 1682 гг. содер</w:t>
      </w:r>
      <w:r w:rsidR="00F4797F" w:rsidRPr="00F4797F">
        <w:rPr>
          <w:rFonts w:ascii="Times New Roman" w:hAnsi="Times New Roman"/>
          <w:sz w:val="28"/>
          <w:szCs w:val="28"/>
        </w:rPr>
        <w:t>жали идею перехода от благотворительности как частной помощи</w:t>
      </w:r>
      <w:r w:rsidR="00F4797F">
        <w:rPr>
          <w:rFonts w:ascii="Times New Roman" w:hAnsi="Times New Roman"/>
          <w:sz w:val="28"/>
          <w:szCs w:val="28"/>
        </w:rPr>
        <w:t xml:space="preserve"> </w:t>
      </w:r>
      <w:r w:rsidR="00F4797F" w:rsidRPr="00F4797F">
        <w:rPr>
          <w:rFonts w:ascii="Times New Roman" w:hAnsi="Times New Roman"/>
          <w:sz w:val="28"/>
          <w:szCs w:val="28"/>
        </w:rPr>
        <w:t>частным лицам к идее призр</w:t>
      </w:r>
      <w:r w:rsidR="00F4797F">
        <w:rPr>
          <w:rFonts w:ascii="Times New Roman" w:hAnsi="Times New Roman"/>
          <w:sz w:val="28"/>
          <w:szCs w:val="28"/>
        </w:rPr>
        <w:t>ения бедных как отрасли государ</w:t>
      </w:r>
      <w:r w:rsidR="00F4797F" w:rsidRPr="00F4797F">
        <w:rPr>
          <w:rFonts w:ascii="Times New Roman" w:hAnsi="Times New Roman"/>
          <w:sz w:val="28"/>
          <w:szCs w:val="28"/>
        </w:rPr>
        <w:t>ственного управления, основывавшейся на разборчивом</w:t>
      </w:r>
      <w:r w:rsidR="00F4797F">
        <w:rPr>
          <w:rFonts w:ascii="Times New Roman" w:hAnsi="Times New Roman"/>
          <w:sz w:val="28"/>
          <w:szCs w:val="28"/>
        </w:rPr>
        <w:t xml:space="preserve"> отноше</w:t>
      </w:r>
      <w:r w:rsidR="00F4797F" w:rsidRPr="00F4797F">
        <w:rPr>
          <w:rFonts w:ascii="Times New Roman" w:hAnsi="Times New Roman"/>
          <w:sz w:val="28"/>
          <w:szCs w:val="28"/>
        </w:rPr>
        <w:t>нии к нищим и при</w:t>
      </w:r>
      <w:r w:rsidR="00AC7401">
        <w:rPr>
          <w:rFonts w:ascii="Times New Roman" w:hAnsi="Times New Roman"/>
          <w:sz w:val="28"/>
          <w:szCs w:val="28"/>
        </w:rPr>
        <w:t>зрении их в закрытых заведениях</w:t>
      </w:r>
      <w:r w:rsidR="00F4797F">
        <w:rPr>
          <w:rFonts w:ascii="Times New Roman" w:hAnsi="Times New Roman"/>
          <w:sz w:val="28"/>
          <w:szCs w:val="28"/>
        </w:rPr>
        <w:t xml:space="preserve"> </w:t>
      </w:r>
      <w:r w:rsidR="00F4797F" w:rsidRPr="00F4797F">
        <w:rPr>
          <w:rFonts w:ascii="Times New Roman" w:hAnsi="Times New Roman"/>
          <w:sz w:val="28"/>
          <w:szCs w:val="28"/>
        </w:rPr>
        <w:t>[</w:t>
      </w:r>
      <w:r w:rsidR="007C3C15" w:rsidRPr="00AC7401">
        <w:rPr>
          <w:rFonts w:ascii="Times New Roman" w:hAnsi="Times New Roman"/>
          <w:sz w:val="28"/>
          <w:szCs w:val="28"/>
        </w:rPr>
        <w:t>9]</w:t>
      </w:r>
      <w:r w:rsidR="00AC7401">
        <w:rPr>
          <w:rFonts w:ascii="Times New Roman" w:hAnsi="Times New Roman"/>
          <w:sz w:val="28"/>
          <w:szCs w:val="28"/>
        </w:rPr>
        <w:t>.</w:t>
      </w:r>
    </w:p>
    <w:p w:rsidR="0094069E" w:rsidRDefault="009D525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Идеи, заложенные указом Федора Алексеевича в 1682 г. получат развитие во время правления </w:t>
      </w:r>
      <w:r w:rsidR="0094069E" w:rsidRPr="00BB180C">
        <w:rPr>
          <w:rFonts w:ascii="Times New Roman" w:hAnsi="Times New Roman"/>
          <w:sz w:val="28"/>
          <w:szCs w:val="28"/>
        </w:rPr>
        <w:t>Петра I, который в свое правление учредил государственную систему призрения нуждающихся, выделил категории нуждающихся, ввел превентивные меры борьбы с социальными проблемами, урегулировал частную благ</w:t>
      </w:r>
      <w:r w:rsidR="00490E57">
        <w:rPr>
          <w:rFonts w:ascii="Times New Roman" w:hAnsi="Times New Roman"/>
          <w:sz w:val="28"/>
          <w:szCs w:val="28"/>
        </w:rPr>
        <w:t xml:space="preserve">отворительность и </w:t>
      </w:r>
      <w:r w:rsidR="0094069E" w:rsidRPr="00BB180C">
        <w:rPr>
          <w:rFonts w:ascii="Times New Roman" w:hAnsi="Times New Roman"/>
          <w:sz w:val="28"/>
          <w:szCs w:val="28"/>
        </w:rPr>
        <w:t xml:space="preserve">закрепил законодательно свои нововведения. </w:t>
      </w:r>
      <w:r w:rsidR="00490E57">
        <w:rPr>
          <w:rFonts w:ascii="Times New Roman" w:hAnsi="Times New Roman"/>
          <w:sz w:val="28"/>
          <w:szCs w:val="28"/>
        </w:rPr>
        <w:t xml:space="preserve">Правление императора Петра </w:t>
      </w:r>
      <w:r w:rsidR="00490E57">
        <w:rPr>
          <w:rFonts w:ascii="Times New Roman" w:hAnsi="Times New Roman"/>
          <w:sz w:val="28"/>
          <w:szCs w:val="28"/>
          <w:lang w:val="en-US"/>
        </w:rPr>
        <w:t>I</w:t>
      </w:r>
      <w:r w:rsidR="00490E57">
        <w:rPr>
          <w:rFonts w:ascii="Times New Roman" w:hAnsi="Times New Roman"/>
          <w:sz w:val="28"/>
          <w:szCs w:val="28"/>
        </w:rPr>
        <w:t xml:space="preserve"> можно охарактеризовать как активную борьбу с профессиональными нищими и организацией помощи для истинно нуждающихся людей. </w:t>
      </w:r>
    </w:p>
    <w:p w:rsidR="0032478B" w:rsidRDefault="0032478B" w:rsidP="00BD6139">
      <w:pPr>
        <w:spacing w:after="0" w:line="360" w:lineRule="auto"/>
        <w:ind w:firstLine="709"/>
        <w:jc w:val="both"/>
        <w:rPr>
          <w:rFonts w:ascii="Times New Roman" w:hAnsi="Times New Roman"/>
          <w:sz w:val="28"/>
          <w:szCs w:val="28"/>
        </w:rPr>
      </w:pPr>
      <w:r>
        <w:rPr>
          <w:rFonts w:ascii="Times New Roman" w:hAnsi="Times New Roman"/>
          <w:sz w:val="28"/>
          <w:szCs w:val="28"/>
        </w:rPr>
        <w:t>Указ 1691 г. предписывал бороться с притворными нищими с помощью высылки их на места своего жительства. При повторном нарушении применялись суровые меры: наказание кнутом и высылка в Сибирь.</w:t>
      </w:r>
      <w:r w:rsidR="00BE3144">
        <w:rPr>
          <w:rFonts w:ascii="Times New Roman" w:hAnsi="Times New Roman"/>
          <w:sz w:val="28"/>
          <w:szCs w:val="28"/>
        </w:rPr>
        <w:t xml:space="preserve"> В борьбе с профессиональными нищими император пришел к указу 1718 г., в котором запретил подавать милостыню на улицах, так как, она способствует развитию нищенства. Милостыню следовало сдавать в богадельни. Другим приказом этого же года преследование притворных нищих усиливалось. Они подлежали аресту и допросу, после чего их отправляли в места их проживания. Рецидивистов ссылали на каторгу.</w:t>
      </w:r>
    </w:p>
    <w:p w:rsidR="0032478B" w:rsidRDefault="0032478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этом Петр </w:t>
      </w:r>
      <w:r>
        <w:rPr>
          <w:rFonts w:ascii="Times New Roman" w:hAnsi="Times New Roman"/>
          <w:sz w:val="28"/>
          <w:szCs w:val="28"/>
          <w:lang w:val="en-US"/>
        </w:rPr>
        <w:t>I</w:t>
      </w:r>
      <w:r>
        <w:rPr>
          <w:rFonts w:ascii="Times New Roman" w:hAnsi="Times New Roman"/>
          <w:sz w:val="28"/>
          <w:szCs w:val="28"/>
        </w:rPr>
        <w:t xml:space="preserve"> призывал к разделенному походу к нищим. Способных к труду следовало привлечь к работе, а увечных размещать в богадельнях. Так в 1712 г. император приказал организовать богадельни для неспособных к работе людей в губерниях. Тоже </w:t>
      </w:r>
      <w:proofErr w:type="gramStart"/>
      <w:r>
        <w:rPr>
          <w:rFonts w:ascii="Times New Roman" w:hAnsi="Times New Roman"/>
          <w:sz w:val="28"/>
          <w:szCs w:val="28"/>
        </w:rPr>
        <w:t>самое</w:t>
      </w:r>
      <w:proofErr w:type="gramEnd"/>
      <w:r>
        <w:rPr>
          <w:rFonts w:ascii="Times New Roman" w:hAnsi="Times New Roman"/>
          <w:sz w:val="28"/>
          <w:szCs w:val="28"/>
        </w:rPr>
        <w:t xml:space="preserve"> касалось незаконнорожденных детей и престарелых раненных солдат, ко</w:t>
      </w:r>
      <w:r w:rsidR="00B34A35">
        <w:rPr>
          <w:rFonts w:ascii="Times New Roman" w:hAnsi="Times New Roman"/>
          <w:sz w:val="28"/>
          <w:szCs w:val="28"/>
        </w:rPr>
        <w:t>торых намеривалось разместить в богадельнях.</w:t>
      </w:r>
    </w:p>
    <w:p w:rsidR="00E268D3" w:rsidRDefault="00D614CC" w:rsidP="00BD6139">
      <w:pPr>
        <w:spacing w:after="0" w:line="360" w:lineRule="auto"/>
        <w:ind w:firstLine="709"/>
        <w:jc w:val="both"/>
        <w:rPr>
          <w:rFonts w:ascii="Times New Roman" w:hAnsi="Times New Roman"/>
          <w:sz w:val="28"/>
          <w:szCs w:val="28"/>
        </w:rPr>
      </w:pPr>
      <w:r>
        <w:rPr>
          <w:rFonts w:ascii="Times New Roman" w:hAnsi="Times New Roman"/>
          <w:sz w:val="28"/>
          <w:szCs w:val="28"/>
        </w:rPr>
        <w:t>В 1721 г. было издано два регламента</w:t>
      </w:r>
      <w:r w:rsidR="007F250C">
        <w:rPr>
          <w:rFonts w:ascii="Times New Roman" w:hAnsi="Times New Roman"/>
          <w:sz w:val="28"/>
          <w:szCs w:val="28"/>
        </w:rPr>
        <w:t>. Один из них</w:t>
      </w:r>
      <w:r w:rsidR="004F17CD">
        <w:rPr>
          <w:rFonts w:ascii="Times New Roman" w:hAnsi="Times New Roman"/>
          <w:sz w:val="28"/>
          <w:szCs w:val="28"/>
        </w:rPr>
        <w:t xml:space="preserve"> был адресован Духовной коллегии, а другой Главному магистрату.</w:t>
      </w:r>
      <w:r w:rsidR="007F250C">
        <w:rPr>
          <w:rFonts w:ascii="Times New Roman" w:hAnsi="Times New Roman"/>
          <w:sz w:val="28"/>
          <w:szCs w:val="28"/>
        </w:rPr>
        <w:t xml:space="preserve"> В регламенте для </w:t>
      </w:r>
      <w:r w:rsidR="007F250C">
        <w:rPr>
          <w:rFonts w:ascii="Times New Roman" w:hAnsi="Times New Roman"/>
          <w:sz w:val="28"/>
          <w:szCs w:val="28"/>
        </w:rPr>
        <w:lastRenderedPageBreak/>
        <w:t xml:space="preserve">Духовной коллегии, Петр </w:t>
      </w:r>
      <w:r w:rsidR="007F250C">
        <w:rPr>
          <w:rFonts w:ascii="Times New Roman" w:hAnsi="Times New Roman"/>
          <w:sz w:val="28"/>
          <w:szCs w:val="28"/>
          <w:lang w:val="en-US"/>
        </w:rPr>
        <w:t>I</w:t>
      </w:r>
      <w:r w:rsidR="007F250C">
        <w:rPr>
          <w:rFonts w:ascii="Times New Roman" w:hAnsi="Times New Roman"/>
          <w:sz w:val="28"/>
          <w:szCs w:val="28"/>
        </w:rPr>
        <w:t xml:space="preserve"> продолжает бороться с нищенством, предпринимая попытку полностью пересмотреть традицию подачи милостыни. Синоду же было поручено разработать методы борьбы с нищенством. Этим регламентом император пытается согласовать сложившиеся традиции с предотвращением развития профессионального нищенства.</w:t>
      </w:r>
    </w:p>
    <w:p w:rsidR="002C60E8" w:rsidRPr="007F250C" w:rsidRDefault="002C60E8" w:rsidP="00BD6139">
      <w:pPr>
        <w:spacing w:after="0" w:line="360" w:lineRule="auto"/>
        <w:ind w:firstLine="709"/>
        <w:jc w:val="both"/>
        <w:rPr>
          <w:rFonts w:ascii="Times New Roman" w:hAnsi="Times New Roman"/>
          <w:sz w:val="28"/>
          <w:szCs w:val="28"/>
        </w:rPr>
      </w:pPr>
      <w:r>
        <w:rPr>
          <w:rFonts w:ascii="Times New Roman" w:hAnsi="Times New Roman"/>
          <w:sz w:val="28"/>
          <w:szCs w:val="28"/>
        </w:rPr>
        <w:t>В регламенте для Главного магистрата</w:t>
      </w:r>
      <w:r w:rsidR="00E228A9">
        <w:rPr>
          <w:rFonts w:ascii="Times New Roman" w:hAnsi="Times New Roman"/>
          <w:sz w:val="28"/>
          <w:szCs w:val="28"/>
        </w:rPr>
        <w:t xml:space="preserve"> были изложены требования о постройке в каждом городе ряда учреждений, в которых производился бы контроль над притворными нищими, и оказывалось бы социальное призрение. </w:t>
      </w:r>
      <w:r w:rsidR="0012489F">
        <w:rPr>
          <w:rFonts w:ascii="Times New Roman" w:hAnsi="Times New Roman"/>
          <w:sz w:val="28"/>
          <w:szCs w:val="28"/>
        </w:rPr>
        <w:t>Ими стали смирительные дома для мужчин-нищих и прядильные дома для женщин, занимавшихся нищенством. В госпиталях же призирали больных, увечных и престарелых людей. Магистрату также было поручено строительство сиротским домов.</w:t>
      </w:r>
    </w:p>
    <w:p w:rsidR="00E17E96" w:rsidRDefault="00F5197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сфере благотворительности и человеколюбия отличились великодушные российские императрицы, истинно увлеченные помощью людям. </w:t>
      </w:r>
      <w:r w:rsidR="00562A7F">
        <w:rPr>
          <w:rFonts w:ascii="Times New Roman" w:hAnsi="Times New Roman"/>
          <w:sz w:val="28"/>
          <w:szCs w:val="28"/>
        </w:rPr>
        <w:t xml:space="preserve">Они принимали активную роль в вопросах общественного призрения нуждающихся людей, привлекали спонсоров для финансирования, участвовали в создании учреждений социальной направленности и жертвовали много средств на социальную помощь. </w:t>
      </w:r>
    </w:p>
    <w:p w:rsidR="00373E8C" w:rsidRDefault="00F5197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Екатерина </w:t>
      </w:r>
      <w:r>
        <w:rPr>
          <w:rFonts w:ascii="Times New Roman" w:hAnsi="Times New Roman"/>
          <w:sz w:val="28"/>
          <w:szCs w:val="28"/>
          <w:lang w:val="en-US"/>
        </w:rPr>
        <w:t>II</w:t>
      </w:r>
      <w:r w:rsidRPr="00F51979">
        <w:rPr>
          <w:rFonts w:ascii="Times New Roman" w:hAnsi="Times New Roman"/>
          <w:sz w:val="28"/>
          <w:szCs w:val="28"/>
        </w:rPr>
        <w:t xml:space="preserve"> </w:t>
      </w:r>
      <w:r>
        <w:rPr>
          <w:rFonts w:ascii="Times New Roman" w:hAnsi="Times New Roman"/>
          <w:sz w:val="28"/>
          <w:szCs w:val="28"/>
        </w:rPr>
        <w:t>создала Приказы общественного призрения, занимавшихся устройством и содержанием учреждений социального характера.</w:t>
      </w:r>
      <w:r w:rsidR="00562A7F">
        <w:rPr>
          <w:rFonts w:ascii="Times New Roman" w:hAnsi="Times New Roman"/>
          <w:sz w:val="28"/>
          <w:szCs w:val="28"/>
        </w:rPr>
        <w:t xml:space="preserve"> Екатерина Великая потратила множество собственных сре</w:t>
      </w:r>
      <w:proofErr w:type="gramStart"/>
      <w:r w:rsidR="00562A7F">
        <w:rPr>
          <w:rFonts w:ascii="Times New Roman" w:hAnsi="Times New Roman"/>
          <w:sz w:val="28"/>
          <w:szCs w:val="28"/>
        </w:rPr>
        <w:t>дств дл</w:t>
      </w:r>
      <w:proofErr w:type="gramEnd"/>
      <w:r w:rsidR="00562A7F">
        <w:rPr>
          <w:rFonts w:ascii="Times New Roman" w:hAnsi="Times New Roman"/>
          <w:sz w:val="28"/>
          <w:szCs w:val="28"/>
        </w:rPr>
        <w:t>я организации учебных заведений по всей России.</w:t>
      </w:r>
      <w:r>
        <w:rPr>
          <w:rFonts w:ascii="Times New Roman" w:hAnsi="Times New Roman"/>
          <w:sz w:val="28"/>
          <w:szCs w:val="28"/>
        </w:rPr>
        <w:t xml:space="preserve"> </w:t>
      </w:r>
      <w:r w:rsidR="00B54B0E">
        <w:rPr>
          <w:rFonts w:ascii="Times New Roman" w:hAnsi="Times New Roman"/>
          <w:sz w:val="28"/>
          <w:szCs w:val="28"/>
        </w:rPr>
        <w:t>При ней также были построены два императорских воспитательных дома для «</w:t>
      </w:r>
      <w:proofErr w:type="spellStart"/>
      <w:r w:rsidR="00B54B0E">
        <w:rPr>
          <w:rFonts w:ascii="Times New Roman" w:hAnsi="Times New Roman"/>
          <w:sz w:val="28"/>
          <w:szCs w:val="28"/>
        </w:rPr>
        <w:t>зазороных</w:t>
      </w:r>
      <w:proofErr w:type="spellEnd"/>
      <w:r w:rsidR="00B54B0E">
        <w:rPr>
          <w:rFonts w:ascii="Times New Roman" w:hAnsi="Times New Roman"/>
          <w:sz w:val="28"/>
          <w:szCs w:val="28"/>
        </w:rPr>
        <w:t xml:space="preserve"> младенцев» в Москве (1763 г.) и Петербурге (1772 г.), постройку которых запланировал еще Петр </w:t>
      </w:r>
      <w:r w:rsidR="00B54B0E">
        <w:rPr>
          <w:rFonts w:ascii="Times New Roman" w:hAnsi="Times New Roman"/>
          <w:sz w:val="28"/>
          <w:szCs w:val="28"/>
          <w:lang w:val="en-US"/>
        </w:rPr>
        <w:t>I</w:t>
      </w:r>
      <w:r w:rsidR="00B54B0E" w:rsidRPr="00B54B0E">
        <w:rPr>
          <w:rFonts w:ascii="Times New Roman" w:hAnsi="Times New Roman"/>
          <w:sz w:val="28"/>
          <w:szCs w:val="28"/>
        </w:rPr>
        <w:t>.</w:t>
      </w:r>
      <w:r w:rsidR="00C72099">
        <w:rPr>
          <w:rFonts w:ascii="Times New Roman" w:hAnsi="Times New Roman"/>
          <w:sz w:val="28"/>
          <w:szCs w:val="28"/>
        </w:rPr>
        <w:t xml:space="preserve"> </w:t>
      </w:r>
    </w:p>
    <w:p w:rsidR="00CE111B" w:rsidRDefault="00CE111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Вдохновленная идеями Просвещения, пропагандирующими гуманность, императрица Екатерина Великая отменяет жестокое преследование нищих. Но ей также были изданы указы запрещающие </w:t>
      </w:r>
      <w:proofErr w:type="gramStart"/>
      <w:r>
        <w:rPr>
          <w:rFonts w:ascii="Times New Roman" w:hAnsi="Times New Roman"/>
          <w:sz w:val="28"/>
          <w:szCs w:val="28"/>
        </w:rPr>
        <w:t>нищенствовать</w:t>
      </w:r>
      <w:proofErr w:type="gramEnd"/>
      <w:r>
        <w:rPr>
          <w:rFonts w:ascii="Times New Roman" w:hAnsi="Times New Roman"/>
          <w:sz w:val="28"/>
          <w:szCs w:val="28"/>
        </w:rPr>
        <w:t xml:space="preserve"> на улицах.</w:t>
      </w:r>
    </w:p>
    <w:p w:rsidR="00321CA8" w:rsidRPr="00CE111B" w:rsidRDefault="00BE6509"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Учрежденные приказы общественного призрения были исполнять достаточно большой список задач. Приказы должны были организовать и контролировать сиротские дома, народные школы, богадельни, госпитали, смирительные и работные дома.</w:t>
      </w:r>
      <w:r w:rsidR="00321CA8">
        <w:rPr>
          <w:rFonts w:ascii="Times New Roman" w:hAnsi="Times New Roman"/>
          <w:sz w:val="28"/>
          <w:szCs w:val="28"/>
        </w:rPr>
        <w:t xml:space="preserve"> Но в нововведенной системе практически не было места для частной инициативы, что в купе с нехваткой средств вылилось в малую эффективность приказов.</w:t>
      </w:r>
    </w:p>
    <w:p w:rsidR="00373E8C" w:rsidRDefault="00C7209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Императрица </w:t>
      </w:r>
      <w:r w:rsidR="00B54B0E">
        <w:rPr>
          <w:rFonts w:ascii="Times New Roman" w:hAnsi="Times New Roman"/>
          <w:sz w:val="28"/>
          <w:szCs w:val="28"/>
        </w:rPr>
        <w:t xml:space="preserve">Мария </w:t>
      </w:r>
      <w:r w:rsidR="00A04434">
        <w:rPr>
          <w:rFonts w:ascii="Times New Roman" w:hAnsi="Times New Roman"/>
          <w:sz w:val="28"/>
          <w:szCs w:val="28"/>
        </w:rPr>
        <w:t>Федоровна</w:t>
      </w:r>
      <w:r w:rsidR="00B54B0E">
        <w:rPr>
          <w:rFonts w:ascii="Times New Roman" w:hAnsi="Times New Roman"/>
          <w:sz w:val="28"/>
          <w:szCs w:val="28"/>
        </w:rPr>
        <w:t xml:space="preserve">, супруга Павла </w:t>
      </w:r>
      <w:r w:rsidR="00B54B0E">
        <w:rPr>
          <w:rFonts w:ascii="Times New Roman" w:hAnsi="Times New Roman"/>
          <w:sz w:val="28"/>
          <w:szCs w:val="28"/>
          <w:lang w:val="en-US"/>
        </w:rPr>
        <w:t>I</w:t>
      </w:r>
      <w:r w:rsidR="00B54B0E">
        <w:rPr>
          <w:rFonts w:ascii="Times New Roman" w:hAnsi="Times New Roman"/>
          <w:sz w:val="28"/>
          <w:szCs w:val="28"/>
        </w:rPr>
        <w:t xml:space="preserve">, организовала Воспитательное общество благородных девиц, известного в истории России как «Учреждения императрицы Марии Федоровны». В лице данной организации, Россия приобрела одну из самых крупнейших благотворительных сообществ. </w:t>
      </w:r>
    </w:p>
    <w:p w:rsidR="00976E3F" w:rsidRDefault="00B54B0E"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Жена Александра </w:t>
      </w:r>
      <w:r>
        <w:rPr>
          <w:rFonts w:ascii="Times New Roman" w:hAnsi="Times New Roman"/>
          <w:sz w:val="28"/>
          <w:szCs w:val="28"/>
          <w:lang w:val="en-US"/>
        </w:rPr>
        <w:t>I</w:t>
      </w:r>
      <w:r>
        <w:rPr>
          <w:rFonts w:ascii="Times New Roman" w:hAnsi="Times New Roman"/>
          <w:sz w:val="28"/>
          <w:szCs w:val="28"/>
        </w:rPr>
        <w:t xml:space="preserve">, императрица Елизавета Алексеевна, </w:t>
      </w:r>
      <w:r w:rsidR="00EB1DA4">
        <w:rPr>
          <w:rFonts w:ascii="Times New Roman" w:hAnsi="Times New Roman"/>
          <w:sz w:val="28"/>
          <w:szCs w:val="28"/>
        </w:rPr>
        <w:t>участвовала в организации женского патриотического общества, занимавшегося благотворительными делами. Также фактом является, что она отказывалась от положенных ей как императрице денег</w:t>
      </w:r>
      <w:r w:rsidR="00562A7F">
        <w:rPr>
          <w:rFonts w:ascii="Times New Roman" w:hAnsi="Times New Roman"/>
          <w:sz w:val="28"/>
          <w:szCs w:val="28"/>
        </w:rPr>
        <w:t>, а большую часть получаемых денег отдавала на благотворительность.</w:t>
      </w:r>
    </w:p>
    <w:p w:rsidR="00373E8C" w:rsidRDefault="00373E8C"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императоре Александре </w:t>
      </w:r>
      <w:r>
        <w:rPr>
          <w:rFonts w:ascii="Times New Roman" w:hAnsi="Times New Roman"/>
          <w:sz w:val="28"/>
          <w:szCs w:val="28"/>
          <w:lang w:val="en-US"/>
        </w:rPr>
        <w:t>I</w:t>
      </w:r>
      <w:r w:rsidR="006005CC">
        <w:rPr>
          <w:rFonts w:ascii="Times New Roman" w:hAnsi="Times New Roman"/>
          <w:sz w:val="28"/>
          <w:szCs w:val="28"/>
        </w:rPr>
        <w:t>, муже Елизаветы Алексеевны</w:t>
      </w:r>
      <w:r>
        <w:rPr>
          <w:rFonts w:ascii="Times New Roman" w:hAnsi="Times New Roman"/>
          <w:sz w:val="28"/>
          <w:szCs w:val="28"/>
        </w:rPr>
        <w:t>, в 1802 г. был учреждено Министерство народного про</w:t>
      </w:r>
      <w:r w:rsidR="00F6132E">
        <w:rPr>
          <w:rFonts w:ascii="Times New Roman" w:hAnsi="Times New Roman"/>
          <w:sz w:val="28"/>
          <w:szCs w:val="28"/>
        </w:rPr>
        <w:t>све</w:t>
      </w:r>
      <w:r>
        <w:rPr>
          <w:rFonts w:ascii="Times New Roman" w:hAnsi="Times New Roman"/>
          <w:sz w:val="28"/>
          <w:szCs w:val="28"/>
        </w:rPr>
        <w:t>щения</w:t>
      </w:r>
      <w:r w:rsidR="00F6132E">
        <w:rPr>
          <w:rFonts w:ascii="Times New Roman" w:hAnsi="Times New Roman"/>
          <w:sz w:val="28"/>
          <w:szCs w:val="28"/>
        </w:rPr>
        <w:t>, зан</w:t>
      </w:r>
      <w:r w:rsidR="00FD3760">
        <w:rPr>
          <w:rFonts w:ascii="Times New Roman" w:hAnsi="Times New Roman"/>
          <w:sz w:val="28"/>
          <w:szCs w:val="28"/>
        </w:rPr>
        <w:t>имавшееся благотворительностью в</w:t>
      </w:r>
      <w:r w:rsidR="00F6132E">
        <w:rPr>
          <w:rFonts w:ascii="Times New Roman" w:hAnsi="Times New Roman"/>
          <w:sz w:val="28"/>
          <w:szCs w:val="28"/>
        </w:rPr>
        <w:t xml:space="preserve"> сфер</w:t>
      </w:r>
      <w:r w:rsidR="006005CC">
        <w:rPr>
          <w:rFonts w:ascii="Times New Roman" w:hAnsi="Times New Roman"/>
          <w:sz w:val="28"/>
          <w:szCs w:val="28"/>
        </w:rPr>
        <w:t>е образования</w:t>
      </w:r>
      <w:r w:rsidR="00AF70DA">
        <w:rPr>
          <w:rFonts w:ascii="Times New Roman" w:hAnsi="Times New Roman"/>
          <w:sz w:val="28"/>
          <w:szCs w:val="28"/>
        </w:rPr>
        <w:t xml:space="preserve"> и множество других учреждений, занимавшихся вопросами благотворительности</w:t>
      </w:r>
      <w:r w:rsidR="006005CC">
        <w:rPr>
          <w:rFonts w:ascii="Times New Roman" w:hAnsi="Times New Roman"/>
          <w:sz w:val="28"/>
          <w:szCs w:val="28"/>
        </w:rPr>
        <w:t>.</w:t>
      </w:r>
      <w:r w:rsidR="00AF70DA">
        <w:rPr>
          <w:rFonts w:ascii="Times New Roman" w:hAnsi="Times New Roman"/>
          <w:sz w:val="28"/>
          <w:szCs w:val="28"/>
        </w:rPr>
        <w:t xml:space="preserve"> Это решение было продиктовано потребность увеличения общественной инициативы для помощи нуждающимся людям.</w:t>
      </w:r>
      <w:r w:rsidR="006005CC">
        <w:rPr>
          <w:rFonts w:ascii="Times New Roman" w:hAnsi="Times New Roman"/>
          <w:sz w:val="28"/>
          <w:szCs w:val="28"/>
        </w:rPr>
        <w:t xml:space="preserve"> </w:t>
      </w:r>
      <w:r w:rsidR="00A04434">
        <w:rPr>
          <w:rFonts w:ascii="Times New Roman" w:hAnsi="Times New Roman"/>
          <w:sz w:val="28"/>
          <w:szCs w:val="28"/>
        </w:rPr>
        <w:t>Также в 1802</w:t>
      </w:r>
      <w:r w:rsidR="006005CC">
        <w:rPr>
          <w:rFonts w:ascii="Times New Roman" w:hAnsi="Times New Roman"/>
          <w:sz w:val="28"/>
          <w:szCs w:val="28"/>
        </w:rPr>
        <w:t xml:space="preserve"> г. </w:t>
      </w:r>
      <w:r w:rsidR="00F6132E">
        <w:rPr>
          <w:rFonts w:ascii="Times New Roman" w:hAnsi="Times New Roman"/>
          <w:sz w:val="28"/>
          <w:szCs w:val="28"/>
        </w:rPr>
        <w:t xml:space="preserve">было </w:t>
      </w:r>
      <w:r w:rsidR="006005CC">
        <w:rPr>
          <w:rFonts w:ascii="Times New Roman" w:hAnsi="Times New Roman"/>
          <w:sz w:val="28"/>
          <w:szCs w:val="28"/>
        </w:rPr>
        <w:t xml:space="preserve">учреждено </w:t>
      </w:r>
      <w:r w:rsidR="00F6132E">
        <w:rPr>
          <w:rFonts w:ascii="Times New Roman" w:hAnsi="Times New Roman"/>
          <w:sz w:val="28"/>
          <w:szCs w:val="28"/>
        </w:rPr>
        <w:t>«Императ</w:t>
      </w:r>
      <w:r w:rsidR="00FD3760">
        <w:rPr>
          <w:rFonts w:ascii="Times New Roman" w:hAnsi="Times New Roman"/>
          <w:sz w:val="28"/>
          <w:szCs w:val="28"/>
        </w:rPr>
        <w:t>орское человеколюбивое общество».</w:t>
      </w:r>
    </w:p>
    <w:p w:rsidR="00A04434" w:rsidRDefault="00A04434"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«Императорское человеколюбивое общество» занималось </w:t>
      </w:r>
      <w:r w:rsidR="00A00C17">
        <w:rPr>
          <w:rFonts w:ascii="Times New Roman" w:hAnsi="Times New Roman"/>
          <w:sz w:val="28"/>
          <w:szCs w:val="28"/>
        </w:rPr>
        <w:t>помощью множеству категорий людей. Само общество было объединением многих учреждений, поэтому могло позволить себе такой охват.</w:t>
      </w:r>
    </w:p>
    <w:p w:rsidR="00270BA0" w:rsidRDefault="00270BA0"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Александре </w:t>
      </w:r>
      <w:r>
        <w:rPr>
          <w:rFonts w:ascii="Times New Roman" w:hAnsi="Times New Roman"/>
          <w:sz w:val="28"/>
          <w:szCs w:val="28"/>
          <w:lang w:val="en-US"/>
        </w:rPr>
        <w:t>I</w:t>
      </w:r>
      <w:r>
        <w:rPr>
          <w:rFonts w:ascii="Times New Roman" w:hAnsi="Times New Roman"/>
          <w:sz w:val="28"/>
          <w:szCs w:val="28"/>
        </w:rPr>
        <w:t xml:space="preserve"> было учреждено множество благотворительных организаций, и император благосклонно относился к подобным инициативам. </w:t>
      </w:r>
      <w:proofErr w:type="gramStart"/>
      <w:r>
        <w:rPr>
          <w:rFonts w:ascii="Times New Roman" w:hAnsi="Times New Roman"/>
          <w:sz w:val="28"/>
          <w:szCs w:val="28"/>
        </w:rPr>
        <w:t>Но во второй половине его правления, контроль за частной благотворительность стал увеличиваться.</w:t>
      </w:r>
      <w:proofErr w:type="gramEnd"/>
    </w:p>
    <w:p w:rsidR="00270BA0" w:rsidRDefault="00270BA0"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Также проблемой для развития благотворительности была сложная процедура организации благотворительного общества. </w:t>
      </w:r>
      <w:r w:rsidR="007F6D2F">
        <w:rPr>
          <w:rFonts w:ascii="Times New Roman" w:hAnsi="Times New Roman"/>
          <w:sz w:val="28"/>
          <w:szCs w:val="28"/>
        </w:rPr>
        <w:t xml:space="preserve">Сложность заключалась в том, что они учреждались только с личного разрешения императора. А для открытия благотворительного учреждения было необходимо обеспечить </w:t>
      </w:r>
      <w:r w:rsidR="009009A9">
        <w:rPr>
          <w:rFonts w:ascii="Times New Roman" w:hAnsi="Times New Roman"/>
          <w:sz w:val="28"/>
          <w:szCs w:val="28"/>
        </w:rPr>
        <w:t xml:space="preserve">его основным капиталом. Позволить себе такое могли лишь люди со значительным достатком </w:t>
      </w:r>
      <w:r w:rsidR="009009A9">
        <w:rPr>
          <w:rFonts w:ascii="Times New Roman" w:hAnsi="Times New Roman"/>
          <w:sz w:val="28"/>
          <w:szCs w:val="28"/>
        </w:rPr>
        <w:tab/>
        <w:t>и занимающее высокое положение в обществе.</w:t>
      </w:r>
    </w:p>
    <w:p w:rsidR="00855DD1" w:rsidRDefault="00855DD1"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После того, как на престол взошел Николай </w:t>
      </w:r>
      <w:r>
        <w:rPr>
          <w:rFonts w:ascii="Times New Roman" w:hAnsi="Times New Roman"/>
          <w:sz w:val="28"/>
          <w:szCs w:val="28"/>
          <w:lang w:val="en-US"/>
        </w:rPr>
        <w:t>I</w:t>
      </w:r>
      <w:r>
        <w:rPr>
          <w:rFonts w:ascii="Times New Roman" w:hAnsi="Times New Roman"/>
          <w:sz w:val="28"/>
          <w:szCs w:val="28"/>
        </w:rPr>
        <w:t xml:space="preserve">, положение благотворительных организаций ухудшилось. </w:t>
      </w:r>
      <w:r w:rsidRPr="00855DD1">
        <w:rPr>
          <w:rFonts w:ascii="Times New Roman" w:hAnsi="Times New Roman"/>
          <w:sz w:val="28"/>
          <w:szCs w:val="28"/>
        </w:rPr>
        <w:t>Американская исследо</w:t>
      </w:r>
      <w:r>
        <w:rPr>
          <w:rFonts w:ascii="Times New Roman" w:hAnsi="Times New Roman"/>
          <w:sz w:val="28"/>
          <w:szCs w:val="28"/>
        </w:rPr>
        <w:t xml:space="preserve">вательница А. </w:t>
      </w:r>
      <w:proofErr w:type="spellStart"/>
      <w:r>
        <w:rPr>
          <w:rFonts w:ascii="Times New Roman" w:hAnsi="Times New Roman"/>
          <w:sz w:val="28"/>
          <w:szCs w:val="28"/>
        </w:rPr>
        <w:t>Линденмайер</w:t>
      </w:r>
      <w:proofErr w:type="spellEnd"/>
      <w:r>
        <w:rPr>
          <w:rFonts w:ascii="Times New Roman" w:hAnsi="Times New Roman"/>
          <w:sz w:val="28"/>
          <w:szCs w:val="28"/>
        </w:rPr>
        <w:t xml:space="preserve"> указы</w:t>
      </w:r>
      <w:r w:rsidRPr="00855DD1">
        <w:rPr>
          <w:rFonts w:ascii="Times New Roman" w:hAnsi="Times New Roman"/>
          <w:sz w:val="28"/>
          <w:szCs w:val="28"/>
        </w:rPr>
        <w:t>вает на наложенный Николаем I в марте 1848 г. запрет на создание</w:t>
      </w:r>
      <w:r>
        <w:rPr>
          <w:rFonts w:ascii="Times New Roman" w:hAnsi="Times New Roman"/>
          <w:sz w:val="28"/>
          <w:szCs w:val="28"/>
        </w:rPr>
        <w:t xml:space="preserve"> </w:t>
      </w:r>
      <w:r w:rsidRPr="00855DD1">
        <w:rPr>
          <w:rFonts w:ascii="Times New Roman" w:hAnsi="Times New Roman"/>
          <w:sz w:val="28"/>
          <w:szCs w:val="28"/>
        </w:rPr>
        <w:t>благотворительных обществ, официально отмененный только в</w:t>
      </w:r>
      <w:r>
        <w:rPr>
          <w:rFonts w:ascii="Times New Roman" w:hAnsi="Times New Roman"/>
          <w:sz w:val="28"/>
          <w:szCs w:val="28"/>
        </w:rPr>
        <w:t xml:space="preserve"> </w:t>
      </w:r>
      <w:r w:rsidRPr="00855DD1">
        <w:rPr>
          <w:rFonts w:ascii="Times New Roman" w:hAnsi="Times New Roman"/>
          <w:sz w:val="28"/>
          <w:szCs w:val="28"/>
        </w:rPr>
        <w:t>1859 г. Пособие бедным импер</w:t>
      </w:r>
      <w:r>
        <w:rPr>
          <w:rFonts w:ascii="Times New Roman" w:hAnsi="Times New Roman"/>
          <w:sz w:val="28"/>
          <w:szCs w:val="28"/>
        </w:rPr>
        <w:t>атор предписывал «оказывать лич</w:t>
      </w:r>
      <w:r w:rsidRPr="00855DD1">
        <w:rPr>
          <w:rFonts w:ascii="Times New Roman" w:hAnsi="Times New Roman"/>
          <w:sz w:val="28"/>
          <w:szCs w:val="28"/>
        </w:rPr>
        <w:t>ными подаяниями, либо чер</w:t>
      </w:r>
      <w:r>
        <w:rPr>
          <w:rFonts w:ascii="Times New Roman" w:hAnsi="Times New Roman"/>
          <w:sz w:val="28"/>
          <w:szCs w:val="28"/>
        </w:rPr>
        <w:t>ез посредничество Пр</w:t>
      </w:r>
      <w:r w:rsidR="00343130">
        <w:rPr>
          <w:rFonts w:ascii="Times New Roman" w:hAnsi="Times New Roman"/>
          <w:sz w:val="28"/>
          <w:szCs w:val="28"/>
        </w:rPr>
        <w:t>иказов общественного призрения»</w:t>
      </w:r>
      <w:r>
        <w:rPr>
          <w:rFonts w:ascii="Times New Roman" w:hAnsi="Times New Roman"/>
          <w:sz w:val="28"/>
          <w:szCs w:val="28"/>
        </w:rPr>
        <w:t xml:space="preserve"> </w:t>
      </w:r>
      <w:r w:rsidRPr="00855DD1">
        <w:rPr>
          <w:rFonts w:ascii="Times New Roman" w:hAnsi="Times New Roman"/>
          <w:sz w:val="28"/>
          <w:szCs w:val="28"/>
        </w:rPr>
        <w:t>[</w:t>
      </w:r>
      <w:r w:rsidR="00BF0ECE" w:rsidRPr="00AC7401">
        <w:rPr>
          <w:rFonts w:ascii="Times New Roman" w:hAnsi="Times New Roman"/>
          <w:sz w:val="28"/>
          <w:szCs w:val="28"/>
        </w:rPr>
        <w:t>18</w:t>
      </w:r>
      <w:r w:rsidRPr="00855DD1">
        <w:rPr>
          <w:rFonts w:ascii="Times New Roman" w:hAnsi="Times New Roman"/>
          <w:sz w:val="28"/>
          <w:szCs w:val="28"/>
        </w:rPr>
        <w:t>]</w:t>
      </w:r>
      <w:r w:rsidR="00343130">
        <w:rPr>
          <w:rFonts w:ascii="Times New Roman" w:hAnsi="Times New Roman"/>
          <w:sz w:val="28"/>
          <w:szCs w:val="28"/>
        </w:rPr>
        <w:t>.</w:t>
      </w:r>
    </w:p>
    <w:p w:rsidR="00B2718E" w:rsidRPr="00B2718E" w:rsidRDefault="00B2718E"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Некоторые благотворительные организации, возникшие при Александре </w:t>
      </w:r>
      <w:r>
        <w:rPr>
          <w:rFonts w:ascii="Times New Roman" w:hAnsi="Times New Roman"/>
          <w:sz w:val="28"/>
          <w:szCs w:val="28"/>
          <w:lang w:val="en-US"/>
        </w:rPr>
        <w:t>I</w:t>
      </w:r>
      <w:r>
        <w:rPr>
          <w:rFonts w:ascii="Times New Roman" w:hAnsi="Times New Roman"/>
          <w:sz w:val="28"/>
          <w:szCs w:val="28"/>
        </w:rPr>
        <w:t>, были закрыты и не продолжали свою деятельность. Это отмечает Е.Д. Максимов, как еще одну негативную тенденцию, охватившую благотворительную сфе</w:t>
      </w:r>
      <w:r w:rsidR="00343130">
        <w:rPr>
          <w:rFonts w:ascii="Times New Roman" w:hAnsi="Times New Roman"/>
          <w:sz w:val="28"/>
          <w:szCs w:val="28"/>
        </w:rPr>
        <w:t>ру с приходом нового императора</w:t>
      </w:r>
      <w:r>
        <w:rPr>
          <w:rFonts w:ascii="Times New Roman" w:hAnsi="Times New Roman"/>
          <w:sz w:val="28"/>
          <w:szCs w:val="28"/>
        </w:rPr>
        <w:t xml:space="preserve"> </w:t>
      </w:r>
      <w:r w:rsidRPr="00B2718E">
        <w:rPr>
          <w:rFonts w:ascii="Times New Roman" w:hAnsi="Times New Roman"/>
          <w:sz w:val="28"/>
          <w:szCs w:val="28"/>
        </w:rPr>
        <w:t>[</w:t>
      </w:r>
      <w:r w:rsidR="00BF0ECE" w:rsidRPr="00BD6139">
        <w:rPr>
          <w:rFonts w:ascii="Times New Roman" w:hAnsi="Times New Roman"/>
          <w:sz w:val="28"/>
          <w:szCs w:val="28"/>
        </w:rPr>
        <w:t>9</w:t>
      </w:r>
      <w:r w:rsidRPr="00B2718E">
        <w:rPr>
          <w:rFonts w:ascii="Times New Roman" w:hAnsi="Times New Roman"/>
          <w:sz w:val="28"/>
          <w:szCs w:val="28"/>
        </w:rPr>
        <w:t>]</w:t>
      </w:r>
      <w:r w:rsidR="00343130">
        <w:rPr>
          <w:rFonts w:ascii="Times New Roman" w:hAnsi="Times New Roman"/>
          <w:sz w:val="28"/>
          <w:szCs w:val="28"/>
        </w:rPr>
        <w:t>.</w:t>
      </w:r>
    </w:p>
    <w:p w:rsidR="00270BA0" w:rsidRPr="00A00C17" w:rsidRDefault="00E8504F" w:rsidP="00BD6139">
      <w:pPr>
        <w:spacing w:after="0" w:line="360" w:lineRule="auto"/>
        <w:ind w:firstLine="709"/>
        <w:jc w:val="both"/>
        <w:rPr>
          <w:rFonts w:ascii="Times New Roman" w:eastAsia="Calibri" w:hAnsi="Times New Roman" w:cs="Times New Roman"/>
          <w:sz w:val="28"/>
          <w:szCs w:val="28"/>
        </w:rPr>
      </w:pPr>
      <w:r>
        <w:rPr>
          <w:rFonts w:ascii="Times New Roman" w:hAnsi="Times New Roman"/>
          <w:sz w:val="28"/>
          <w:szCs w:val="28"/>
        </w:rPr>
        <w:t>Но с</w:t>
      </w:r>
      <w:r w:rsidR="00373E8C">
        <w:rPr>
          <w:rFonts w:ascii="Times New Roman" w:hAnsi="Times New Roman"/>
          <w:sz w:val="28"/>
          <w:szCs w:val="28"/>
        </w:rPr>
        <w:t>о второй половины</w:t>
      </w:r>
      <w:r w:rsidR="00373E8C" w:rsidRPr="00BB180C">
        <w:rPr>
          <w:rFonts w:ascii="Times New Roman" w:eastAsia="Calibri" w:hAnsi="Times New Roman" w:cs="Times New Roman"/>
          <w:sz w:val="28"/>
          <w:szCs w:val="28"/>
        </w:rPr>
        <w:t xml:space="preserve"> </w:t>
      </w:r>
      <w:r w:rsidR="00373E8C" w:rsidRPr="00BB180C">
        <w:rPr>
          <w:rFonts w:ascii="Times New Roman" w:eastAsia="Calibri" w:hAnsi="Times New Roman" w:cs="Times New Roman"/>
          <w:sz w:val="28"/>
          <w:szCs w:val="28"/>
          <w:lang w:val="en-US"/>
        </w:rPr>
        <w:t>XIX</w:t>
      </w:r>
      <w:r w:rsidR="00373E8C" w:rsidRPr="00BB180C">
        <w:rPr>
          <w:rFonts w:ascii="Times New Roman" w:eastAsia="Calibri" w:hAnsi="Times New Roman" w:cs="Times New Roman"/>
          <w:sz w:val="28"/>
          <w:szCs w:val="28"/>
        </w:rPr>
        <w:t xml:space="preserve"> </w:t>
      </w:r>
      <w:proofErr w:type="gramStart"/>
      <w:r w:rsidR="00373E8C" w:rsidRPr="00BB180C">
        <w:rPr>
          <w:rFonts w:ascii="Times New Roman" w:eastAsia="Calibri" w:hAnsi="Times New Roman" w:cs="Times New Roman"/>
          <w:sz w:val="28"/>
          <w:szCs w:val="28"/>
        </w:rPr>
        <w:t>в</w:t>
      </w:r>
      <w:proofErr w:type="gramEnd"/>
      <w:r w:rsidR="00373E8C" w:rsidRPr="00BB180C">
        <w:rPr>
          <w:rFonts w:ascii="Times New Roman" w:eastAsia="Calibri" w:hAnsi="Times New Roman" w:cs="Times New Roman"/>
          <w:sz w:val="28"/>
          <w:szCs w:val="28"/>
        </w:rPr>
        <w:t xml:space="preserve">. </w:t>
      </w:r>
      <w:proofErr w:type="gramStart"/>
      <w:r w:rsidR="00373E8C" w:rsidRPr="00BB180C">
        <w:rPr>
          <w:rFonts w:ascii="Times New Roman" w:eastAsia="Calibri" w:hAnsi="Times New Roman" w:cs="Times New Roman"/>
          <w:sz w:val="28"/>
          <w:szCs w:val="28"/>
        </w:rPr>
        <w:t>в</w:t>
      </w:r>
      <w:proofErr w:type="gramEnd"/>
      <w:r w:rsidR="00373E8C" w:rsidRPr="00BB180C">
        <w:rPr>
          <w:rFonts w:ascii="Times New Roman" w:eastAsia="Calibri" w:hAnsi="Times New Roman" w:cs="Times New Roman"/>
          <w:sz w:val="28"/>
          <w:szCs w:val="28"/>
        </w:rPr>
        <w:t xml:space="preserve"> России наблюдается переход от государственной помощи, благотворительности к частной благотворительности. В это время зарождаются многие общественные благотворительные организации, например Общество попечения о бедных и больных детях “Синий крест”, руководила которым Великая Княгиня Елизавета </w:t>
      </w:r>
      <w:proofErr w:type="spellStart"/>
      <w:r w:rsidR="00373E8C" w:rsidRPr="00BB180C">
        <w:rPr>
          <w:rFonts w:ascii="Times New Roman" w:eastAsia="Calibri" w:hAnsi="Times New Roman" w:cs="Times New Roman"/>
          <w:sz w:val="28"/>
          <w:szCs w:val="28"/>
        </w:rPr>
        <w:t>Маврикиевна</w:t>
      </w:r>
      <w:proofErr w:type="spellEnd"/>
      <w:r w:rsidR="00373E8C" w:rsidRPr="00BB180C">
        <w:rPr>
          <w:rFonts w:ascii="Times New Roman" w:eastAsia="Calibri" w:hAnsi="Times New Roman" w:cs="Times New Roman"/>
          <w:sz w:val="28"/>
          <w:szCs w:val="28"/>
        </w:rPr>
        <w:t xml:space="preserve">. </w:t>
      </w:r>
    </w:p>
    <w:p w:rsidR="007C4B3B" w:rsidRDefault="007C4B3B"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Такой скачок в развитии отечественной благотворительности связан с реформами 1860 гг. Император Александр </w:t>
      </w:r>
      <w:r>
        <w:rPr>
          <w:rFonts w:ascii="Times New Roman" w:eastAsia="Calibri" w:hAnsi="Times New Roman" w:cs="Times New Roman"/>
          <w:sz w:val="28"/>
          <w:szCs w:val="28"/>
          <w:lang w:val="en-US"/>
        </w:rPr>
        <w:t>II</w:t>
      </w:r>
      <w:r w:rsidR="00D045D7">
        <w:rPr>
          <w:rFonts w:ascii="Times New Roman" w:eastAsia="Calibri" w:hAnsi="Times New Roman" w:cs="Times New Roman"/>
          <w:sz w:val="28"/>
          <w:szCs w:val="28"/>
        </w:rPr>
        <w:t xml:space="preserve"> упростил процесс открытия благотворительных обществ. Эти реформы благоприятно повлияли на развитие благотворительности в России.</w:t>
      </w:r>
    </w:p>
    <w:p w:rsidR="004E0086" w:rsidRDefault="004E0086"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Благотворительные организации имели почетный статус. Государственные чиновники отмечали пользу благотворительной </w:t>
      </w:r>
      <w:r>
        <w:rPr>
          <w:rFonts w:ascii="Times New Roman" w:eastAsia="Calibri" w:hAnsi="Times New Roman" w:cs="Times New Roman"/>
          <w:sz w:val="28"/>
          <w:szCs w:val="28"/>
        </w:rPr>
        <w:lastRenderedPageBreak/>
        <w:t>деятельности, а людей, занимающейся ей, выделяли за высокие моральные ценности.</w:t>
      </w:r>
    </w:p>
    <w:p w:rsidR="00E14EBF" w:rsidRDefault="0046790E"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это время можно охарактеризовать, как рассвет благотворительности общей направленности, направленной на помощь без учета пола, возраста или вероисповедания.</w:t>
      </w:r>
      <w:r w:rsidR="00E14EBF">
        <w:rPr>
          <w:rFonts w:ascii="Times New Roman" w:eastAsia="Calibri" w:hAnsi="Times New Roman" w:cs="Times New Roman"/>
          <w:sz w:val="28"/>
          <w:szCs w:val="28"/>
        </w:rPr>
        <w:t xml:space="preserve"> Было учреждено множество организаций, действовавших по такому принципу. </w:t>
      </w:r>
    </w:p>
    <w:p w:rsidR="001E4097" w:rsidRDefault="00E14EBF"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 </w:t>
      </w:r>
      <w:r w:rsidR="001E4097">
        <w:rPr>
          <w:rFonts w:ascii="Times New Roman" w:eastAsia="Calibri" w:hAnsi="Times New Roman" w:cs="Times New Roman"/>
          <w:sz w:val="28"/>
          <w:szCs w:val="28"/>
        </w:rPr>
        <w:t xml:space="preserve">в 1860-е гг., кроме благотворительных организаций </w:t>
      </w:r>
      <w:proofErr w:type="spellStart"/>
      <w:r w:rsidR="001E4097">
        <w:rPr>
          <w:rFonts w:ascii="Times New Roman" w:eastAsia="Calibri" w:hAnsi="Times New Roman" w:cs="Times New Roman"/>
          <w:sz w:val="28"/>
          <w:szCs w:val="28"/>
        </w:rPr>
        <w:t>общеблаготворительного</w:t>
      </w:r>
      <w:proofErr w:type="spellEnd"/>
      <w:r w:rsidR="001E4097">
        <w:rPr>
          <w:rFonts w:ascii="Times New Roman" w:eastAsia="Calibri" w:hAnsi="Times New Roman" w:cs="Times New Roman"/>
          <w:sz w:val="28"/>
          <w:szCs w:val="28"/>
        </w:rPr>
        <w:t xml:space="preserve"> типа, также создавались организации, направленные только на отдельные типы нуждающихся.</w:t>
      </w:r>
    </w:p>
    <w:p w:rsidR="001E4097" w:rsidRDefault="001E4097"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Активность женщин была характерной чертой для этого этапа развития благотворительной деятельности. Женщины занимались как открытием благотворительных организаций, так и поиском финансирования. Первые женские организации, носившие благотворительный характер – </w:t>
      </w:r>
      <w:r w:rsidRPr="001E4097">
        <w:rPr>
          <w:rFonts w:ascii="Times New Roman" w:eastAsia="Calibri" w:hAnsi="Times New Roman" w:cs="Times New Roman"/>
          <w:sz w:val="28"/>
          <w:szCs w:val="28"/>
        </w:rPr>
        <w:t>Общество д</w:t>
      </w:r>
      <w:r>
        <w:rPr>
          <w:rFonts w:ascii="Times New Roman" w:eastAsia="Calibri" w:hAnsi="Times New Roman" w:cs="Times New Roman"/>
          <w:sz w:val="28"/>
          <w:szCs w:val="28"/>
        </w:rPr>
        <w:t xml:space="preserve">ля пособия бедным женщинам в Петербурге, </w:t>
      </w:r>
      <w:r w:rsidRPr="001E4097">
        <w:rPr>
          <w:rFonts w:ascii="Times New Roman" w:eastAsia="Calibri" w:hAnsi="Times New Roman" w:cs="Times New Roman"/>
          <w:sz w:val="28"/>
          <w:szCs w:val="28"/>
        </w:rPr>
        <w:t>Общество для пособия</w:t>
      </w:r>
      <w:r>
        <w:rPr>
          <w:rFonts w:ascii="Times New Roman" w:eastAsia="Calibri" w:hAnsi="Times New Roman" w:cs="Times New Roman"/>
          <w:sz w:val="28"/>
          <w:szCs w:val="28"/>
        </w:rPr>
        <w:t xml:space="preserve"> слушательницам врачебных и педагогических курсов.</w:t>
      </w:r>
    </w:p>
    <w:p w:rsidR="00981D13" w:rsidRDefault="00981D13"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1879 г. императрица Мария Александровна, жена Александра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 взяла под свое покровительство Общество Красного Креста, ранее называвшееся Обществом попечения о больных и раненных воинах. После своего образования, Общество Красного Креста занималось организацией ухода за раненными и больными воинами, создавало госпитали и собирало пожертвования. Вскоре Общество Красного Креста начало получать большие пожертвования и расширило свою деятельность, организовав помощь людям, пострадавшим от стихийных бедствий.</w:t>
      </w:r>
    </w:p>
    <w:p w:rsidR="00667ECE" w:rsidRPr="00667ECE" w:rsidRDefault="00667ECE" w:rsidP="00BD6139">
      <w:pPr>
        <w:spacing w:after="0" w:line="360" w:lineRule="auto"/>
        <w:ind w:firstLine="709"/>
        <w:jc w:val="both"/>
        <w:rPr>
          <w:rFonts w:ascii="Times New Roman" w:eastAsia="Calibri" w:hAnsi="Times New Roman" w:cs="Times New Roman"/>
          <w:sz w:val="28"/>
          <w:szCs w:val="28"/>
        </w:rPr>
      </w:pPr>
      <w:r w:rsidRPr="00667ECE">
        <w:rPr>
          <w:rFonts w:ascii="Times New Roman" w:eastAsia="Calibri" w:hAnsi="Times New Roman" w:cs="Times New Roman"/>
          <w:sz w:val="28"/>
          <w:szCs w:val="28"/>
        </w:rPr>
        <w:t>1890-е годы принесли с со</w:t>
      </w:r>
      <w:r>
        <w:rPr>
          <w:rFonts w:ascii="Times New Roman" w:eastAsia="Calibri" w:hAnsi="Times New Roman" w:cs="Times New Roman"/>
          <w:sz w:val="28"/>
          <w:szCs w:val="28"/>
        </w:rPr>
        <w:t>бой очередное упрощение процеду</w:t>
      </w:r>
      <w:r w:rsidRPr="00667ECE">
        <w:rPr>
          <w:rFonts w:ascii="Times New Roman" w:eastAsia="Calibri" w:hAnsi="Times New Roman" w:cs="Times New Roman"/>
          <w:sz w:val="28"/>
          <w:szCs w:val="28"/>
        </w:rPr>
        <w:t>ры открытия благотворитель</w:t>
      </w:r>
      <w:r>
        <w:rPr>
          <w:rFonts w:ascii="Times New Roman" w:eastAsia="Calibri" w:hAnsi="Times New Roman" w:cs="Times New Roman"/>
          <w:sz w:val="28"/>
          <w:szCs w:val="28"/>
        </w:rPr>
        <w:t>ных организаций. Согласно издан</w:t>
      </w:r>
      <w:r w:rsidRPr="00667ECE">
        <w:rPr>
          <w:rFonts w:ascii="Times New Roman" w:eastAsia="Calibri" w:hAnsi="Times New Roman" w:cs="Times New Roman"/>
          <w:sz w:val="28"/>
          <w:szCs w:val="28"/>
        </w:rPr>
        <w:t>ному в 1897 г. нормальному уставу для обществ пособия бедным,</w:t>
      </w:r>
      <w:r>
        <w:rPr>
          <w:rFonts w:ascii="Times New Roman" w:eastAsia="Calibri" w:hAnsi="Times New Roman" w:cs="Times New Roman"/>
          <w:sz w:val="28"/>
          <w:szCs w:val="28"/>
        </w:rPr>
        <w:t xml:space="preserve"> </w:t>
      </w:r>
      <w:r w:rsidRPr="00667ECE">
        <w:rPr>
          <w:rFonts w:ascii="Times New Roman" w:eastAsia="Calibri" w:hAnsi="Times New Roman" w:cs="Times New Roman"/>
          <w:sz w:val="28"/>
          <w:szCs w:val="28"/>
        </w:rPr>
        <w:t xml:space="preserve">преследующих </w:t>
      </w:r>
      <w:proofErr w:type="spellStart"/>
      <w:r w:rsidRPr="00667ECE">
        <w:rPr>
          <w:rFonts w:ascii="Times New Roman" w:eastAsia="Calibri" w:hAnsi="Times New Roman" w:cs="Times New Roman"/>
          <w:sz w:val="28"/>
          <w:szCs w:val="28"/>
        </w:rPr>
        <w:t>общеблаготворительные</w:t>
      </w:r>
      <w:proofErr w:type="spellEnd"/>
      <w:r w:rsidRPr="00667ECE">
        <w:rPr>
          <w:rFonts w:ascii="Times New Roman" w:eastAsia="Calibri" w:hAnsi="Times New Roman" w:cs="Times New Roman"/>
          <w:sz w:val="28"/>
          <w:szCs w:val="28"/>
        </w:rPr>
        <w:t xml:space="preserve"> цели, общества, готовые</w:t>
      </w:r>
      <w:r>
        <w:rPr>
          <w:rFonts w:ascii="Times New Roman" w:eastAsia="Calibri" w:hAnsi="Times New Roman" w:cs="Times New Roman"/>
          <w:sz w:val="28"/>
          <w:szCs w:val="28"/>
        </w:rPr>
        <w:t xml:space="preserve"> </w:t>
      </w:r>
      <w:r w:rsidRPr="00667ECE">
        <w:rPr>
          <w:rFonts w:ascii="Times New Roman" w:eastAsia="Calibri" w:hAnsi="Times New Roman" w:cs="Times New Roman"/>
          <w:sz w:val="28"/>
          <w:szCs w:val="28"/>
        </w:rPr>
        <w:t>следовать данному уставу, стали</w:t>
      </w:r>
      <w:r>
        <w:rPr>
          <w:rFonts w:ascii="Times New Roman" w:eastAsia="Calibri" w:hAnsi="Times New Roman" w:cs="Times New Roman"/>
          <w:sz w:val="28"/>
          <w:szCs w:val="28"/>
        </w:rPr>
        <w:t xml:space="preserve"> открываться с разрешения губер</w:t>
      </w:r>
      <w:r w:rsidR="00343130">
        <w:rPr>
          <w:rFonts w:ascii="Times New Roman" w:eastAsia="Calibri" w:hAnsi="Times New Roman" w:cs="Times New Roman"/>
          <w:sz w:val="28"/>
          <w:szCs w:val="28"/>
        </w:rPr>
        <w:t>наторов</w:t>
      </w:r>
      <w:r>
        <w:rPr>
          <w:rFonts w:ascii="Times New Roman" w:eastAsia="Calibri" w:hAnsi="Times New Roman" w:cs="Times New Roman"/>
          <w:sz w:val="28"/>
          <w:szCs w:val="28"/>
        </w:rPr>
        <w:t xml:space="preserve"> </w:t>
      </w:r>
      <w:r w:rsidRPr="00667ECE">
        <w:rPr>
          <w:rFonts w:ascii="Times New Roman" w:eastAsia="Calibri" w:hAnsi="Times New Roman" w:cs="Times New Roman"/>
          <w:sz w:val="28"/>
          <w:szCs w:val="28"/>
        </w:rPr>
        <w:t>[</w:t>
      </w:r>
      <w:r w:rsidR="007C3C15">
        <w:rPr>
          <w:rFonts w:ascii="Times New Roman" w:eastAsia="Calibri" w:hAnsi="Times New Roman" w:cs="Times New Roman"/>
          <w:sz w:val="28"/>
          <w:szCs w:val="28"/>
        </w:rPr>
        <w:t>9</w:t>
      </w:r>
      <w:r w:rsidRPr="00667ECE">
        <w:rPr>
          <w:rFonts w:ascii="Times New Roman" w:eastAsia="Calibri" w:hAnsi="Times New Roman" w:cs="Times New Roman"/>
          <w:sz w:val="28"/>
          <w:szCs w:val="28"/>
        </w:rPr>
        <w:t>]</w:t>
      </w:r>
      <w:r w:rsidR="00343130">
        <w:rPr>
          <w:rFonts w:ascii="Times New Roman" w:eastAsia="Calibri" w:hAnsi="Times New Roman" w:cs="Times New Roman"/>
          <w:sz w:val="28"/>
          <w:szCs w:val="28"/>
        </w:rPr>
        <w:t>.</w:t>
      </w:r>
    </w:p>
    <w:p w:rsidR="001E5308" w:rsidRDefault="00C31EDA"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Николай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в своем указе 1897 г. отказывается принимать подарки, даримые императорской фамилии. В указе говорится, что лучшим даром для </w:t>
      </w:r>
      <w:r>
        <w:rPr>
          <w:rFonts w:ascii="Times New Roman" w:eastAsia="Calibri" w:hAnsi="Times New Roman" w:cs="Times New Roman"/>
          <w:sz w:val="28"/>
          <w:szCs w:val="28"/>
        </w:rPr>
        <w:lastRenderedPageBreak/>
        <w:t>него будут пожертвования на благотворительность и прочие общественно полезные вещи.</w:t>
      </w:r>
    </w:p>
    <w:p w:rsidR="00C31EDA" w:rsidRPr="00C31EDA" w:rsidRDefault="001E5308" w:rsidP="00BD6139">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После вступления Российской Империи в</w:t>
      </w:r>
      <w:proofErr w:type="gramStart"/>
      <w:r>
        <w:rPr>
          <w:rFonts w:ascii="Times New Roman" w:eastAsia="Calibri" w:hAnsi="Times New Roman" w:cs="Times New Roman"/>
          <w:sz w:val="28"/>
          <w:szCs w:val="28"/>
        </w:rPr>
        <w:t xml:space="preserve"> П</w:t>
      </w:r>
      <w:proofErr w:type="gramEnd"/>
      <w:r>
        <w:rPr>
          <w:rFonts w:ascii="Times New Roman" w:eastAsia="Calibri" w:hAnsi="Times New Roman" w:cs="Times New Roman"/>
          <w:sz w:val="28"/>
          <w:szCs w:val="28"/>
        </w:rPr>
        <w:t xml:space="preserve">ервую мировую войну, в стране появились новые благотворительные организации. Благотворительность еще больше расширила рамки своей деятельности, активно взявшись за преодоление негативные последствий военного времени. </w:t>
      </w:r>
      <w:r w:rsidR="00C31EDA">
        <w:rPr>
          <w:rFonts w:ascii="Times New Roman" w:eastAsia="Calibri" w:hAnsi="Times New Roman" w:cs="Times New Roman"/>
          <w:sz w:val="28"/>
          <w:szCs w:val="28"/>
        </w:rPr>
        <w:t xml:space="preserve"> </w:t>
      </w:r>
    </w:p>
    <w:p w:rsidR="001E5308" w:rsidRDefault="00373E8C" w:rsidP="00BD6139">
      <w:pPr>
        <w:spacing w:after="0" w:line="360" w:lineRule="auto"/>
        <w:ind w:firstLine="709"/>
        <w:jc w:val="both"/>
        <w:rPr>
          <w:rFonts w:ascii="Times New Roman" w:hAnsi="Times New Roman"/>
          <w:sz w:val="28"/>
          <w:szCs w:val="28"/>
        </w:rPr>
      </w:pPr>
      <w:r w:rsidRPr="00BB180C">
        <w:rPr>
          <w:rFonts w:ascii="Times New Roman" w:eastAsia="Calibri" w:hAnsi="Times New Roman" w:cs="Times New Roman"/>
          <w:sz w:val="28"/>
          <w:szCs w:val="28"/>
        </w:rPr>
        <w:t xml:space="preserve">Это привело к тому, что к концу </w:t>
      </w:r>
      <w:r w:rsidRPr="00BB180C">
        <w:rPr>
          <w:rFonts w:ascii="Times New Roman" w:eastAsia="Calibri" w:hAnsi="Times New Roman" w:cs="Times New Roman"/>
          <w:sz w:val="28"/>
          <w:szCs w:val="28"/>
          <w:lang w:val="en-US"/>
        </w:rPr>
        <w:t>XIX</w:t>
      </w:r>
      <w:r w:rsidRPr="00BB180C">
        <w:rPr>
          <w:rFonts w:ascii="Times New Roman" w:eastAsia="Calibri" w:hAnsi="Times New Roman" w:cs="Times New Roman"/>
          <w:sz w:val="28"/>
          <w:szCs w:val="28"/>
        </w:rPr>
        <w:t xml:space="preserve"> </w:t>
      </w:r>
      <w:proofErr w:type="gramStart"/>
      <w:r w:rsidRPr="00BB180C">
        <w:rPr>
          <w:rFonts w:ascii="Times New Roman" w:eastAsia="Calibri" w:hAnsi="Times New Roman" w:cs="Times New Roman"/>
          <w:sz w:val="28"/>
          <w:szCs w:val="28"/>
        </w:rPr>
        <w:t>в</w:t>
      </w:r>
      <w:proofErr w:type="gramEnd"/>
      <w:r w:rsidRPr="00BB180C">
        <w:rPr>
          <w:rFonts w:ascii="Times New Roman" w:eastAsia="Calibri" w:hAnsi="Times New Roman" w:cs="Times New Roman"/>
          <w:sz w:val="28"/>
          <w:szCs w:val="28"/>
        </w:rPr>
        <w:t>.</w:t>
      </w:r>
      <w:r w:rsidR="00DC726D">
        <w:rPr>
          <w:rFonts w:ascii="Times New Roman" w:eastAsia="Calibri" w:hAnsi="Times New Roman" w:cs="Times New Roman"/>
          <w:sz w:val="28"/>
          <w:szCs w:val="28"/>
        </w:rPr>
        <w:t xml:space="preserve"> и </w:t>
      </w:r>
      <w:proofErr w:type="gramStart"/>
      <w:r w:rsidR="00DC726D">
        <w:rPr>
          <w:rFonts w:ascii="Times New Roman" w:eastAsia="Calibri" w:hAnsi="Times New Roman" w:cs="Times New Roman"/>
          <w:sz w:val="28"/>
          <w:szCs w:val="28"/>
        </w:rPr>
        <w:t>к</w:t>
      </w:r>
      <w:proofErr w:type="gramEnd"/>
      <w:r w:rsidR="00DC726D">
        <w:rPr>
          <w:rFonts w:ascii="Times New Roman" w:eastAsia="Calibri" w:hAnsi="Times New Roman" w:cs="Times New Roman"/>
          <w:sz w:val="28"/>
          <w:szCs w:val="28"/>
        </w:rPr>
        <w:t xml:space="preserve"> началу </w:t>
      </w:r>
      <w:r w:rsidR="00DC726D">
        <w:rPr>
          <w:rFonts w:ascii="Times New Roman" w:eastAsia="Calibri" w:hAnsi="Times New Roman" w:cs="Times New Roman"/>
          <w:sz w:val="28"/>
          <w:szCs w:val="28"/>
          <w:lang w:val="en-US"/>
        </w:rPr>
        <w:t>XX</w:t>
      </w:r>
      <w:r w:rsidR="00DC726D">
        <w:rPr>
          <w:rFonts w:ascii="Times New Roman" w:eastAsia="Calibri" w:hAnsi="Times New Roman" w:cs="Times New Roman"/>
          <w:sz w:val="28"/>
          <w:szCs w:val="28"/>
        </w:rPr>
        <w:t xml:space="preserve"> в.</w:t>
      </w:r>
      <w:r w:rsidRPr="00BB180C">
        <w:rPr>
          <w:rFonts w:ascii="Times New Roman" w:eastAsia="Calibri" w:hAnsi="Times New Roman" w:cs="Times New Roman"/>
          <w:sz w:val="28"/>
          <w:szCs w:val="28"/>
        </w:rPr>
        <w:t xml:space="preserve"> в Российской Империи возникло множество форм и уровней благотворительности. Благотворительной деятельностью занимались многие меценаты и благотворительные общества</w:t>
      </w:r>
      <w:r>
        <w:rPr>
          <w:rFonts w:ascii="Times New Roman" w:hAnsi="Times New Roman"/>
          <w:sz w:val="28"/>
          <w:szCs w:val="28"/>
        </w:rPr>
        <w:t>.</w:t>
      </w:r>
    </w:p>
    <w:p w:rsidR="005C29CE" w:rsidRDefault="00D04FBE" w:rsidP="00BD6139">
      <w:pPr>
        <w:spacing w:after="0" w:line="360" w:lineRule="auto"/>
        <w:ind w:firstLine="709"/>
        <w:jc w:val="both"/>
        <w:rPr>
          <w:rFonts w:ascii="Times New Roman" w:hAnsi="Times New Roman"/>
          <w:sz w:val="28"/>
          <w:szCs w:val="28"/>
        </w:rPr>
      </w:pPr>
      <w:r>
        <w:rPr>
          <w:rFonts w:ascii="Times New Roman" w:hAnsi="Times New Roman"/>
          <w:sz w:val="28"/>
          <w:szCs w:val="28"/>
        </w:rPr>
        <w:t>После 1917 г. развитие благотворительности было прервано. Ч</w:t>
      </w:r>
      <w:r w:rsidRPr="00BB180C">
        <w:rPr>
          <w:rFonts w:ascii="Times New Roman" w:hAnsi="Times New Roman"/>
          <w:sz w:val="28"/>
          <w:szCs w:val="28"/>
        </w:rPr>
        <w:t>астная благотворительность была признана буржуазным элементом и уничтожена. На её смену пришли новые идеи о государственной помощи нуждающимся</w:t>
      </w:r>
      <w:r>
        <w:rPr>
          <w:rFonts w:ascii="Times New Roman" w:hAnsi="Times New Roman"/>
          <w:sz w:val="28"/>
          <w:szCs w:val="28"/>
        </w:rPr>
        <w:t xml:space="preserve"> людям</w:t>
      </w:r>
      <w:r w:rsidRPr="00BB180C">
        <w:rPr>
          <w:rFonts w:ascii="Times New Roman" w:hAnsi="Times New Roman"/>
          <w:sz w:val="28"/>
          <w:szCs w:val="28"/>
        </w:rPr>
        <w:t xml:space="preserve">, а о частной благотворительности мы услышим только в 90–е года </w:t>
      </w:r>
      <w:r w:rsidRPr="00BB180C">
        <w:rPr>
          <w:rFonts w:ascii="Times New Roman" w:hAnsi="Times New Roman"/>
          <w:sz w:val="28"/>
          <w:szCs w:val="28"/>
          <w:lang w:val="en-US"/>
        </w:rPr>
        <w:t>XX</w:t>
      </w:r>
      <w:r w:rsidRPr="00BB180C">
        <w:rPr>
          <w:rFonts w:ascii="Times New Roman" w:hAnsi="Times New Roman"/>
          <w:sz w:val="28"/>
          <w:szCs w:val="28"/>
        </w:rPr>
        <w:t xml:space="preserve"> </w:t>
      </w:r>
      <w:r w:rsidR="0098373F">
        <w:rPr>
          <w:rFonts w:ascii="Times New Roman" w:hAnsi="Times New Roman"/>
          <w:sz w:val="28"/>
          <w:szCs w:val="28"/>
        </w:rPr>
        <w:t xml:space="preserve">века. </w:t>
      </w:r>
      <w:r w:rsidR="005C29CE">
        <w:rPr>
          <w:rFonts w:ascii="Times New Roman" w:hAnsi="Times New Roman"/>
          <w:sz w:val="28"/>
          <w:szCs w:val="28"/>
        </w:rPr>
        <w:t xml:space="preserve">Общественное призрение также было передано </w:t>
      </w:r>
      <w:proofErr w:type="gramStart"/>
      <w:r w:rsidR="005C29CE">
        <w:rPr>
          <w:rFonts w:ascii="Times New Roman" w:hAnsi="Times New Roman"/>
          <w:sz w:val="28"/>
          <w:szCs w:val="28"/>
        </w:rPr>
        <w:t>под</w:t>
      </w:r>
      <w:proofErr w:type="gramEnd"/>
      <w:r w:rsidR="005C29CE">
        <w:rPr>
          <w:rFonts w:ascii="Times New Roman" w:hAnsi="Times New Roman"/>
          <w:sz w:val="28"/>
          <w:szCs w:val="28"/>
        </w:rPr>
        <w:t xml:space="preserve"> государственным организациям: Наркомату государственного призрения и Наркомату социального обеспечения.</w:t>
      </w:r>
    </w:p>
    <w:p w:rsidR="005C29CE" w:rsidRDefault="00D04FBE" w:rsidP="00BD6139">
      <w:pPr>
        <w:spacing w:after="0" w:line="360" w:lineRule="auto"/>
        <w:ind w:firstLine="709"/>
        <w:jc w:val="both"/>
        <w:rPr>
          <w:rFonts w:ascii="Times New Roman" w:hAnsi="Times New Roman"/>
          <w:sz w:val="28"/>
          <w:szCs w:val="28"/>
        </w:rPr>
      </w:pPr>
      <w:r>
        <w:rPr>
          <w:rFonts w:ascii="Times New Roman" w:hAnsi="Times New Roman"/>
          <w:sz w:val="28"/>
          <w:szCs w:val="28"/>
        </w:rPr>
        <w:t>Однако в</w:t>
      </w:r>
      <w:r w:rsidR="0098373F">
        <w:rPr>
          <w:rFonts w:ascii="Times New Roman" w:hAnsi="Times New Roman"/>
          <w:sz w:val="28"/>
          <w:szCs w:val="28"/>
        </w:rPr>
        <w:t xml:space="preserve"> </w:t>
      </w:r>
      <w:r>
        <w:rPr>
          <w:rFonts w:ascii="Times New Roman" w:hAnsi="Times New Roman"/>
          <w:sz w:val="28"/>
          <w:szCs w:val="28"/>
        </w:rPr>
        <w:t xml:space="preserve">место пожертвований появились членские взносы, которые шли на помощь нуждающимся. А во время Великой Отечественной Войны </w:t>
      </w:r>
      <w:r w:rsidR="0098373F">
        <w:rPr>
          <w:rFonts w:ascii="Times New Roman" w:hAnsi="Times New Roman"/>
          <w:sz w:val="28"/>
          <w:szCs w:val="28"/>
        </w:rPr>
        <w:t>собирали деньги на нужды фронта.</w:t>
      </w:r>
    </w:p>
    <w:p w:rsidR="00CB4CE1" w:rsidRDefault="0087026E"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 благотворительность вновь заговорили во время «перестройки» в конце </w:t>
      </w:r>
      <w:r>
        <w:rPr>
          <w:rFonts w:ascii="Times New Roman" w:hAnsi="Times New Roman"/>
          <w:sz w:val="28"/>
          <w:szCs w:val="28"/>
          <w:lang w:val="en-US"/>
        </w:rPr>
        <w:t>XX</w:t>
      </w:r>
      <w:r>
        <w:rPr>
          <w:rFonts w:ascii="Times New Roman" w:hAnsi="Times New Roman"/>
          <w:sz w:val="28"/>
          <w:szCs w:val="28"/>
        </w:rPr>
        <w:t xml:space="preserve"> века. Правительство видело в этом освобождение бюджета страны от ряда нужд, в том числе социальных. После многолетнего перерыва в сфере благотворительности</w:t>
      </w:r>
      <w:r w:rsidR="00897D3B">
        <w:rPr>
          <w:rFonts w:ascii="Times New Roman" w:hAnsi="Times New Roman"/>
          <w:sz w:val="28"/>
          <w:szCs w:val="28"/>
        </w:rPr>
        <w:t>, первыми эту нишу заняли иностранные фонды, занимающиеся благотворительностью.</w:t>
      </w:r>
      <w:r w:rsidR="003C0425">
        <w:rPr>
          <w:rFonts w:ascii="Times New Roman" w:hAnsi="Times New Roman"/>
          <w:sz w:val="28"/>
          <w:szCs w:val="28"/>
        </w:rPr>
        <w:t xml:space="preserve"> Немного погодя появились российские благотворительные фонды.</w:t>
      </w:r>
    </w:p>
    <w:p w:rsidR="00CB3222" w:rsidRDefault="00CB3222"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Развитием </w:t>
      </w:r>
      <w:r w:rsidRPr="00BB180C">
        <w:rPr>
          <w:rFonts w:ascii="Times New Roman" w:hAnsi="Times New Roman"/>
          <w:sz w:val="28"/>
          <w:szCs w:val="28"/>
        </w:rPr>
        <w:t xml:space="preserve">благотворительной деятельности в России занимались с самого образования государства. Благотворительность претерпела </w:t>
      </w:r>
      <w:r w:rsidRPr="00BB180C">
        <w:rPr>
          <w:rFonts w:ascii="Times New Roman" w:hAnsi="Times New Roman"/>
          <w:sz w:val="28"/>
          <w:szCs w:val="28"/>
        </w:rPr>
        <w:lastRenderedPageBreak/>
        <w:t>множественные изменения, менялась за новыми идеями общества, отвечая на потребности современников.</w:t>
      </w:r>
    </w:p>
    <w:p w:rsidR="002C6505" w:rsidRDefault="001E3C9D" w:rsidP="00BD6139">
      <w:pPr>
        <w:spacing w:after="0" w:line="360" w:lineRule="auto"/>
        <w:ind w:firstLine="709"/>
        <w:jc w:val="both"/>
        <w:rPr>
          <w:rFonts w:ascii="Times New Roman" w:hAnsi="Times New Roman"/>
          <w:sz w:val="28"/>
          <w:szCs w:val="28"/>
        </w:rPr>
      </w:pPr>
      <w:r>
        <w:rPr>
          <w:rFonts w:ascii="Times New Roman" w:hAnsi="Times New Roman"/>
          <w:sz w:val="28"/>
          <w:szCs w:val="28"/>
        </w:rPr>
        <w:t>На сегодняшний день идет развитие благотворительности, продвижение её в массы. Благотворительная деятельность является сложным комплексом множества существующих направлений. Появляются и развиваются благотворительные фонды и организации.</w:t>
      </w:r>
    </w:p>
    <w:p w:rsidR="002C6505" w:rsidRDefault="002C6505" w:rsidP="00BD6139">
      <w:pPr>
        <w:spacing w:after="0" w:line="360" w:lineRule="auto"/>
        <w:ind w:firstLine="709"/>
        <w:jc w:val="both"/>
        <w:rPr>
          <w:rFonts w:ascii="Times New Roman" w:hAnsi="Times New Roman"/>
          <w:sz w:val="28"/>
          <w:szCs w:val="28"/>
        </w:rPr>
      </w:pPr>
    </w:p>
    <w:p w:rsidR="002C6505" w:rsidRPr="002C6505" w:rsidRDefault="002C6505" w:rsidP="00BD6139">
      <w:pPr>
        <w:spacing w:after="0" w:line="360" w:lineRule="auto"/>
        <w:ind w:firstLine="709"/>
        <w:jc w:val="both"/>
        <w:rPr>
          <w:rFonts w:ascii="Times New Roman" w:hAnsi="Times New Roman" w:cs="Times New Roman"/>
          <w:b/>
          <w:sz w:val="28"/>
        </w:rPr>
      </w:pPr>
      <w:r w:rsidRPr="002C6505">
        <w:rPr>
          <w:rFonts w:ascii="Times New Roman" w:hAnsi="Times New Roman"/>
          <w:b/>
          <w:sz w:val="28"/>
          <w:szCs w:val="28"/>
        </w:rPr>
        <w:t xml:space="preserve">1.3. </w:t>
      </w:r>
      <w:r w:rsidRPr="002C6505">
        <w:rPr>
          <w:rFonts w:ascii="Times New Roman" w:hAnsi="Times New Roman" w:cs="Times New Roman"/>
          <w:b/>
          <w:sz w:val="28"/>
        </w:rPr>
        <w:t>Роль благотворительной деятельности в социальной защите населения</w:t>
      </w:r>
    </w:p>
    <w:p w:rsidR="001B5DF0" w:rsidRDefault="001B5DF0"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Повышение уровня благосостояния страны, является одной из главных целей государства.</w:t>
      </w:r>
      <w:r w:rsidR="0016098D">
        <w:rPr>
          <w:rFonts w:ascii="Times New Roman" w:hAnsi="Times New Roman" w:cs="Times New Roman"/>
          <w:sz w:val="28"/>
        </w:rPr>
        <w:t xml:space="preserve"> Поэтому государство занимает приоритетное место в создании условий, благотворных для повышения благосостояния граждан и качества жизни населения. Одним из важнейших инструментов повышения уровня жизни в руках государства является социальная политика.</w:t>
      </w:r>
    </w:p>
    <w:p w:rsidR="0016098D" w:rsidRPr="00BF0ECE" w:rsidRDefault="00126226" w:rsidP="00BD6139">
      <w:pPr>
        <w:spacing w:after="0" w:line="360" w:lineRule="auto"/>
        <w:ind w:firstLine="709"/>
        <w:jc w:val="both"/>
        <w:rPr>
          <w:rFonts w:ascii="Times New Roman" w:hAnsi="Times New Roman" w:cs="Times New Roman"/>
          <w:sz w:val="28"/>
        </w:rPr>
      </w:pPr>
      <w:r w:rsidRPr="00126226">
        <w:rPr>
          <w:rFonts w:ascii="Times New Roman" w:hAnsi="Times New Roman" w:cs="Times New Roman"/>
          <w:sz w:val="28"/>
        </w:rPr>
        <w:t>Социальная политика определяется как деятель</w:t>
      </w:r>
      <w:r>
        <w:rPr>
          <w:rFonts w:ascii="Times New Roman" w:hAnsi="Times New Roman" w:cs="Times New Roman"/>
          <w:sz w:val="28"/>
        </w:rPr>
        <w:t>ность государства и других обще</w:t>
      </w:r>
      <w:r w:rsidRPr="00126226">
        <w:rPr>
          <w:rFonts w:ascii="Times New Roman" w:hAnsi="Times New Roman" w:cs="Times New Roman"/>
          <w:sz w:val="28"/>
        </w:rPr>
        <w:t>ственных институтов, направленная на прогрессивное развитие социальной сферы,</w:t>
      </w:r>
      <w:r>
        <w:rPr>
          <w:rFonts w:ascii="Times New Roman" w:hAnsi="Times New Roman" w:cs="Times New Roman"/>
          <w:sz w:val="28"/>
        </w:rPr>
        <w:t xml:space="preserve"> </w:t>
      </w:r>
      <w:r w:rsidRPr="00126226">
        <w:rPr>
          <w:rFonts w:ascii="Times New Roman" w:hAnsi="Times New Roman" w:cs="Times New Roman"/>
          <w:sz w:val="28"/>
        </w:rPr>
        <w:t>совершенствование условий, образа и качества жиз</w:t>
      </w:r>
      <w:r>
        <w:rPr>
          <w:rFonts w:ascii="Times New Roman" w:hAnsi="Times New Roman" w:cs="Times New Roman"/>
          <w:sz w:val="28"/>
        </w:rPr>
        <w:t>ни людей, обеспечение определен</w:t>
      </w:r>
      <w:r w:rsidRPr="00126226">
        <w:rPr>
          <w:rFonts w:ascii="Times New Roman" w:hAnsi="Times New Roman" w:cs="Times New Roman"/>
          <w:sz w:val="28"/>
        </w:rPr>
        <w:t>ной части их жизненных потребностей, оказание гражданам необходимой социальной</w:t>
      </w:r>
      <w:r>
        <w:rPr>
          <w:rFonts w:ascii="Times New Roman" w:hAnsi="Times New Roman" w:cs="Times New Roman"/>
          <w:sz w:val="28"/>
        </w:rPr>
        <w:t xml:space="preserve"> </w:t>
      </w:r>
      <w:r w:rsidRPr="00126226">
        <w:rPr>
          <w:rFonts w:ascii="Times New Roman" w:hAnsi="Times New Roman" w:cs="Times New Roman"/>
          <w:sz w:val="28"/>
        </w:rPr>
        <w:t>поддержки, помощи и защиты</w:t>
      </w:r>
      <w:r>
        <w:rPr>
          <w:rFonts w:ascii="Times New Roman" w:hAnsi="Times New Roman" w:cs="Times New Roman"/>
          <w:sz w:val="28"/>
        </w:rPr>
        <w:t>.</w:t>
      </w:r>
    </w:p>
    <w:p w:rsidR="00EE0164" w:rsidRDefault="00EE0164"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Социальная политика, это вид государственной деятельности, направленный на исполнение права каждого гражданина, на свободное участие во всех сферах социальной, экономической и духовной жизни общества. Социальная политика направлена на удовлетворение потребностей человека и группы людей.</w:t>
      </w:r>
    </w:p>
    <w:p w:rsidR="00EE0164" w:rsidRDefault="00EE0164"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Одним из важнейших элементов социальной политики является социальная защита населения. </w:t>
      </w:r>
      <w:r w:rsidR="00DC20A3">
        <w:rPr>
          <w:rFonts w:ascii="Times New Roman" w:hAnsi="Times New Roman" w:cs="Times New Roman"/>
          <w:sz w:val="28"/>
        </w:rPr>
        <w:t>Государство предоставляет социальную защиту через предоставление социально значимых благ и услуг всем без исключения гражданам. Социальная защита, это система мер, обеспечивающих социальные и экономические г</w:t>
      </w:r>
      <w:r w:rsidR="00713641">
        <w:rPr>
          <w:rFonts w:ascii="Times New Roman" w:hAnsi="Times New Roman" w:cs="Times New Roman"/>
          <w:sz w:val="28"/>
        </w:rPr>
        <w:t>арантии нуждающемуся населению.</w:t>
      </w:r>
    </w:p>
    <w:p w:rsidR="0063782B" w:rsidRDefault="0063782B" w:rsidP="00BD6139">
      <w:pPr>
        <w:spacing w:after="0" w:line="360" w:lineRule="auto"/>
        <w:ind w:firstLine="709"/>
        <w:jc w:val="both"/>
        <w:rPr>
          <w:rFonts w:ascii="Times New Roman" w:hAnsi="Times New Roman" w:cs="Times New Roman"/>
          <w:sz w:val="28"/>
        </w:rPr>
      </w:pPr>
      <w:r w:rsidRPr="0063782B">
        <w:rPr>
          <w:rFonts w:ascii="Times New Roman" w:hAnsi="Times New Roman" w:cs="Times New Roman"/>
          <w:sz w:val="28"/>
        </w:rPr>
        <w:lastRenderedPageBreak/>
        <w:t>Социальная защита населения в Российской Федерации ведется по четырем основным направлениям:</w:t>
      </w:r>
    </w:p>
    <w:p w:rsidR="0063782B" w:rsidRDefault="0063782B" w:rsidP="00BD6139">
      <w:pPr>
        <w:spacing w:after="0" w:line="360" w:lineRule="auto"/>
        <w:ind w:firstLine="709"/>
        <w:jc w:val="both"/>
        <w:rPr>
          <w:rFonts w:ascii="Times New Roman" w:hAnsi="Times New Roman" w:cs="Times New Roman"/>
          <w:sz w:val="28"/>
        </w:rPr>
      </w:pPr>
      <w:r w:rsidRPr="0063782B">
        <w:rPr>
          <w:rFonts w:ascii="Times New Roman" w:hAnsi="Times New Roman" w:cs="Times New Roman"/>
          <w:sz w:val="28"/>
        </w:rPr>
        <w:t xml:space="preserve">Социальная защита детей, детства и отрочества. Она направлена на создание </w:t>
      </w:r>
      <w:r>
        <w:rPr>
          <w:rFonts w:ascii="Times New Roman" w:hAnsi="Times New Roman" w:cs="Times New Roman"/>
          <w:sz w:val="28"/>
        </w:rPr>
        <w:t xml:space="preserve">хороших </w:t>
      </w:r>
      <w:r w:rsidRPr="0063782B">
        <w:rPr>
          <w:rFonts w:ascii="Times New Roman" w:hAnsi="Times New Roman" w:cs="Times New Roman"/>
          <w:sz w:val="28"/>
        </w:rPr>
        <w:t>условий для развития и воспитания детей, на сохранение их физического, психического и психологического здоровья, на гар</w:t>
      </w:r>
      <w:r>
        <w:rPr>
          <w:rFonts w:ascii="Times New Roman" w:hAnsi="Times New Roman" w:cs="Times New Roman"/>
          <w:sz w:val="28"/>
        </w:rPr>
        <w:t>моничное духовное развитие</w:t>
      </w:r>
      <w:r w:rsidRPr="0063782B">
        <w:rPr>
          <w:rFonts w:ascii="Times New Roman" w:hAnsi="Times New Roman" w:cs="Times New Roman"/>
          <w:sz w:val="28"/>
        </w:rPr>
        <w:t>. Данное направление базируется на Федеральном законе «Об основных гарантиях прав ребенка в Российской Федерац</w:t>
      </w:r>
      <w:r>
        <w:rPr>
          <w:rFonts w:ascii="Times New Roman" w:hAnsi="Times New Roman" w:cs="Times New Roman"/>
          <w:sz w:val="28"/>
        </w:rPr>
        <w:t>ии», принятом 24 июля 1998 года.</w:t>
      </w:r>
    </w:p>
    <w:p w:rsidR="0063782B" w:rsidRDefault="0063782B" w:rsidP="00BD6139">
      <w:pPr>
        <w:spacing w:after="0" w:line="360" w:lineRule="auto"/>
        <w:ind w:firstLine="709"/>
        <w:jc w:val="both"/>
        <w:rPr>
          <w:rFonts w:ascii="Times New Roman" w:hAnsi="Times New Roman" w:cs="Times New Roman"/>
          <w:sz w:val="28"/>
        </w:rPr>
      </w:pPr>
      <w:r w:rsidRPr="0063782B">
        <w:rPr>
          <w:rFonts w:ascii="Times New Roman" w:hAnsi="Times New Roman" w:cs="Times New Roman"/>
          <w:sz w:val="28"/>
        </w:rPr>
        <w:t xml:space="preserve">Социальная защита детей и подростков имеет множество направлений, которые затрагивают все сферы их жизни, но главенствует в данных направлениях все же работа с детьми и подростками, которые имеют какую-либо степень социальной </w:t>
      </w:r>
      <w:proofErr w:type="spellStart"/>
      <w:r w:rsidRPr="0063782B">
        <w:rPr>
          <w:rFonts w:ascii="Times New Roman" w:hAnsi="Times New Roman" w:cs="Times New Roman"/>
          <w:sz w:val="28"/>
        </w:rPr>
        <w:t>дезадаптации</w:t>
      </w:r>
      <w:proofErr w:type="spellEnd"/>
      <w:r w:rsidRPr="0063782B">
        <w:rPr>
          <w:rFonts w:ascii="Times New Roman" w:hAnsi="Times New Roman" w:cs="Times New Roman"/>
          <w:sz w:val="28"/>
        </w:rPr>
        <w:t>, девиантное пове</w:t>
      </w:r>
      <w:r>
        <w:rPr>
          <w:rFonts w:ascii="Times New Roman" w:hAnsi="Times New Roman" w:cs="Times New Roman"/>
          <w:sz w:val="28"/>
        </w:rPr>
        <w:t>дение, больны наркоманией.</w:t>
      </w:r>
    </w:p>
    <w:p w:rsidR="0063782B" w:rsidRDefault="0063782B" w:rsidP="00BD6139">
      <w:pPr>
        <w:spacing w:after="0" w:line="360" w:lineRule="auto"/>
        <w:ind w:firstLine="709"/>
        <w:jc w:val="both"/>
        <w:rPr>
          <w:rFonts w:ascii="Times New Roman" w:hAnsi="Times New Roman" w:cs="Times New Roman"/>
          <w:sz w:val="28"/>
        </w:rPr>
      </w:pPr>
      <w:r w:rsidRPr="0063782B">
        <w:rPr>
          <w:rFonts w:ascii="Times New Roman" w:hAnsi="Times New Roman" w:cs="Times New Roman"/>
          <w:sz w:val="28"/>
        </w:rPr>
        <w:t>Социальная защита трудоспособного населения. Данное направление социальной защиты предусматривает создание таких условий, чтобы трудящийся был уверен в завтрашнем дне и в том, что государство окажет необходимую поддержку в случае его болезни, потери работы и т.д.</w:t>
      </w:r>
      <w:r>
        <w:rPr>
          <w:rFonts w:ascii="Times New Roman" w:hAnsi="Times New Roman" w:cs="Times New Roman"/>
          <w:sz w:val="28"/>
        </w:rPr>
        <w:t xml:space="preserve"> </w:t>
      </w:r>
    </w:p>
    <w:p w:rsidR="0063782B" w:rsidRPr="000571FE" w:rsidRDefault="0063782B" w:rsidP="00BD6139">
      <w:pPr>
        <w:spacing w:after="0" w:line="360" w:lineRule="auto"/>
        <w:ind w:firstLine="709"/>
        <w:jc w:val="both"/>
        <w:rPr>
          <w:rFonts w:ascii="Times New Roman" w:hAnsi="Times New Roman" w:cs="Times New Roman"/>
          <w:sz w:val="28"/>
        </w:rPr>
      </w:pPr>
      <w:r w:rsidRPr="0063782B">
        <w:rPr>
          <w:rFonts w:ascii="Times New Roman" w:hAnsi="Times New Roman" w:cs="Times New Roman"/>
          <w:sz w:val="28"/>
        </w:rPr>
        <w:t xml:space="preserve">Социальная защита нетрудоспособных граждан. Это направление занимается защитой прав и интересов, инвалидов, граждан пожилого возраста. Оно нацелено на </w:t>
      </w:r>
      <w:proofErr w:type="spellStart"/>
      <w:r w:rsidRPr="0063782B">
        <w:rPr>
          <w:rFonts w:ascii="Times New Roman" w:hAnsi="Times New Roman" w:cs="Times New Roman"/>
          <w:sz w:val="28"/>
        </w:rPr>
        <w:t>гуманизацию</w:t>
      </w:r>
      <w:proofErr w:type="spellEnd"/>
      <w:r w:rsidRPr="0063782B">
        <w:rPr>
          <w:rFonts w:ascii="Times New Roman" w:hAnsi="Times New Roman" w:cs="Times New Roman"/>
          <w:sz w:val="28"/>
        </w:rPr>
        <w:t xml:space="preserve"> всех сфер жизни данной части населения, на их активное участие в социальной жизни общества, на предоставление им возможностей пользоваться всеми благами и т.д.</w:t>
      </w:r>
      <w:r>
        <w:rPr>
          <w:rFonts w:ascii="Times New Roman" w:hAnsi="Times New Roman" w:cs="Times New Roman"/>
          <w:sz w:val="28"/>
        </w:rPr>
        <w:t xml:space="preserve"> </w:t>
      </w:r>
    </w:p>
    <w:p w:rsidR="00713641" w:rsidRDefault="00713641"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Социальная защита включается в себя социальное страхование, социальные гарантии, социальную помощь и  соц</w:t>
      </w:r>
      <w:r w:rsidR="00D20C56">
        <w:rPr>
          <w:rFonts w:ascii="Times New Roman" w:hAnsi="Times New Roman" w:cs="Times New Roman"/>
          <w:sz w:val="28"/>
        </w:rPr>
        <w:t xml:space="preserve">иальное </w:t>
      </w:r>
      <w:r w:rsidR="00D20C56">
        <w:rPr>
          <w:rFonts w:ascii="Times New Roman" w:hAnsi="Times New Roman" w:cs="Times New Roman"/>
          <w:sz w:val="28"/>
        </w:rPr>
        <w:tab/>
        <w:t xml:space="preserve">обеспечение. </w:t>
      </w:r>
      <w:r>
        <w:rPr>
          <w:rFonts w:ascii="Times New Roman" w:hAnsi="Times New Roman" w:cs="Times New Roman"/>
          <w:sz w:val="28"/>
        </w:rPr>
        <w:t>Социальное страхование предоставляет помощь при потере трудоспособности, кормильца, при наступлении старости или получения инвалидности. Существует медицинское страхование, пенсионное страхование</w:t>
      </w:r>
      <w:r w:rsidR="00D20C56">
        <w:rPr>
          <w:rFonts w:ascii="Times New Roman" w:hAnsi="Times New Roman" w:cs="Times New Roman"/>
          <w:sz w:val="28"/>
        </w:rPr>
        <w:t>, страхование от безработицы и несчастных случаев.</w:t>
      </w:r>
    </w:p>
    <w:p w:rsidR="009A433E" w:rsidRDefault="00DD6D50"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соответствии с Конституцией Российской Федерации, государство предоставляет </w:t>
      </w:r>
      <w:r w:rsidR="00E449B2">
        <w:rPr>
          <w:rFonts w:ascii="Times New Roman" w:hAnsi="Times New Roman" w:cs="Times New Roman"/>
          <w:sz w:val="28"/>
        </w:rPr>
        <w:t xml:space="preserve">социальные гарантии своим гражданам. Например, гарантия </w:t>
      </w:r>
      <w:r w:rsidR="00E449B2">
        <w:rPr>
          <w:rFonts w:ascii="Times New Roman" w:hAnsi="Times New Roman" w:cs="Times New Roman"/>
          <w:sz w:val="28"/>
        </w:rPr>
        <w:lastRenderedPageBreak/>
        <w:t xml:space="preserve">на минимальный </w:t>
      </w:r>
      <w:proofErr w:type="gramStart"/>
      <w:r w:rsidR="00E449B2">
        <w:rPr>
          <w:rFonts w:ascii="Times New Roman" w:hAnsi="Times New Roman" w:cs="Times New Roman"/>
          <w:sz w:val="28"/>
        </w:rPr>
        <w:t>размер оплаты труда</w:t>
      </w:r>
      <w:proofErr w:type="gramEnd"/>
      <w:r w:rsidR="00E449B2">
        <w:rPr>
          <w:rFonts w:ascii="Times New Roman" w:hAnsi="Times New Roman" w:cs="Times New Roman"/>
          <w:sz w:val="28"/>
        </w:rPr>
        <w:t>, пособия по безработице, пенсии и так далее.</w:t>
      </w:r>
    </w:p>
    <w:p w:rsidR="009A433E" w:rsidRPr="00EE0164" w:rsidRDefault="009A433E"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Социальная помощь и социальное обеспечение представляют собой мероприятия по помощи нуждающимся категориям граждан. Ими могут быть пенсионеры, беженцы, инвалиды</w:t>
      </w:r>
      <w:r w:rsidR="00350E81">
        <w:rPr>
          <w:rFonts w:ascii="Times New Roman" w:hAnsi="Times New Roman" w:cs="Times New Roman"/>
          <w:sz w:val="28"/>
        </w:rPr>
        <w:t xml:space="preserve"> и прочие категории граждан. Отличие социальной помощи от социального обеспечения заключается в том, что социальная помощь оказывает непосредственно при обращении нуждающегося гражданина в органы социальной защиты, где проводится оценка нуждаемости.</w:t>
      </w:r>
    </w:p>
    <w:p w:rsidR="00EB3532" w:rsidRDefault="0001563B"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На данный момент, социальная политика в России сталкивается со многими затруднениями и не может эффективно выполнять свои задачи.</w:t>
      </w:r>
      <w:r w:rsidR="00160F07">
        <w:rPr>
          <w:rFonts w:ascii="Times New Roman" w:hAnsi="Times New Roman" w:cs="Times New Roman"/>
          <w:sz w:val="28"/>
        </w:rPr>
        <w:t xml:space="preserve"> Государство не может полностью удовлетворить потребность в помощи для своих граждан, оказавшихся в сложном жизненном положении.</w:t>
      </w:r>
      <w:r w:rsidR="00422A06">
        <w:rPr>
          <w:rFonts w:ascii="Times New Roman" w:hAnsi="Times New Roman" w:cs="Times New Roman"/>
          <w:sz w:val="28"/>
        </w:rPr>
        <w:t xml:space="preserve"> </w:t>
      </w:r>
    </w:p>
    <w:p w:rsidR="00EB3532" w:rsidRDefault="0008689B"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Но не только государство помогает нуждающимся людям. Кроме государственной поддержки, которой является социальная защита населения, есть иной сектор, поддерживающий и помогающий людям в трудной жизненной ситуации.</w:t>
      </w:r>
      <w:r w:rsidR="00BD3FAA">
        <w:rPr>
          <w:rFonts w:ascii="Times New Roman" w:hAnsi="Times New Roman" w:cs="Times New Roman"/>
          <w:sz w:val="28"/>
        </w:rPr>
        <w:t xml:space="preserve"> Немалую роль в решении сложившихся проблем отводится такой форме помощи, как благотворительности.</w:t>
      </w:r>
    </w:p>
    <w:p w:rsidR="002C6505" w:rsidRDefault="00422A06"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Поэтому социальная защита нуждается в благотворительной деятельности, ведь она может значительно дополнить государственную поддержку. С другой стороны, благотворительность не сможет заменить собой государственную социальную </w:t>
      </w:r>
      <w:r w:rsidR="0008689B">
        <w:rPr>
          <w:rFonts w:ascii="Times New Roman" w:hAnsi="Times New Roman" w:cs="Times New Roman"/>
          <w:sz w:val="28"/>
        </w:rPr>
        <w:t>защиту</w:t>
      </w:r>
      <w:r>
        <w:rPr>
          <w:rFonts w:ascii="Times New Roman" w:hAnsi="Times New Roman" w:cs="Times New Roman"/>
          <w:sz w:val="28"/>
        </w:rPr>
        <w:t>.</w:t>
      </w:r>
    </w:p>
    <w:p w:rsidR="00422A06" w:rsidRDefault="00422A06" w:rsidP="00BD6139">
      <w:pPr>
        <w:spacing w:after="0" w:line="360" w:lineRule="auto"/>
        <w:ind w:firstLine="709"/>
        <w:jc w:val="both"/>
        <w:rPr>
          <w:rFonts w:ascii="Times New Roman" w:hAnsi="Times New Roman" w:cs="Times New Roman"/>
          <w:sz w:val="28"/>
        </w:rPr>
      </w:pPr>
      <w:r>
        <w:rPr>
          <w:rFonts w:ascii="Times New Roman" w:hAnsi="Times New Roman" w:cs="Times New Roman"/>
          <w:sz w:val="28"/>
        </w:rPr>
        <w:t>Благотворительность, а именно благотворительные организации, оказывают значительную помощь государственным учреждениям социальной защиты, так как берут часть государственных функций на себя. Согласно нынешнему законодательству в сфере благотворительной д</w:t>
      </w:r>
      <w:r w:rsidR="005A269A">
        <w:rPr>
          <w:rFonts w:ascii="Times New Roman" w:hAnsi="Times New Roman" w:cs="Times New Roman"/>
          <w:sz w:val="28"/>
        </w:rPr>
        <w:t>еятельности, одними из её целей являются:</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 xml:space="preserve">социальная поддержка и защита граждан, включая улучшение материального положения малообеспеченных, социальную реабилитацию </w:t>
      </w:r>
      <w:r w:rsidRPr="005A269A">
        <w:rPr>
          <w:rFonts w:ascii="Times New Roman" w:hAnsi="Times New Roman"/>
          <w:sz w:val="28"/>
          <w:szCs w:val="28"/>
        </w:rPr>
        <w:lastRenderedPageBreak/>
        <w:t>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подготовка населения к преодолению последствий стихийных бедствий, экологических, промышленных или иных катастроф, к предотвращению несчастных случаев;</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содействие укреплению престижа и роли семьи в обществе;</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содействие защите материнства, детства и отцовства;</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социальная реабилитация детей-сирот, детей, оставшихся без попечения родителей, безнадзорных детей, детей, находящихся в трудной жизненной ситуации;</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оказание бесплатной юридической помощи и правового просвещения населения;</w:t>
      </w:r>
    </w:p>
    <w:p w:rsidR="005A269A" w:rsidRPr="005A269A"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содействие добровольческой (волонтерской) деятельности;</w:t>
      </w:r>
    </w:p>
    <w:p w:rsidR="005A269A" w:rsidRPr="000E5329" w:rsidRDefault="005A269A" w:rsidP="00BD6139">
      <w:pPr>
        <w:pStyle w:val="a3"/>
        <w:numPr>
          <w:ilvl w:val="0"/>
          <w:numId w:val="5"/>
        </w:numPr>
        <w:spacing w:after="0" w:line="360" w:lineRule="auto"/>
        <w:ind w:left="0" w:firstLine="709"/>
        <w:jc w:val="both"/>
        <w:rPr>
          <w:rFonts w:ascii="Times New Roman" w:hAnsi="Times New Roman"/>
          <w:sz w:val="28"/>
          <w:szCs w:val="28"/>
        </w:rPr>
      </w:pPr>
      <w:r w:rsidRPr="005A269A">
        <w:rPr>
          <w:rFonts w:ascii="Times New Roman" w:hAnsi="Times New Roman"/>
          <w:sz w:val="28"/>
          <w:szCs w:val="28"/>
        </w:rPr>
        <w:t>участие в деятельности по профилактике безнадзорности и правонарушений несовершеннолетних</w:t>
      </w:r>
      <w:r>
        <w:rPr>
          <w:rFonts w:ascii="Times New Roman" w:hAnsi="Times New Roman"/>
          <w:sz w:val="28"/>
          <w:szCs w:val="28"/>
        </w:rPr>
        <w:t>.</w:t>
      </w:r>
    </w:p>
    <w:p w:rsidR="007625F1" w:rsidRDefault="000E5329" w:rsidP="00BD6139">
      <w:pPr>
        <w:spacing w:after="0" w:line="360" w:lineRule="auto"/>
        <w:ind w:firstLine="709"/>
        <w:jc w:val="both"/>
        <w:rPr>
          <w:rFonts w:ascii="Times New Roman" w:hAnsi="Times New Roman"/>
          <w:sz w:val="28"/>
          <w:szCs w:val="28"/>
        </w:rPr>
      </w:pPr>
      <w:r>
        <w:rPr>
          <w:rFonts w:ascii="Times New Roman" w:hAnsi="Times New Roman"/>
          <w:sz w:val="28"/>
          <w:szCs w:val="28"/>
        </w:rPr>
        <w:t>Деятельность бла</w:t>
      </w:r>
      <w:r w:rsidR="00BC11D5">
        <w:rPr>
          <w:rFonts w:ascii="Times New Roman" w:hAnsi="Times New Roman"/>
          <w:sz w:val="28"/>
          <w:szCs w:val="28"/>
        </w:rPr>
        <w:t>готворительных организаций влияет</w:t>
      </w:r>
      <w:r>
        <w:rPr>
          <w:rFonts w:ascii="Times New Roman" w:hAnsi="Times New Roman"/>
          <w:sz w:val="28"/>
          <w:szCs w:val="28"/>
        </w:rPr>
        <w:t xml:space="preserve"> на поддер</w:t>
      </w:r>
      <w:r w:rsidR="008A2907">
        <w:rPr>
          <w:rFonts w:ascii="Times New Roman" w:hAnsi="Times New Roman"/>
          <w:sz w:val="28"/>
          <w:szCs w:val="28"/>
        </w:rPr>
        <w:t>жку нуждающихся граждан. Помогая</w:t>
      </w:r>
      <w:r>
        <w:rPr>
          <w:rFonts w:ascii="Times New Roman" w:hAnsi="Times New Roman"/>
          <w:sz w:val="28"/>
          <w:szCs w:val="28"/>
        </w:rPr>
        <w:t xml:space="preserve"> государственной системе более эффективно решать сложившиеся проблемы.</w:t>
      </w:r>
    </w:p>
    <w:p w:rsidR="005D334C" w:rsidRDefault="005D334C"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Следует также подчеркнуть то, что благотворительная деятельность является составной частью не только государственного аппарата, но и гражданского общества. Благотворительность содержит в себе важные гуманистические ценности, которые она также транслирует в общество. В рамках гражданского общества, благотворительность является самостоятельной инициативой, направленной на помощь одних граждан </w:t>
      </w:r>
      <w:r>
        <w:rPr>
          <w:rFonts w:ascii="Times New Roman" w:hAnsi="Times New Roman"/>
          <w:sz w:val="28"/>
          <w:szCs w:val="28"/>
        </w:rPr>
        <w:lastRenderedPageBreak/>
        <w:t>другим гражданам, нуждающимся в помощи. Эти мероприятия проводятся за счет собственных ресурсов, имеющихся у общества, как материальных, так и не материальных. Благотворительность способствует единству различных социальных групп.</w:t>
      </w:r>
      <w:r w:rsidR="001A0D53">
        <w:rPr>
          <w:rFonts w:ascii="Times New Roman" w:hAnsi="Times New Roman"/>
          <w:sz w:val="28"/>
          <w:szCs w:val="28"/>
        </w:rPr>
        <w:t xml:space="preserve"> Н.И. </w:t>
      </w:r>
      <w:proofErr w:type="spellStart"/>
      <w:r w:rsidR="001A0D53">
        <w:rPr>
          <w:rFonts w:ascii="Times New Roman" w:hAnsi="Times New Roman"/>
          <w:sz w:val="28"/>
          <w:szCs w:val="28"/>
        </w:rPr>
        <w:t>Матузов</w:t>
      </w:r>
      <w:proofErr w:type="spellEnd"/>
      <w:r w:rsidR="001A0D53">
        <w:rPr>
          <w:rFonts w:ascii="Times New Roman" w:hAnsi="Times New Roman"/>
          <w:sz w:val="28"/>
          <w:szCs w:val="28"/>
        </w:rPr>
        <w:t xml:space="preserve"> выделяет одну из идей гражданского общества как достижение классового мира, партнерства и национального согласия.</w:t>
      </w:r>
      <w:r w:rsidR="006558D6">
        <w:rPr>
          <w:rFonts w:ascii="Times New Roman" w:hAnsi="Times New Roman"/>
          <w:sz w:val="28"/>
          <w:szCs w:val="28"/>
        </w:rPr>
        <w:t xml:space="preserve"> Общей целью для благотворительности в рамках гражданского общества будет являться преодоление отчужденности между членами общества, установления согласия и взаимопонимания, мотивирование проявлять гуманистические качества в отношениях между людьми.</w:t>
      </w:r>
    </w:p>
    <w:p w:rsidR="00877421" w:rsidRDefault="00877421"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Благотворительностью занимаются различные люди и организации. Все они являются частью гражданского общества. Но все же большое влияние на благотворительную деятельность имеет государство. Ведь именно от принимаемых в государстве решений зависит развитие благотворительности и её эффективность.</w:t>
      </w:r>
      <w:r w:rsidR="00383245">
        <w:rPr>
          <w:rFonts w:ascii="Times New Roman" w:hAnsi="Times New Roman"/>
          <w:sz w:val="28"/>
          <w:szCs w:val="28"/>
        </w:rPr>
        <w:t xml:space="preserve"> При этом задачи государ</w:t>
      </w:r>
      <w:r w:rsidR="00383245" w:rsidRPr="00383245">
        <w:rPr>
          <w:rFonts w:ascii="Times New Roman" w:hAnsi="Times New Roman"/>
          <w:sz w:val="28"/>
          <w:szCs w:val="28"/>
        </w:rPr>
        <w:t>ства в развитии благотворительности очевидны: это создание стимулирующих</w:t>
      </w:r>
      <w:r w:rsidR="00383245">
        <w:rPr>
          <w:rFonts w:ascii="Times New Roman" w:hAnsi="Times New Roman"/>
          <w:sz w:val="28"/>
          <w:szCs w:val="28"/>
        </w:rPr>
        <w:t xml:space="preserve"> </w:t>
      </w:r>
      <w:r w:rsidR="00383245" w:rsidRPr="00383245">
        <w:rPr>
          <w:rFonts w:ascii="Times New Roman" w:hAnsi="Times New Roman"/>
          <w:sz w:val="28"/>
          <w:szCs w:val="28"/>
        </w:rPr>
        <w:t>и регулирующих законов, моральное поощрение благотворителей, прямые</w:t>
      </w:r>
      <w:r w:rsidR="00383245">
        <w:rPr>
          <w:rFonts w:ascii="Times New Roman" w:hAnsi="Times New Roman"/>
          <w:sz w:val="28"/>
          <w:szCs w:val="28"/>
        </w:rPr>
        <w:t xml:space="preserve"> </w:t>
      </w:r>
      <w:r w:rsidR="00383245" w:rsidRPr="00383245">
        <w:rPr>
          <w:rFonts w:ascii="Times New Roman" w:hAnsi="Times New Roman"/>
          <w:sz w:val="28"/>
          <w:szCs w:val="28"/>
        </w:rPr>
        <w:t>субсидии</w:t>
      </w:r>
      <w:r w:rsidR="00383245">
        <w:rPr>
          <w:rFonts w:ascii="Times New Roman" w:hAnsi="Times New Roman"/>
          <w:sz w:val="28"/>
          <w:szCs w:val="28"/>
        </w:rPr>
        <w:t xml:space="preserve"> благотворительным институтам [</w:t>
      </w:r>
      <w:r w:rsidR="007C3C15">
        <w:rPr>
          <w:rFonts w:ascii="Times New Roman" w:hAnsi="Times New Roman"/>
          <w:sz w:val="28"/>
          <w:szCs w:val="28"/>
        </w:rPr>
        <w:t>8</w:t>
      </w:r>
      <w:r w:rsidR="00383245" w:rsidRPr="00383245">
        <w:rPr>
          <w:rFonts w:ascii="Times New Roman" w:hAnsi="Times New Roman"/>
          <w:sz w:val="28"/>
          <w:szCs w:val="28"/>
        </w:rPr>
        <w:t>].</w:t>
      </w:r>
    </w:p>
    <w:p w:rsidR="00383245" w:rsidRDefault="003871FB" w:rsidP="00BD6139">
      <w:pPr>
        <w:spacing w:after="0" w:line="360" w:lineRule="auto"/>
        <w:ind w:firstLine="709"/>
        <w:jc w:val="both"/>
        <w:rPr>
          <w:rFonts w:ascii="Times New Roman" w:hAnsi="Times New Roman"/>
          <w:sz w:val="28"/>
          <w:szCs w:val="28"/>
        </w:rPr>
      </w:pPr>
      <w:r>
        <w:rPr>
          <w:rFonts w:ascii="Times New Roman" w:hAnsi="Times New Roman"/>
          <w:sz w:val="28"/>
          <w:szCs w:val="28"/>
        </w:rPr>
        <w:t>Кроме правовых мер, регулирующих и контролирующих благотворительную деятельность, существуют также государственные поощрения благотворительности. Эти меры поощрения чрезвычайно важны, так как стимулируют развитие благотворительности. Например, у</w:t>
      </w:r>
      <w:r w:rsidRPr="003871FB">
        <w:rPr>
          <w:rFonts w:ascii="Times New Roman" w:hAnsi="Times New Roman"/>
          <w:sz w:val="28"/>
          <w:szCs w:val="28"/>
        </w:rPr>
        <w:t>казом Президента РФ от 30.09.2015</w:t>
      </w:r>
      <w:r>
        <w:rPr>
          <w:rFonts w:ascii="Times New Roman" w:hAnsi="Times New Roman"/>
          <w:sz w:val="28"/>
          <w:szCs w:val="28"/>
        </w:rPr>
        <w:t xml:space="preserve"> г. № 491 с 1 января 2016 г. ут</w:t>
      </w:r>
      <w:r w:rsidRPr="003871FB">
        <w:rPr>
          <w:rFonts w:ascii="Times New Roman" w:hAnsi="Times New Roman"/>
          <w:sz w:val="28"/>
          <w:szCs w:val="28"/>
        </w:rPr>
        <w:t>верждена ежегодная Государственная преми</w:t>
      </w:r>
      <w:r>
        <w:rPr>
          <w:rFonts w:ascii="Times New Roman" w:hAnsi="Times New Roman"/>
          <w:sz w:val="28"/>
          <w:szCs w:val="28"/>
        </w:rPr>
        <w:t>я Российской Федерации за выдаю</w:t>
      </w:r>
      <w:r w:rsidRPr="003871FB">
        <w:rPr>
          <w:rFonts w:ascii="Times New Roman" w:hAnsi="Times New Roman"/>
          <w:sz w:val="28"/>
          <w:szCs w:val="28"/>
        </w:rPr>
        <w:t>щиеся достижения в благотворительной деятельности</w:t>
      </w:r>
      <w:r>
        <w:rPr>
          <w:rFonts w:ascii="Times New Roman" w:hAnsi="Times New Roman"/>
          <w:sz w:val="28"/>
          <w:szCs w:val="28"/>
        </w:rPr>
        <w:t xml:space="preserve">. </w:t>
      </w:r>
      <w:proofErr w:type="gramStart"/>
      <w:r>
        <w:rPr>
          <w:rFonts w:ascii="Times New Roman" w:hAnsi="Times New Roman"/>
          <w:sz w:val="28"/>
          <w:szCs w:val="28"/>
        </w:rPr>
        <w:t xml:space="preserve">Она будет выдаваться </w:t>
      </w:r>
      <w:r w:rsidRPr="003871FB">
        <w:rPr>
          <w:rFonts w:ascii="Times New Roman" w:hAnsi="Times New Roman"/>
          <w:sz w:val="28"/>
          <w:szCs w:val="28"/>
        </w:rPr>
        <w:t xml:space="preserve">лицам, </w:t>
      </w:r>
      <w:r>
        <w:rPr>
          <w:rFonts w:ascii="Times New Roman" w:hAnsi="Times New Roman"/>
          <w:sz w:val="28"/>
          <w:szCs w:val="28"/>
        </w:rPr>
        <w:t>«</w:t>
      </w:r>
      <w:r w:rsidRPr="003871FB">
        <w:rPr>
          <w:rFonts w:ascii="Times New Roman" w:hAnsi="Times New Roman"/>
          <w:sz w:val="28"/>
          <w:szCs w:val="28"/>
        </w:rPr>
        <w:t>ведущим активн</w:t>
      </w:r>
      <w:r w:rsidR="00AC7401">
        <w:rPr>
          <w:rFonts w:ascii="Times New Roman" w:hAnsi="Times New Roman"/>
          <w:sz w:val="28"/>
          <w:szCs w:val="28"/>
        </w:rPr>
        <w:t>ую и плодотворную  общественную</w:t>
      </w:r>
      <w:r w:rsidRPr="003871FB">
        <w:rPr>
          <w:rFonts w:ascii="Times New Roman" w:hAnsi="Times New Roman"/>
          <w:sz w:val="28"/>
          <w:szCs w:val="28"/>
        </w:rPr>
        <w:t xml:space="preserve"> деятельность,</w:t>
      </w:r>
      <w:r>
        <w:rPr>
          <w:rFonts w:ascii="Times New Roman" w:hAnsi="Times New Roman"/>
          <w:sz w:val="28"/>
          <w:szCs w:val="28"/>
        </w:rPr>
        <w:t xml:space="preserve"> </w:t>
      </w:r>
      <w:r w:rsidR="00AC7401">
        <w:rPr>
          <w:rFonts w:ascii="Times New Roman" w:hAnsi="Times New Roman"/>
          <w:sz w:val="28"/>
          <w:szCs w:val="28"/>
        </w:rPr>
        <w:t>направленную на формирование культуры</w:t>
      </w:r>
      <w:r w:rsidRPr="003871FB">
        <w:rPr>
          <w:rFonts w:ascii="Times New Roman" w:hAnsi="Times New Roman"/>
          <w:sz w:val="28"/>
          <w:szCs w:val="28"/>
        </w:rPr>
        <w:t xml:space="preserve"> благотворительности,</w:t>
      </w:r>
      <w:r>
        <w:rPr>
          <w:rFonts w:ascii="Times New Roman" w:hAnsi="Times New Roman"/>
          <w:sz w:val="28"/>
          <w:szCs w:val="28"/>
        </w:rPr>
        <w:t xml:space="preserve"> </w:t>
      </w:r>
      <w:r w:rsidR="00AC7401">
        <w:rPr>
          <w:rFonts w:ascii="Times New Roman" w:hAnsi="Times New Roman"/>
          <w:sz w:val="28"/>
          <w:szCs w:val="28"/>
        </w:rPr>
        <w:t xml:space="preserve">меценатства, волонтерства, оказание безвозмездной </w:t>
      </w:r>
      <w:r w:rsidRPr="003871FB">
        <w:rPr>
          <w:rFonts w:ascii="Times New Roman" w:hAnsi="Times New Roman"/>
          <w:sz w:val="28"/>
          <w:szCs w:val="28"/>
        </w:rPr>
        <w:t>помощи</w:t>
      </w:r>
      <w:r>
        <w:rPr>
          <w:rFonts w:ascii="Times New Roman" w:hAnsi="Times New Roman"/>
          <w:sz w:val="28"/>
          <w:szCs w:val="28"/>
        </w:rPr>
        <w:t xml:space="preserve"> </w:t>
      </w:r>
      <w:r w:rsidR="00AC7401">
        <w:rPr>
          <w:rFonts w:ascii="Times New Roman" w:hAnsi="Times New Roman"/>
          <w:sz w:val="28"/>
          <w:szCs w:val="28"/>
        </w:rPr>
        <w:t xml:space="preserve">нуждающимся в ней и получившую широкое </w:t>
      </w:r>
      <w:r w:rsidRPr="003871FB">
        <w:rPr>
          <w:rFonts w:ascii="Times New Roman" w:hAnsi="Times New Roman"/>
          <w:sz w:val="28"/>
          <w:szCs w:val="28"/>
        </w:rPr>
        <w:t>общ</w:t>
      </w:r>
      <w:r w:rsidR="00AC7401">
        <w:rPr>
          <w:rFonts w:ascii="Times New Roman" w:hAnsi="Times New Roman"/>
          <w:sz w:val="28"/>
          <w:szCs w:val="28"/>
        </w:rPr>
        <w:t xml:space="preserve">ественное </w:t>
      </w:r>
      <w:r w:rsidRPr="003871FB">
        <w:rPr>
          <w:rFonts w:ascii="Times New Roman" w:hAnsi="Times New Roman"/>
          <w:sz w:val="28"/>
          <w:szCs w:val="28"/>
        </w:rPr>
        <w:t>признание в</w:t>
      </w:r>
      <w:r>
        <w:rPr>
          <w:rFonts w:ascii="Times New Roman" w:hAnsi="Times New Roman"/>
          <w:sz w:val="28"/>
          <w:szCs w:val="28"/>
        </w:rPr>
        <w:t xml:space="preserve"> </w:t>
      </w:r>
      <w:r w:rsidR="00B47E45">
        <w:rPr>
          <w:rFonts w:ascii="Times New Roman" w:hAnsi="Times New Roman"/>
          <w:sz w:val="28"/>
          <w:szCs w:val="28"/>
        </w:rPr>
        <w:t>Российской Федерации».</w:t>
      </w:r>
      <w:proofErr w:type="gramEnd"/>
    </w:p>
    <w:p w:rsidR="00AE3DB8" w:rsidRDefault="00AE3DB8" w:rsidP="00BD6139">
      <w:pPr>
        <w:spacing w:after="0" w:line="360" w:lineRule="auto"/>
        <w:ind w:firstLine="709"/>
        <w:jc w:val="both"/>
        <w:rPr>
          <w:rFonts w:ascii="Times New Roman" w:hAnsi="Times New Roman"/>
          <w:sz w:val="28"/>
          <w:szCs w:val="28"/>
        </w:rPr>
      </w:pPr>
      <w:r w:rsidRPr="00AE3DB8">
        <w:rPr>
          <w:rFonts w:ascii="Times New Roman" w:hAnsi="Times New Roman"/>
          <w:sz w:val="28"/>
          <w:szCs w:val="28"/>
        </w:rPr>
        <w:lastRenderedPageBreak/>
        <w:t xml:space="preserve">Российское законодательство предусматривает социальные налоговые вычеты. Так, в соответствии со ст. 219 гл. 23 Налогового кодекса РФ, налогоплательщик имеет право на получение социальных налоговых вычетов на благотворительность. </w:t>
      </w:r>
      <w:proofErr w:type="gramStart"/>
      <w:r w:rsidRPr="00AE3DB8">
        <w:rPr>
          <w:rFonts w:ascii="Times New Roman" w:hAnsi="Times New Roman"/>
          <w:sz w:val="28"/>
          <w:szCs w:val="28"/>
        </w:rPr>
        <w:t>Вычет на благотворительные цели в виде денежной помощи организациям науки, культуры, образования, здравоохранения и социального обеспечения, частично или полностью финансируемым из средств соответствующих бюджетов, а также физкультурно-спортивным организациям, образовательным и дошкольным учреждениям на нужды физического воспитания граждан и содержание спортивных команд, а также в сумме пожертвований, перечисляемых (уплачиваемых) налогоплательщиком религиозным организациям на осуществление ими уставной деятельности, предоставляется в размере фактически</w:t>
      </w:r>
      <w:proofErr w:type="gramEnd"/>
      <w:r w:rsidRPr="00AE3DB8">
        <w:rPr>
          <w:rFonts w:ascii="Times New Roman" w:hAnsi="Times New Roman"/>
          <w:sz w:val="28"/>
          <w:szCs w:val="28"/>
        </w:rPr>
        <w:t xml:space="preserve"> произведенных налогоплательщиком расходов, но не более 25% от суммы дохода, полученного им в налоговом периоде. </w:t>
      </w:r>
    </w:p>
    <w:p w:rsidR="00AE3DB8" w:rsidRPr="00AE3DB8" w:rsidRDefault="00AE3DB8" w:rsidP="00BD6139">
      <w:pPr>
        <w:spacing w:after="0" w:line="360" w:lineRule="auto"/>
        <w:ind w:firstLine="709"/>
        <w:jc w:val="both"/>
        <w:rPr>
          <w:rFonts w:ascii="Times New Roman" w:hAnsi="Times New Roman"/>
          <w:sz w:val="28"/>
          <w:szCs w:val="28"/>
        </w:rPr>
      </w:pPr>
      <w:r w:rsidRPr="00AE3DB8">
        <w:rPr>
          <w:rFonts w:ascii="Times New Roman" w:hAnsi="Times New Roman"/>
          <w:sz w:val="28"/>
          <w:szCs w:val="28"/>
        </w:rPr>
        <w:t xml:space="preserve">Однако в ряду предложенных условий для осуществления личных пожертвований возможности получения льгот по уплате подоходного налога интересуют всего 4% населения (в 2008 г. таковых был 1%). Граждане России вообще относительно мало информированы о том, что людям, которые делают благотворительные пожертвования, предоставляется такая льгота. Только четверть респондентов сказали, что знают об этом. Подавляющее большинство — 73% </w:t>
      </w:r>
      <w:proofErr w:type="gramStart"/>
      <w:r w:rsidRPr="00AE3DB8">
        <w:rPr>
          <w:rFonts w:ascii="Times New Roman" w:hAnsi="Times New Roman"/>
          <w:sz w:val="28"/>
          <w:szCs w:val="28"/>
        </w:rPr>
        <w:t>опрошенных</w:t>
      </w:r>
      <w:proofErr w:type="gramEnd"/>
      <w:r w:rsidRPr="00AE3DB8">
        <w:rPr>
          <w:rFonts w:ascii="Times New Roman" w:hAnsi="Times New Roman"/>
          <w:sz w:val="28"/>
          <w:szCs w:val="28"/>
        </w:rPr>
        <w:t xml:space="preserve"> — н</w:t>
      </w:r>
      <w:r w:rsidR="00343130">
        <w:rPr>
          <w:rFonts w:ascii="Times New Roman" w:hAnsi="Times New Roman"/>
          <w:sz w:val="28"/>
          <w:szCs w:val="28"/>
        </w:rPr>
        <w:t>е знают о такой привилегии</w:t>
      </w:r>
      <w:r>
        <w:rPr>
          <w:rFonts w:ascii="Times New Roman" w:hAnsi="Times New Roman"/>
          <w:sz w:val="28"/>
          <w:szCs w:val="28"/>
        </w:rPr>
        <w:t xml:space="preserve"> </w:t>
      </w:r>
      <w:r w:rsidR="007C3C15" w:rsidRPr="00AC7401">
        <w:rPr>
          <w:rFonts w:ascii="Times New Roman" w:hAnsi="Times New Roman"/>
          <w:sz w:val="28"/>
          <w:szCs w:val="28"/>
        </w:rPr>
        <w:t>[</w:t>
      </w:r>
      <w:r w:rsidR="007C3C15">
        <w:rPr>
          <w:rFonts w:ascii="Times New Roman" w:hAnsi="Times New Roman"/>
          <w:sz w:val="28"/>
          <w:szCs w:val="28"/>
        </w:rPr>
        <w:t>9</w:t>
      </w:r>
      <w:r w:rsidRPr="00AE3DB8">
        <w:rPr>
          <w:rFonts w:ascii="Times New Roman" w:hAnsi="Times New Roman"/>
          <w:sz w:val="28"/>
          <w:szCs w:val="28"/>
        </w:rPr>
        <w:t>]</w:t>
      </w:r>
      <w:r w:rsidR="00343130">
        <w:rPr>
          <w:rFonts w:ascii="Times New Roman" w:hAnsi="Times New Roman"/>
          <w:sz w:val="28"/>
          <w:szCs w:val="28"/>
        </w:rPr>
        <w:t>.</w:t>
      </w:r>
    </w:p>
    <w:p w:rsidR="00D26A07" w:rsidRPr="00D26A07" w:rsidRDefault="00D26A07" w:rsidP="00BD6139">
      <w:pPr>
        <w:spacing w:after="0" w:line="360" w:lineRule="auto"/>
        <w:ind w:firstLine="709"/>
        <w:jc w:val="both"/>
        <w:rPr>
          <w:rFonts w:ascii="Times New Roman" w:hAnsi="Times New Roman"/>
          <w:sz w:val="28"/>
          <w:szCs w:val="28"/>
        </w:rPr>
      </w:pPr>
      <w:r>
        <w:rPr>
          <w:rFonts w:ascii="Times New Roman" w:hAnsi="Times New Roman"/>
          <w:sz w:val="28"/>
          <w:szCs w:val="28"/>
        </w:rPr>
        <w:t>Возвращаясь к правовым актам, регулирующим благотворительность, нельзя не сказать, что о</w:t>
      </w:r>
      <w:r w:rsidRPr="00D26A07">
        <w:rPr>
          <w:rFonts w:ascii="Times New Roman" w:hAnsi="Times New Roman"/>
          <w:sz w:val="28"/>
          <w:szCs w:val="28"/>
        </w:rPr>
        <w:t>сновным нормативным правовым актом, регулирующим благотворительную деятельность в России, является Федеральный закон от 11.08.1995 № 135-ФЗ «О благотворительной деятельности и благотворительных организациях» (с последующими изменениями и дополнениями).</w:t>
      </w:r>
    </w:p>
    <w:p w:rsidR="00D26A07" w:rsidRDefault="00D26A07" w:rsidP="00BD6139">
      <w:pPr>
        <w:spacing w:after="0" w:line="360" w:lineRule="auto"/>
        <w:ind w:firstLine="709"/>
        <w:jc w:val="both"/>
        <w:rPr>
          <w:rFonts w:ascii="Times New Roman" w:hAnsi="Times New Roman"/>
          <w:sz w:val="28"/>
          <w:szCs w:val="28"/>
        </w:rPr>
      </w:pPr>
      <w:r w:rsidRPr="00D26A07">
        <w:rPr>
          <w:rFonts w:ascii="Times New Roman" w:hAnsi="Times New Roman"/>
          <w:sz w:val="28"/>
          <w:szCs w:val="28"/>
        </w:rPr>
        <w:t xml:space="preserve">В нем четко прописаны и детально определены цели и формы благотворительной деятельности, ее сущность и основные характеристики </w:t>
      </w:r>
      <w:r w:rsidRPr="00D26A07">
        <w:rPr>
          <w:rFonts w:ascii="Times New Roman" w:hAnsi="Times New Roman"/>
          <w:sz w:val="28"/>
          <w:szCs w:val="28"/>
        </w:rPr>
        <w:lastRenderedPageBreak/>
        <w:t xml:space="preserve">благотворительных организаций. Иные нормативные акты (федеральные и муниципальные) могут лишь конкретизировать и уточнять положения закона. В июле 2009 г. распоряжением Правительства России была одобрена концепция, определяющая основные направления государственной политики в обеспечении содействия в развитии </w:t>
      </w:r>
      <w:r>
        <w:rPr>
          <w:rFonts w:ascii="Times New Roman" w:hAnsi="Times New Roman"/>
          <w:sz w:val="28"/>
          <w:szCs w:val="28"/>
        </w:rPr>
        <w:t>благотворительности</w:t>
      </w:r>
      <w:r w:rsidRPr="00D26A07">
        <w:rPr>
          <w:rFonts w:ascii="Times New Roman" w:hAnsi="Times New Roman"/>
          <w:sz w:val="28"/>
          <w:szCs w:val="28"/>
        </w:rPr>
        <w:t xml:space="preserve"> и добровольчества. Основные направления этой политики уточнялись и конкретизировались в годовых посланиях Президента РФ Федеральному Собранию России</w:t>
      </w:r>
      <w:r>
        <w:rPr>
          <w:rFonts w:ascii="Times New Roman" w:hAnsi="Times New Roman"/>
          <w:sz w:val="28"/>
          <w:szCs w:val="28"/>
        </w:rPr>
        <w:t xml:space="preserve"> в отдельных нормативных актах.</w:t>
      </w:r>
    </w:p>
    <w:p w:rsidR="00D26A07" w:rsidRPr="00586B5E" w:rsidRDefault="00D26A07" w:rsidP="00BD6139">
      <w:pPr>
        <w:spacing w:after="0" w:line="360" w:lineRule="auto"/>
        <w:ind w:firstLine="709"/>
        <w:jc w:val="both"/>
        <w:rPr>
          <w:rFonts w:ascii="Times New Roman" w:hAnsi="Times New Roman"/>
          <w:sz w:val="28"/>
          <w:szCs w:val="28"/>
        </w:rPr>
      </w:pPr>
      <w:r w:rsidRPr="00D26A07">
        <w:rPr>
          <w:rFonts w:ascii="Times New Roman" w:hAnsi="Times New Roman"/>
          <w:sz w:val="28"/>
          <w:szCs w:val="28"/>
        </w:rPr>
        <w:t xml:space="preserve">Правовую базу деятельности, связанную с благотворительностью, социальной защитой определенных категорий населения, составляют также такие законы РФ, как: «О вынужденных переселенцах», «О занятости населения в Российской Федерации», «О социальной защите инвалидов», «О социальном обслуживании граждан пожилого возраста и инвалидов», «Об основах охраны труда в РФ», «Об основных гарантиях прав </w:t>
      </w:r>
      <w:r w:rsidR="00343130">
        <w:rPr>
          <w:rFonts w:ascii="Times New Roman" w:hAnsi="Times New Roman"/>
          <w:sz w:val="28"/>
          <w:szCs w:val="28"/>
        </w:rPr>
        <w:t>ребенка в Российской Федерации»</w:t>
      </w:r>
      <w:r w:rsidR="00586B5E">
        <w:rPr>
          <w:rFonts w:ascii="Times New Roman" w:hAnsi="Times New Roman"/>
          <w:sz w:val="28"/>
          <w:szCs w:val="28"/>
        </w:rPr>
        <w:t xml:space="preserve"> </w:t>
      </w:r>
      <w:r w:rsidR="00586B5E" w:rsidRPr="00586B5E">
        <w:rPr>
          <w:rFonts w:ascii="Times New Roman" w:hAnsi="Times New Roman"/>
          <w:sz w:val="28"/>
          <w:szCs w:val="28"/>
        </w:rPr>
        <w:t>[</w:t>
      </w:r>
      <w:r w:rsidR="007C3C15">
        <w:rPr>
          <w:rFonts w:ascii="Times New Roman" w:hAnsi="Times New Roman"/>
          <w:sz w:val="28"/>
          <w:szCs w:val="28"/>
        </w:rPr>
        <w:t>23</w:t>
      </w:r>
      <w:r w:rsidR="00586B5E" w:rsidRPr="00586B5E">
        <w:rPr>
          <w:rFonts w:ascii="Times New Roman" w:hAnsi="Times New Roman"/>
          <w:sz w:val="28"/>
          <w:szCs w:val="28"/>
        </w:rPr>
        <w:t>]</w:t>
      </w:r>
      <w:r w:rsidR="00343130">
        <w:rPr>
          <w:rFonts w:ascii="Times New Roman" w:hAnsi="Times New Roman"/>
          <w:sz w:val="28"/>
          <w:szCs w:val="28"/>
        </w:rPr>
        <w:t>.</w:t>
      </w:r>
    </w:p>
    <w:p w:rsidR="00D26A07" w:rsidRDefault="00D26A07" w:rsidP="00BD6139">
      <w:pPr>
        <w:spacing w:after="0" w:line="360" w:lineRule="auto"/>
        <w:ind w:firstLine="709"/>
        <w:jc w:val="both"/>
        <w:rPr>
          <w:rFonts w:ascii="Times New Roman" w:hAnsi="Times New Roman"/>
          <w:sz w:val="28"/>
          <w:szCs w:val="28"/>
        </w:rPr>
      </w:pPr>
      <w:r w:rsidRPr="00D26A07">
        <w:rPr>
          <w:rFonts w:ascii="Times New Roman" w:hAnsi="Times New Roman"/>
          <w:sz w:val="28"/>
          <w:szCs w:val="28"/>
        </w:rPr>
        <w:t>Положения, связанные с благотворительной деятельностью, регламентирующие отдельные стороны благотворительной деятельности, содержатся и в других</w:t>
      </w:r>
      <w:r>
        <w:rPr>
          <w:rFonts w:ascii="Times New Roman" w:hAnsi="Times New Roman"/>
          <w:sz w:val="28"/>
          <w:szCs w:val="28"/>
        </w:rPr>
        <w:t xml:space="preserve"> </w:t>
      </w:r>
      <w:r w:rsidRPr="00D26A07">
        <w:rPr>
          <w:rFonts w:ascii="Times New Roman" w:hAnsi="Times New Roman"/>
          <w:sz w:val="28"/>
          <w:szCs w:val="28"/>
        </w:rPr>
        <w:t>нормативных актах: гражданском, налоговом ко</w:t>
      </w:r>
      <w:r>
        <w:rPr>
          <w:rFonts w:ascii="Times New Roman" w:hAnsi="Times New Roman"/>
          <w:sz w:val="28"/>
          <w:szCs w:val="28"/>
        </w:rPr>
        <w:t>дексах, законе о рекламе и других.</w:t>
      </w:r>
    </w:p>
    <w:p w:rsidR="000E5329" w:rsidRPr="007C3C15" w:rsidRDefault="00BC11D5" w:rsidP="00BD6139">
      <w:pPr>
        <w:spacing w:after="0" w:line="360" w:lineRule="auto"/>
        <w:ind w:firstLine="709"/>
        <w:jc w:val="both"/>
        <w:rPr>
          <w:rFonts w:ascii="Times New Roman" w:hAnsi="Times New Roman"/>
          <w:sz w:val="28"/>
          <w:szCs w:val="28"/>
        </w:rPr>
      </w:pPr>
      <w:r>
        <w:rPr>
          <w:rFonts w:ascii="Times New Roman" w:hAnsi="Times New Roman"/>
          <w:sz w:val="28"/>
          <w:szCs w:val="28"/>
        </w:rPr>
        <w:t>Рассматривая благотворительную деятельность как общественный институт, занимающийся реализацией социальной политики, стоит заметить, что принимаемые решения в сфере социальной политики, нацелены на улучшения качества жизни населения страны.</w:t>
      </w:r>
      <w:r w:rsidR="00703292">
        <w:rPr>
          <w:rFonts w:ascii="Times New Roman" w:hAnsi="Times New Roman"/>
          <w:sz w:val="28"/>
          <w:szCs w:val="28"/>
        </w:rPr>
        <w:t xml:space="preserve"> </w:t>
      </w:r>
      <w:proofErr w:type="gramStart"/>
      <w:r w:rsidR="00703292" w:rsidRPr="00703292">
        <w:rPr>
          <w:rFonts w:ascii="Times New Roman" w:hAnsi="Times New Roman"/>
          <w:sz w:val="28"/>
          <w:szCs w:val="28"/>
        </w:rPr>
        <w:t xml:space="preserve">Ресурсы филантропии </w:t>
      </w:r>
      <w:r w:rsidR="00703292">
        <w:rPr>
          <w:rFonts w:ascii="Times New Roman" w:hAnsi="Times New Roman"/>
          <w:sz w:val="28"/>
          <w:szCs w:val="28"/>
        </w:rPr>
        <w:t>обеспечивают простор созидатель</w:t>
      </w:r>
      <w:r w:rsidR="00703292" w:rsidRPr="00703292">
        <w:rPr>
          <w:rFonts w:ascii="Times New Roman" w:hAnsi="Times New Roman"/>
          <w:sz w:val="28"/>
          <w:szCs w:val="28"/>
        </w:rPr>
        <w:t>ной инициативе и социальн</w:t>
      </w:r>
      <w:r w:rsidR="00703292">
        <w:rPr>
          <w:rFonts w:ascii="Times New Roman" w:hAnsi="Times New Roman"/>
          <w:sz w:val="28"/>
          <w:szCs w:val="28"/>
        </w:rPr>
        <w:t>ому творчеству широких слоев на</w:t>
      </w:r>
      <w:r w:rsidR="00703292" w:rsidRPr="00703292">
        <w:rPr>
          <w:rFonts w:ascii="Times New Roman" w:hAnsi="Times New Roman"/>
          <w:sz w:val="28"/>
          <w:szCs w:val="28"/>
        </w:rPr>
        <w:t>селения в развитии большинства секторов социальной сферы,</w:t>
      </w:r>
      <w:r w:rsidR="00703292">
        <w:rPr>
          <w:rFonts w:ascii="Times New Roman" w:hAnsi="Times New Roman"/>
          <w:sz w:val="28"/>
          <w:szCs w:val="28"/>
        </w:rPr>
        <w:t xml:space="preserve"> </w:t>
      </w:r>
      <w:r w:rsidR="00703292" w:rsidRPr="00703292">
        <w:rPr>
          <w:rFonts w:ascii="Times New Roman" w:hAnsi="Times New Roman"/>
          <w:sz w:val="28"/>
          <w:szCs w:val="28"/>
        </w:rPr>
        <w:t>включая образование, здравоо</w:t>
      </w:r>
      <w:r w:rsidR="00703292">
        <w:rPr>
          <w:rFonts w:ascii="Times New Roman" w:hAnsi="Times New Roman"/>
          <w:sz w:val="28"/>
          <w:szCs w:val="28"/>
        </w:rPr>
        <w:t>хранение, науку, культуру, физи</w:t>
      </w:r>
      <w:r w:rsidR="00703292" w:rsidRPr="00703292">
        <w:rPr>
          <w:rFonts w:ascii="Times New Roman" w:hAnsi="Times New Roman"/>
          <w:sz w:val="28"/>
          <w:szCs w:val="28"/>
        </w:rPr>
        <w:t>ческую культуру и массовый спорт, охрану окружающей среды и</w:t>
      </w:r>
      <w:r w:rsidR="00703292">
        <w:rPr>
          <w:rFonts w:ascii="Times New Roman" w:hAnsi="Times New Roman"/>
          <w:sz w:val="28"/>
          <w:szCs w:val="28"/>
        </w:rPr>
        <w:t xml:space="preserve"> </w:t>
      </w:r>
      <w:r w:rsidR="00703292" w:rsidRPr="00703292">
        <w:rPr>
          <w:rFonts w:ascii="Times New Roman" w:hAnsi="Times New Roman"/>
          <w:sz w:val="28"/>
          <w:szCs w:val="28"/>
        </w:rPr>
        <w:t>др. В связи с этим именно в странах с высоким уровнем развития</w:t>
      </w:r>
      <w:r w:rsidR="00703292">
        <w:rPr>
          <w:rFonts w:ascii="Times New Roman" w:hAnsi="Times New Roman"/>
          <w:sz w:val="28"/>
          <w:szCs w:val="28"/>
        </w:rPr>
        <w:t xml:space="preserve"> </w:t>
      </w:r>
      <w:r w:rsidR="00703292" w:rsidRPr="00703292">
        <w:rPr>
          <w:rFonts w:ascii="Times New Roman" w:hAnsi="Times New Roman"/>
          <w:sz w:val="28"/>
          <w:szCs w:val="28"/>
        </w:rPr>
        <w:t>частная филантропия широко признается общественно полезной</w:t>
      </w:r>
      <w:r w:rsidR="00703292">
        <w:rPr>
          <w:rFonts w:ascii="Times New Roman" w:hAnsi="Times New Roman"/>
          <w:sz w:val="28"/>
          <w:szCs w:val="28"/>
        </w:rPr>
        <w:t xml:space="preserve"> </w:t>
      </w:r>
      <w:r w:rsidR="00703292" w:rsidRPr="00703292">
        <w:rPr>
          <w:rFonts w:ascii="Times New Roman" w:hAnsi="Times New Roman"/>
          <w:sz w:val="28"/>
          <w:szCs w:val="28"/>
        </w:rPr>
        <w:t>деятельностью, поддерживается как гражданским обществом, так</w:t>
      </w:r>
      <w:r w:rsidR="00703292">
        <w:rPr>
          <w:rFonts w:ascii="Times New Roman" w:hAnsi="Times New Roman"/>
          <w:sz w:val="28"/>
          <w:szCs w:val="28"/>
        </w:rPr>
        <w:t xml:space="preserve"> </w:t>
      </w:r>
      <w:r w:rsidR="00343130">
        <w:rPr>
          <w:rFonts w:ascii="Times New Roman" w:hAnsi="Times New Roman"/>
          <w:sz w:val="28"/>
          <w:szCs w:val="28"/>
        </w:rPr>
        <w:t>и государством</w:t>
      </w:r>
      <w:r w:rsidR="00703292">
        <w:rPr>
          <w:rFonts w:ascii="Times New Roman" w:hAnsi="Times New Roman"/>
          <w:sz w:val="28"/>
          <w:szCs w:val="28"/>
        </w:rPr>
        <w:t xml:space="preserve"> </w:t>
      </w:r>
      <w:r w:rsidR="00703292" w:rsidRPr="006005CC">
        <w:rPr>
          <w:rFonts w:ascii="Times New Roman" w:hAnsi="Times New Roman"/>
          <w:sz w:val="28"/>
          <w:szCs w:val="28"/>
        </w:rPr>
        <w:t>[</w:t>
      </w:r>
      <w:r w:rsidR="007C3C15">
        <w:rPr>
          <w:rFonts w:ascii="Times New Roman" w:hAnsi="Times New Roman"/>
          <w:sz w:val="28"/>
          <w:szCs w:val="28"/>
        </w:rPr>
        <w:t>9</w:t>
      </w:r>
      <w:r w:rsidR="007C3C15" w:rsidRPr="00AC7401">
        <w:rPr>
          <w:rFonts w:ascii="Times New Roman" w:hAnsi="Times New Roman"/>
          <w:sz w:val="28"/>
          <w:szCs w:val="28"/>
        </w:rPr>
        <w:t>]</w:t>
      </w:r>
      <w:r w:rsidR="00343130">
        <w:rPr>
          <w:rFonts w:ascii="Times New Roman" w:hAnsi="Times New Roman"/>
          <w:sz w:val="28"/>
          <w:szCs w:val="28"/>
        </w:rPr>
        <w:t>.</w:t>
      </w:r>
      <w:proofErr w:type="gramEnd"/>
    </w:p>
    <w:p w:rsidR="00235C39" w:rsidRDefault="00235C39"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Можно сделать вывод, что благотворительная деятельность оказывает большое влияние на социальную защиту населения. Во-первых, благотворительность перенимает часть функций государства по социальной защите. Тем самым повышается эффективность решения сложившихся проблем у людей, находящихся в трудной жизненной ситуации.</w:t>
      </w:r>
    </w:p>
    <w:p w:rsidR="00235C39" w:rsidRDefault="00235C39" w:rsidP="00BD6139">
      <w:pPr>
        <w:spacing w:after="0" w:line="360" w:lineRule="auto"/>
        <w:ind w:firstLine="709"/>
        <w:jc w:val="both"/>
        <w:rPr>
          <w:rFonts w:ascii="Times New Roman" w:hAnsi="Times New Roman"/>
          <w:sz w:val="28"/>
          <w:szCs w:val="28"/>
        </w:rPr>
      </w:pPr>
      <w:r>
        <w:rPr>
          <w:rFonts w:ascii="Times New Roman" w:hAnsi="Times New Roman"/>
          <w:sz w:val="28"/>
          <w:szCs w:val="28"/>
        </w:rPr>
        <w:t>Во-вторых, благотворительная деятельность сплачивает общество для решения сложившихся проблем. Гражданское общество направляет собственные ресурсы на помощь нуждающимся, тем самым оказывая им социальную помощь и защиту.</w:t>
      </w:r>
    </w:p>
    <w:p w:rsidR="00235C39" w:rsidRDefault="00235C3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В-третьих, благотворительность мотивирует </w:t>
      </w:r>
      <w:r w:rsidR="001F02BE">
        <w:rPr>
          <w:rFonts w:ascii="Times New Roman" w:hAnsi="Times New Roman"/>
          <w:sz w:val="28"/>
          <w:szCs w:val="28"/>
        </w:rPr>
        <w:t>государство</w:t>
      </w:r>
      <w:r>
        <w:rPr>
          <w:rFonts w:ascii="Times New Roman" w:hAnsi="Times New Roman"/>
          <w:sz w:val="28"/>
          <w:szCs w:val="28"/>
        </w:rPr>
        <w:t xml:space="preserve"> на поиск и разработку более эффективных моделей социальной защиты, в том числе </w:t>
      </w:r>
      <w:r w:rsidR="001F02BE">
        <w:rPr>
          <w:rFonts w:ascii="Times New Roman" w:hAnsi="Times New Roman"/>
          <w:sz w:val="28"/>
          <w:szCs w:val="28"/>
        </w:rPr>
        <w:t>улучшая законодательство в сфере благотворительной деятельности. Развивая законодательную базу, делая эффективность благотворительности выше, государство помогает обществу решать имеющиеся социальные проблемы.</w:t>
      </w:r>
    </w:p>
    <w:p w:rsidR="00711DBB" w:rsidRDefault="00550A7C"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это многовековая практика, направленная на безвозмездную помощь нуждающимся людям. Пройдя через множество этапов развития, благотворительная деятельность стала одним из важнейших социальных институтов общества. Институт благотворительность оказывает влияние на множество сфер жизни общества. Имеет обширную теоретическую и практическую базу, а также большой потенциал для развития.</w:t>
      </w:r>
    </w:p>
    <w:p w:rsidR="00711DBB" w:rsidRDefault="00711DBB" w:rsidP="00BD6139">
      <w:pPr>
        <w:ind w:firstLine="709"/>
        <w:rPr>
          <w:rFonts w:ascii="Times New Roman" w:hAnsi="Times New Roman"/>
          <w:sz w:val="28"/>
          <w:szCs w:val="28"/>
        </w:rPr>
      </w:pPr>
      <w:r>
        <w:rPr>
          <w:rFonts w:ascii="Times New Roman" w:hAnsi="Times New Roman"/>
          <w:sz w:val="28"/>
          <w:szCs w:val="28"/>
        </w:rPr>
        <w:br w:type="page"/>
      </w:r>
    </w:p>
    <w:p w:rsidR="00AC2091" w:rsidRPr="00AC2091" w:rsidRDefault="00AC2091" w:rsidP="00BD6139">
      <w:pPr>
        <w:spacing w:after="0" w:line="360" w:lineRule="auto"/>
        <w:ind w:firstLine="709"/>
        <w:jc w:val="both"/>
        <w:rPr>
          <w:rFonts w:ascii="Times New Roman" w:hAnsi="Times New Roman" w:cs="Times New Roman"/>
          <w:b/>
          <w:sz w:val="28"/>
          <w:szCs w:val="28"/>
        </w:rPr>
      </w:pPr>
      <w:r w:rsidRPr="00AC2091">
        <w:rPr>
          <w:rFonts w:ascii="Times New Roman" w:hAnsi="Times New Roman" w:cs="Times New Roman"/>
          <w:b/>
          <w:sz w:val="28"/>
          <w:szCs w:val="28"/>
        </w:rPr>
        <w:lastRenderedPageBreak/>
        <w:t xml:space="preserve">Глава </w:t>
      </w:r>
      <w:r w:rsidR="00AC7401">
        <w:rPr>
          <w:rFonts w:ascii="Times New Roman" w:hAnsi="Times New Roman" w:cs="Times New Roman"/>
          <w:b/>
          <w:sz w:val="28"/>
          <w:szCs w:val="28"/>
        </w:rPr>
        <w:t>2</w:t>
      </w:r>
      <w:r w:rsidRPr="00AC2091">
        <w:rPr>
          <w:rFonts w:ascii="Times New Roman" w:hAnsi="Times New Roman" w:cs="Times New Roman"/>
          <w:b/>
          <w:sz w:val="28"/>
          <w:szCs w:val="28"/>
        </w:rPr>
        <w:t>. Исследование роли благотворительной деятельности в социальной защите населения</w:t>
      </w:r>
    </w:p>
    <w:p w:rsidR="00AC2091" w:rsidRPr="00AC2091" w:rsidRDefault="00AC2091" w:rsidP="00BD6139">
      <w:pPr>
        <w:spacing w:after="0" w:line="360" w:lineRule="auto"/>
        <w:ind w:firstLine="709"/>
        <w:jc w:val="both"/>
        <w:rPr>
          <w:rFonts w:ascii="Times New Roman" w:hAnsi="Times New Roman" w:cs="Times New Roman"/>
          <w:b/>
          <w:sz w:val="28"/>
          <w:szCs w:val="28"/>
        </w:rPr>
      </w:pPr>
      <w:r w:rsidRPr="00AC2091">
        <w:rPr>
          <w:rFonts w:ascii="Times New Roman" w:hAnsi="Times New Roman" w:cs="Times New Roman"/>
          <w:b/>
          <w:sz w:val="28"/>
          <w:szCs w:val="28"/>
        </w:rPr>
        <w:t>2.1. Программа исследования</w:t>
      </w:r>
    </w:p>
    <w:p w:rsidR="00711DBB" w:rsidRPr="00AC2091" w:rsidRDefault="00711DBB" w:rsidP="00BD6139">
      <w:pPr>
        <w:spacing w:after="0" w:line="360" w:lineRule="auto"/>
        <w:ind w:firstLine="709"/>
        <w:jc w:val="both"/>
        <w:rPr>
          <w:rFonts w:ascii="Times New Roman" w:hAnsi="Times New Roman" w:cs="Times New Roman"/>
          <w:b/>
          <w:sz w:val="28"/>
          <w:szCs w:val="28"/>
        </w:rPr>
      </w:pPr>
      <w:r w:rsidRPr="00AC2091">
        <w:rPr>
          <w:rFonts w:ascii="Times New Roman" w:hAnsi="Times New Roman" w:cs="Times New Roman"/>
          <w:b/>
          <w:sz w:val="28"/>
          <w:szCs w:val="28"/>
        </w:rPr>
        <w:t>Теоретико-ме</w:t>
      </w:r>
      <w:r w:rsidR="00AC2091" w:rsidRPr="00AC2091">
        <w:rPr>
          <w:rFonts w:ascii="Times New Roman" w:hAnsi="Times New Roman" w:cs="Times New Roman"/>
          <w:b/>
          <w:sz w:val="28"/>
          <w:szCs w:val="28"/>
        </w:rPr>
        <w:t>тодологический раздел программы.</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Анализ проблемной ситуации. Формулировка проблемы исследования</w:t>
      </w:r>
      <w:r w:rsidR="00AC2091">
        <w:rPr>
          <w:rFonts w:ascii="Times New Roman" w:hAnsi="Times New Roman" w:cs="Times New Roman"/>
          <w:sz w:val="28"/>
          <w:szCs w:val="28"/>
        </w:rPr>
        <w:t>.</w:t>
      </w:r>
      <w:r w:rsidRPr="00AC2091">
        <w:rPr>
          <w:rFonts w:ascii="Times New Roman" w:hAnsi="Times New Roman" w:cs="Times New Roman"/>
          <w:sz w:val="28"/>
          <w:szCs w:val="28"/>
        </w:rPr>
        <w:t xml:space="preserve"> </w:t>
      </w:r>
    </w:p>
    <w:p w:rsidR="00711DBB" w:rsidRPr="00AC2091" w:rsidRDefault="00AC7401" w:rsidP="00BD6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 </w:t>
      </w:r>
      <w:r w:rsidR="00711DBB" w:rsidRPr="00AC2091">
        <w:rPr>
          <w:rFonts w:ascii="Times New Roman" w:hAnsi="Times New Roman" w:cs="Times New Roman"/>
          <w:sz w:val="28"/>
          <w:szCs w:val="28"/>
        </w:rPr>
        <w:t>современной России благотворительная деятельность является развивающимся направлением, но уже существует множество организаций, которые занимаются благотворительностью. Благотворительность зарекомендовала себя как ценный ресурс социальной защиты населения, так как, несмотря на то, что институт благотворительности окончательно не укоренился в России, благотворительная деятельность выступает как поддержка сфер и случаев социальной защиты, не получивших нужное количество ресурсов от государства для своего нормального функционирования.</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Сейчас, в обществе, есть тенденции к тому, что благотворительная деятельность уходит на второй план. Это связано с тем, что она не очень понятна людям и организациям, а также отсутствует доверие к благотворительности. Недостаток внимания к благотворительности, судя по всему, находится в привычном не только для советского, но и для постсоветского общества совмещении недоверия к альтруистическим устремлениям людей с надеждой на помощь государства. Тем не менее, частные благотворительные практики не исчезли в России даже на пике государственного вмешательства в общественную жизнь. Сегодня, развитие  этих практик — один из главных аспектов становления гражданского общества.</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В сложившейся ситуации важно, чтобы нормативно–правовые акты позволяли новому появившемуся капиталу находить путь к благотворительной деятельности. Поэтому принимаемые инициативы в области благотворительности должны быть направлены на формирование позитивных изменений в благотворительной деятельности, для того, чтобы </w:t>
      </w:r>
      <w:r w:rsidRPr="00AC2091">
        <w:rPr>
          <w:rFonts w:ascii="Times New Roman" w:hAnsi="Times New Roman" w:cs="Times New Roman"/>
          <w:sz w:val="28"/>
          <w:szCs w:val="28"/>
        </w:rPr>
        <w:lastRenderedPageBreak/>
        <w:t xml:space="preserve">стимулировать вложение средств и обеспечить социальную защиту населения с помощью благотворительности и увеличение её роли в социальной сфере. </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Поэтому актуальностью темы является недостаточное развитие роли благотворительной деятельности в социальной защите населения и недостаток престижа благотворительности.</w:t>
      </w:r>
    </w:p>
    <w:p w:rsidR="00711DBB" w:rsidRPr="00AC2091" w:rsidRDefault="00AC2091" w:rsidP="00BD6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 предмет исследования:</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Объект исследования – благотворительная деятельность в Алтайском крае.</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Предмет исследования – роль благотворительной деятельности в социальной защите населения в Алтайском крае.</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Цель и задачи исследования </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Цель исследования – характеристика роли благотворительной деятельности в социальной защите населения в Алтайском крае.</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Задачи исследования: </w:t>
      </w:r>
    </w:p>
    <w:p w:rsidR="00711DBB" w:rsidRPr="00AC2091" w:rsidRDefault="00711DBB" w:rsidP="00BD6139">
      <w:pPr>
        <w:pStyle w:val="a3"/>
        <w:numPr>
          <w:ilvl w:val="0"/>
          <w:numId w:val="16"/>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Проанализировать роль благотворительной деятельности в социальной защите населения в Алтайском крае;</w:t>
      </w:r>
    </w:p>
    <w:p w:rsidR="00711DBB" w:rsidRPr="00AC2091" w:rsidRDefault="00711DBB" w:rsidP="00BD6139">
      <w:pPr>
        <w:pStyle w:val="a3"/>
        <w:numPr>
          <w:ilvl w:val="0"/>
          <w:numId w:val="16"/>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Выявить главные пути развития и совершенствования благотворительной деятельности;</w:t>
      </w:r>
    </w:p>
    <w:p w:rsidR="00711DBB" w:rsidRPr="00AC2091" w:rsidRDefault="00711DBB" w:rsidP="00BD6139">
      <w:pPr>
        <w:pStyle w:val="a3"/>
        <w:numPr>
          <w:ilvl w:val="0"/>
          <w:numId w:val="16"/>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Проанализировать отношение к благотворительной деятельности в Алтайском крае.</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Лог</w:t>
      </w:r>
      <w:r w:rsidR="006F64CC">
        <w:rPr>
          <w:rFonts w:ascii="Times New Roman" w:hAnsi="Times New Roman" w:cs="Times New Roman"/>
          <w:sz w:val="28"/>
          <w:szCs w:val="28"/>
        </w:rPr>
        <w:t>ический анализ основных понятий.</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Теоретическая интерпретация: </w:t>
      </w:r>
    </w:p>
    <w:p w:rsidR="00711DBB" w:rsidRPr="00AC2091" w:rsidRDefault="00711DBB" w:rsidP="00BD6139">
      <w:pPr>
        <w:pStyle w:val="a3"/>
        <w:numPr>
          <w:ilvl w:val="0"/>
          <w:numId w:val="15"/>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Благотворительная деятельность – это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711DBB" w:rsidRPr="00AC2091" w:rsidRDefault="00711DBB" w:rsidP="00BD6139">
      <w:pPr>
        <w:pStyle w:val="a3"/>
        <w:numPr>
          <w:ilvl w:val="0"/>
          <w:numId w:val="15"/>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lastRenderedPageBreak/>
        <w:t>Благотворительная организация — неправительственная, негосударственная организация, созданная для осуществления благотворительной деятельности. Задачей организаций является осуществление целевых программ социальной поддержки категорий населения, содействия науке и образованию, поддержки культуры и искусства, охраны здоровья и пропаганды здорового образа жизни, охраны окружающей среды.</w:t>
      </w:r>
    </w:p>
    <w:p w:rsidR="00711DBB" w:rsidRPr="00AC2091" w:rsidRDefault="00711DBB" w:rsidP="00BD6139">
      <w:pPr>
        <w:pStyle w:val="a3"/>
        <w:numPr>
          <w:ilvl w:val="0"/>
          <w:numId w:val="15"/>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Социальная политика – деятельность государства и других общественных институтов, направленная на прогрессивное развитие социальной сферы, совершенствование условий, образа и качества жизни людей, обеспечение определенной части их жизненных потребностей, оказание гражданам необходимой социальной поддержки, помощи и защиты.</w:t>
      </w:r>
    </w:p>
    <w:p w:rsidR="00711DBB" w:rsidRPr="00AC2091" w:rsidRDefault="00711DBB" w:rsidP="00BD6139">
      <w:pPr>
        <w:pStyle w:val="a3"/>
        <w:numPr>
          <w:ilvl w:val="0"/>
          <w:numId w:val="15"/>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Социальная защита населения — это одно из важнейших направлений социальной политики государства, заключающееся в установлении и поддержании общественно необходимого материального и социального </w:t>
      </w:r>
      <w:r w:rsidR="00343130">
        <w:rPr>
          <w:rFonts w:ascii="Times New Roman" w:hAnsi="Times New Roman" w:cs="Times New Roman"/>
          <w:sz w:val="28"/>
          <w:szCs w:val="28"/>
        </w:rPr>
        <w:t xml:space="preserve">положения всех членов общества </w:t>
      </w:r>
      <w:r w:rsidRPr="00AC2091">
        <w:rPr>
          <w:rFonts w:ascii="Times New Roman" w:hAnsi="Times New Roman" w:cs="Times New Roman"/>
          <w:sz w:val="28"/>
          <w:szCs w:val="28"/>
        </w:rPr>
        <w:t>[</w:t>
      </w:r>
      <w:r w:rsidR="00BF0ECE">
        <w:rPr>
          <w:rFonts w:ascii="Times New Roman" w:hAnsi="Times New Roman" w:cs="Times New Roman"/>
          <w:sz w:val="28"/>
          <w:szCs w:val="28"/>
        </w:rPr>
        <w:t>31</w:t>
      </w:r>
      <w:r w:rsidRPr="00AC2091">
        <w:rPr>
          <w:rFonts w:ascii="Times New Roman" w:hAnsi="Times New Roman" w:cs="Times New Roman"/>
          <w:sz w:val="28"/>
          <w:szCs w:val="28"/>
        </w:rPr>
        <w:t>]</w:t>
      </w:r>
      <w:r w:rsidR="00343130">
        <w:rPr>
          <w:rFonts w:ascii="Times New Roman" w:hAnsi="Times New Roman" w:cs="Times New Roman"/>
          <w:sz w:val="28"/>
          <w:szCs w:val="28"/>
        </w:rPr>
        <w:t>.</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Структурная интерпретация:</w:t>
      </w:r>
    </w:p>
    <w:p w:rsidR="00711DBB" w:rsidRPr="00AC2091" w:rsidRDefault="00BF74AA" w:rsidP="00BD6139">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Влияние благотворительности на общество</w:t>
      </w:r>
      <w:r w:rsidR="00711DBB" w:rsidRPr="00AC2091">
        <w:rPr>
          <w:rFonts w:ascii="Times New Roman" w:hAnsi="Times New Roman" w:cs="Times New Roman"/>
          <w:sz w:val="28"/>
          <w:szCs w:val="28"/>
        </w:rPr>
        <w:t>;</w:t>
      </w:r>
    </w:p>
    <w:p w:rsidR="00711DBB" w:rsidRPr="00AC2091" w:rsidRDefault="00BF74AA" w:rsidP="00BD6139">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благотворительности</w:t>
      </w:r>
      <w:r w:rsidR="00711DBB" w:rsidRPr="00AC2091">
        <w:rPr>
          <w:rFonts w:ascii="Times New Roman" w:hAnsi="Times New Roman" w:cs="Times New Roman"/>
          <w:sz w:val="28"/>
          <w:szCs w:val="28"/>
        </w:rPr>
        <w:t>;</w:t>
      </w:r>
    </w:p>
    <w:p w:rsidR="00711DBB" w:rsidRPr="00AC2091" w:rsidRDefault="00F91532" w:rsidP="00BD6139">
      <w:pPr>
        <w:pStyle w:val="a3"/>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социальной защиты</w:t>
      </w:r>
      <w:r w:rsidR="00711DBB" w:rsidRPr="00AC2091">
        <w:rPr>
          <w:rFonts w:ascii="Times New Roman" w:hAnsi="Times New Roman" w:cs="Times New Roman"/>
          <w:sz w:val="28"/>
          <w:szCs w:val="28"/>
        </w:rPr>
        <w:t>.</w:t>
      </w:r>
    </w:p>
    <w:p w:rsidR="00711DBB" w:rsidRPr="00AC2091" w:rsidRDefault="00711DBB" w:rsidP="00BD6139">
      <w:pPr>
        <w:spacing w:after="0" w:line="360" w:lineRule="auto"/>
        <w:ind w:firstLine="709"/>
        <w:jc w:val="both"/>
        <w:rPr>
          <w:rFonts w:ascii="Times New Roman" w:hAnsi="Times New Roman" w:cs="Times New Roman"/>
          <w:sz w:val="28"/>
          <w:szCs w:val="28"/>
        </w:rPr>
      </w:pPr>
      <w:proofErr w:type="spellStart"/>
      <w:r w:rsidRPr="00AC2091">
        <w:rPr>
          <w:rFonts w:ascii="Times New Roman" w:hAnsi="Times New Roman" w:cs="Times New Roman"/>
          <w:sz w:val="28"/>
          <w:szCs w:val="28"/>
        </w:rPr>
        <w:t>Опе</w:t>
      </w:r>
      <w:r w:rsidR="00226CC3">
        <w:rPr>
          <w:rFonts w:ascii="Times New Roman" w:hAnsi="Times New Roman" w:cs="Times New Roman"/>
          <w:sz w:val="28"/>
          <w:szCs w:val="28"/>
        </w:rPr>
        <w:t>рационализация</w:t>
      </w:r>
      <w:proofErr w:type="spellEnd"/>
      <w:r w:rsidR="00226CC3">
        <w:rPr>
          <w:rFonts w:ascii="Times New Roman" w:hAnsi="Times New Roman" w:cs="Times New Roman"/>
          <w:sz w:val="28"/>
          <w:szCs w:val="28"/>
        </w:rPr>
        <w:t xml:space="preserve"> основных понятий (Приложение 1).</w:t>
      </w:r>
      <w:r w:rsidRPr="00AC2091">
        <w:rPr>
          <w:rFonts w:ascii="Times New Roman" w:hAnsi="Times New Roman" w:cs="Times New Roman"/>
          <w:sz w:val="28"/>
          <w:szCs w:val="28"/>
        </w:rPr>
        <w:t xml:space="preserve"> </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Гипотезы исследования: </w:t>
      </w:r>
    </w:p>
    <w:p w:rsidR="00711DBB" w:rsidRPr="00AC2091" w:rsidRDefault="00711DBB" w:rsidP="00BD6139">
      <w:pPr>
        <w:pStyle w:val="a3"/>
        <w:numPr>
          <w:ilvl w:val="0"/>
          <w:numId w:val="17"/>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Возможно, роль благотворительной деятельности будет высокой</w:t>
      </w:r>
      <w:r w:rsidR="00351525">
        <w:rPr>
          <w:rFonts w:ascii="Times New Roman" w:hAnsi="Times New Roman" w:cs="Times New Roman"/>
          <w:sz w:val="28"/>
          <w:szCs w:val="28"/>
        </w:rPr>
        <w:t xml:space="preserve"> и в повышении роли не будет необходимости</w:t>
      </w:r>
      <w:r w:rsidRPr="00AC2091">
        <w:rPr>
          <w:rFonts w:ascii="Times New Roman" w:hAnsi="Times New Roman" w:cs="Times New Roman"/>
          <w:sz w:val="28"/>
          <w:szCs w:val="28"/>
        </w:rPr>
        <w:t>;</w:t>
      </w:r>
    </w:p>
    <w:p w:rsidR="00711DBB" w:rsidRPr="00AC2091" w:rsidRDefault="00711DBB" w:rsidP="00BD6139">
      <w:pPr>
        <w:pStyle w:val="a3"/>
        <w:numPr>
          <w:ilvl w:val="0"/>
          <w:numId w:val="17"/>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 xml:space="preserve">Предположительно, что общество </w:t>
      </w:r>
      <w:r w:rsidR="00351525">
        <w:rPr>
          <w:rFonts w:ascii="Times New Roman" w:hAnsi="Times New Roman" w:cs="Times New Roman"/>
          <w:sz w:val="28"/>
          <w:szCs w:val="28"/>
        </w:rPr>
        <w:t>не будет</w:t>
      </w:r>
      <w:r w:rsidRPr="00AC2091">
        <w:rPr>
          <w:rFonts w:ascii="Times New Roman" w:hAnsi="Times New Roman" w:cs="Times New Roman"/>
          <w:sz w:val="28"/>
          <w:szCs w:val="28"/>
        </w:rPr>
        <w:t xml:space="preserve"> заинтересованно в развитии благотворительной деятельности;</w:t>
      </w:r>
    </w:p>
    <w:p w:rsidR="00711DBB" w:rsidRPr="00AC2091" w:rsidRDefault="00711DBB" w:rsidP="00BD6139">
      <w:pPr>
        <w:pStyle w:val="a3"/>
        <w:numPr>
          <w:ilvl w:val="0"/>
          <w:numId w:val="17"/>
        </w:numPr>
        <w:spacing w:after="0" w:line="360" w:lineRule="auto"/>
        <w:ind w:left="0" w:firstLine="709"/>
        <w:jc w:val="both"/>
        <w:rPr>
          <w:rFonts w:ascii="Times New Roman" w:hAnsi="Times New Roman" w:cs="Times New Roman"/>
          <w:sz w:val="28"/>
          <w:szCs w:val="28"/>
        </w:rPr>
      </w:pPr>
      <w:r w:rsidRPr="00AC2091">
        <w:rPr>
          <w:rFonts w:ascii="Times New Roman" w:hAnsi="Times New Roman" w:cs="Times New Roman"/>
          <w:sz w:val="28"/>
          <w:szCs w:val="28"/>
        </w:rPr>
        <w:t>Вероятней всего, для развития благотворительности, государству нужно стимулировать население заниматься благотворительной деятельностью</w:t>
      </w:r>
      <w:r w:rsidR="00627AD1">
        <w:rPr>
          <w:rFonts w:ascii="Times New Roman" w:hAnsi="Times New Roman" w:cs="Times New Roman"/>
          <w:sz w:val="28"/>
          <w:szCs w:val="28"/>
        </w:rPr>
        <w:t xml:space="preserve"> и проводить пропаганду благотворительности</w:t>
      </w:r>
      <w:r w:rsidRPr="00AC2091">
        <w:rPr>
          <w:rFonts w:ascii="Times New Roman" w:hAnsi="Times New Roman" w:cs="Times New Roman"/>
          <w:sz w:val="28"/>
          <w:szCs w:val="28"/>
        </w:rPr>
        <w:t>.</w:t>
      </w:r>
    </w:p>
    <w:p w:rsidR="00711DBB" w:rsidRPr="00AC2091" w:rsidRDefault="00711DBB" w:rsidP="00BD6139">
      <w:pPr>
        <w:spacing w:after="0" w:line="360" w:lineRule="auto"/>
        <w:ind w:firstLine="709"/>
        <w:jc w:val="both"/>
        <w:rPr>
          <w:rFonts w:ascii="Times New Roman" w:hAnsi="Times New Roman" w:cs="Times New Roman"/>
          <w:b/>
          <w:sz w:val="28"/>
          <w:szCs w:val="28"/>
        </w:rPr>
      </w:pPr>
      <w:proofErr w:type="spellStart"/>
      <w:r w:rsidRPr="00AC2091">
        <w:rPr>
          <w:rFonts w:ascii="Times New Roman" w:hAnsi="Times New Roman" w:cs="Times New Roman"/>
          <w:b/>
          <w:sz w:val="28"/>
          <w:szCs w:val="28"/>
        </w:rPr>
        <w:lastRenderedPageBreak/>
        <w:t>Методико</w:t>
      </w:r>
      <w:proofErr w:type="spellEnd"/>
      <w:r w:rsidRPr="00AC2091">
        <w:rPr>
          <w:rFonts w:ascii="Times New Roman" w:hAnsi="Times New Roman" w:cs="Times New Roman"/>
          <w:b/>
          <w:sz w:val="28"/>
          <w:szCs w:val="28"/>
        </w:rPr>
        <w:t>–инструментальный раздел программы</w:t>
      </w:r>
      <w:r w:rsidR="00AC2091">
        <w:rPr>
          <w:rFonts w:ascii="Times New Roman" w:hAnsi="Times New Roman" w:cs="Times New Roman"/>
          <w:b/>
          <w:sz w:val="28"/>
          <w:szCs w:val="28"/>
        </w:rPr>
        <w:t>.</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Определение места сбора информации</w:t>
      </w:r>
      <w:r w:rsidR="00C766AB">
        <w:rPr>
          <w:rFonts w:ascii="Times New Roman" w:hAnsi="Times New Roman" w:cs="Times New Roman"/>
          <w:sz w:val="28"/>
          <w:szCs w:val="28"/>
        </w:rPr>
        <w:t>:</w:t>
      </w:r>
    </w:p>
    <w:p w:rsidR="00711DBB" w:rsidRPr="00AC209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В данном социологическом исследовании будет использоваться такой опросной метод, как экспертный опрос. С помощью экспертного опроса можно будет узнать мнение экспертов о роли благотворительной деятельности в социальной защите населения. Данный метод позволит собрать точную достоверную информацию. Экспертный опрос также  не будет сильно затратным методом, так как опрос респондентов будет осуществлять один человек.</w:t>
      </w:r>
    </w:p>
    <w:p w:rsidR="00711DBB" w:rsidRPr="00BF0ECE"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Обоснование выборки исследования</w:t>
      </w:r>
      <w:r w:rsidR="00BF0ECE" w:rsidRPr="00AC7401">
        <w:rPr>
          <w:rFonts w:ascii="Times New Roman" w:hAnsi="Times New Roman" w:cs="Times New Roman"/>
          <w:sz w:val="28"/>
          <w:szCs w:val="28"/>
        </w:rPr>
        <w:t xml:space="preserve"> (</w:t>
      </w:r>
      <w:r w:rsidR="00BF0ECE">
        <w:rPr>
          <w:rFonts w:ascii="Times New Roman" w:hAnsi="Times New Roman" w:cs="Times New Roman"/>
          <w:sz w:val="28"/>
          <w:szCs w:val="28"/>
        </w:rPr>
        <w:t>Приложение 2).</w:t>
      </w:r>
    </w:p>
    <w:p w:rsidR="00C766AB" w:rsidRPr="00CB271E" w:rsidRDefault="00BD1499" w:rsidP="00BD6139">
      <w:pPr>
        <w:spacing w:after="0" w:line="360" w:lineRule="auto"/>
        <w:ind w:firstLine="709"/>
        <w:jc w:val="both"/>
        <w:rPr>
          <w:rFonts w:ascii="Times New Roman" w:hAnsi="Times New Roman" w:cs="Times New Roman"/>
          <w:sz w:val="28"/>
          <w:szCs w:val="28"/>
        </w:rPr>
      </w:pPr>
      <w:r w:rsidRPr="00BD1499">
        <w:rPr>
          <w:rFonts w:ascii="Times New Roman" w:hAnsi="Times New Roman" w:cs="Times New Roman"/>
          <w:sz w:val="28"/>
          <w:szCs w:val="28"/>
        </w:rPr>
        <w:t xml:space="preserve">Исследование </w:t>
      </w:r>
      <w:r w:rsidR="00223077">
        <w:rPr>
          <w:rFonts w:ascii="Times New Roman" w:hAnsi="Times New Roman" w:cs="Times New Roman"/>
          <w:sz w:val="28"/>
          <w:szCs w:val="28"/>
        </w:rPr>
        <w:t>будет проведено</w:t>
      </w:r>
      <w:r w:rsidRPr="00BD1499">
        <w:rPr>
          <w:rFonts w:ascii="Times New Roman" w:hAnsi="Times New Roman" w:cs="Times New Roman"/>
          <w:sz w:val="28"/>
          <w:szCs w:val="28"/>
        </w:rPr>
        <w:t xml:space="preserve"> на основе </w:t>
      </w:r>
      <w:r>
        <w:rPr>
          <w:rFonts w:ascii="Times New Roman" w:hAnsi="Times New Roman" w:cs="Times New Roman"/>
          <w:sz w:val="28"/>
          <w:szCs w:val="28"/>
        </w:rPr>
        <w:t>не</w:t>
      </w:r>
      <w:r w:rsidRPr="00BD1499">
        <w:rPr>
          <w:rFonts w:ascii="Times New Roman" w:hAnsi="Times New Roman" w:cs="Times New Roman"/>
          <w:sz w:val="28"/>
          <w:szCs w:val="28"/>
        </w:rPr>
        <w:t>случайной целевой выборки</w:t>
      </w:r>
      <w:r>
        <w:rPr>
          <w:rFonts w:ascii="Times New Roman" w:hAnsi="Times New Roman" w:cs="Times New Roman"/>
          <w:sz w:val="28"/>
          <w:szCs w:val="28"/>
        </w:rPr>
        <w:t xml:space="preserve">. </w:t>
      </w:r>
      <w:r w:rsidR="007A1511">
        <w:rPr>
          <w:rFonts w:ascii="Times New Roman" w:hAnsi="Times New Roman" w:cs="Times New Roman"/>
          <w:sz w:val="28"/>
          <w:szCs w:val="28"/>
        </w:rPr>
        <w:t>Будут опрошены представители учреждений социальной защиты, а также общественных организаций в сфере благотворительности, социальной защиты и социальных проектов.</w:t>
      </w:r>
      <w:r w:rsidR="00CB271E">
        <w:rPr>
          <w:rFonts w:ascii="Times New Roman" w:hAnsi="Times New Roman" w:cs="Times New Roman"/>
          <w:sz w:val="28"/>
          <w:szCs w:val="28"/>
        </w:rPr>
        <w:t xml:space="preserve"> Респонденты должны быть осведомлены и связаны с социальной защитой и</w:t>
      </w:r>
      <w:r w:rsidR="00CB271E" w:rsidRPr="00CB271E">
        <w:rPr>
          <w:rFonts w:ascii="Times New Roman" w:hAnsi="Times New Roman" w:cs="Times New Roman"/>
          <w:sz w:val="28"/>
          <w:szCs w:val="28"/>
        </w:rPr>
        <w:t>/</w:t>
      </w:r>
      <w:r w:rsidR="00CB271E">
        <w:rPr>
          <w:rFonts w:ascii="Times New Roman" w:hAnsi="Times New Roman" w:cs="Times New Roman"/>
          <w:sz w:val="28"/>
          <w:szCs w:val="28"/>
        </w:rPr>
        <w:t>или с благотворительной деятельностью.</w:t>
      </w:r>
    </w:p>
    <w:p w:rsidR="00F158B2" w:rsidRPr="00AC7401" w:rsidRDefault="00711DBB" w:rsidP="00BD6139">
      <w:pPr>
        <w:spacing w:after="0" w:line="360" w:lineRule="auto"/>
        <w:ind w:firstLine="709"/>
        <w:jc w:val="both"/>
        <w:rPr>
          <w:rFonts w:ascii="Times New Roman" w:hAnsi="Times New Roman" w:cs="Times New Roman"/>
          <w:sz w:val="28"/>
          <w:szCs w:val="28"/>
        </w:rPr>
      </w:pPr>
      <w:r w:rsidRPr="00AC2091">
        <w:rPr>
          <w:rFonts w:ascii="Times New Roman" w:hAnsi="Times New Roman" w:cs="Times New Roman"/>
          <w:sz w:val="28"/>
          <w:szCs w:val="28"/>
        </w:rPr>
        <w:t>Инс</w:t>
      </w:r>
      <w:r w:rsidRPr="007A1511">
        <w:rPr>
          <w:rFonts w:ascii="Times New Roman" w:hAnsi="Times New Roman" w:cs="Times New Roman"/>
          <w:sz w:val="28"/>
          <w:szCs w:val="28"/>
        </w:rPr>
        <w:t>т</w:t>
      </w:r>
      <w:r w:rsidRPr="00AC2091">
        <w:rPr>
          <w:rFonts w:ascii="Times New Roman" w:hAnsi="Times New Roman" w:cs="Times New Roman"/>
          <w:sz w:val="28"/>
          <w:szCs w:val="28"/>
        </w:rPr>
        <w:t>рументарий исследования</w:t>
      </w:r>
      <w:r w:rsidR="00AC7401">
        <w:rPr>
          <w:rFonts w:ascii="Times New Roman" w:hAnsi="Times New Roman" w:cs="Times New Roman"/>
          <w:sz w:val="28"/>
          <w:szCs w:val="28"/>
        </w:rPr>
        <w:t xml:space="preserve"> (Приложение 2).</w:t>
      </w:r>
    </w:p>
    <w:p w:rsidR="00D83159" w:rsidRPr="006945ED" w:rsidRDefault="00AC7401" w:rsidP="00BD6139">
      <w:pPr>
        <w:spacing w:after="0" w:line="360" w:lineRule="auto"/>
        <w:ind w:firstLine="709"/>
        <w:jc w:val="both"/>
        <w:rPr>
          <w:rFonts w:ascii="Times New Roman" w:hAnsi="Times New Roman"/>
          <w:b/>
          <w:sz w:val="28"/>
          <w:szCs w:val="28"/>
        </w:rPr>
      </w:pPr>
      <w:r>
        <w:rPr>
          <w:rFonts w:ascii="Times New Roman" w:hAnsi="Times New Roman"/>
          <w:b/>
          <w:sz w:val="28"/>
          <w:szCs w:val="28"/>
        </w:rPr>
        <w:t>2.2. Результаты исследования</w:t>
      </w:r>
    </w:p>
    <w:p w:rsidR="006945ED" w:rsidRDefault="006945ED" w:rsidP="00BD6139">
      <w:pPr>
        <w:spacing w:after="0" w:line="360" w:lineRule="auto"/>
        <w:ind w:firstLine="709"/>
        <w:jc w:val="both"/>
        <w:rPr>
          <w:rFonts w:ascii="Times New Roman" w:hAnsi="Times New Roman"/>
          <w:sz w:val="28"/>
          <w:szCs w:val="28"/>
        </w:rPr>
      </w:pPr>
      <w:r>
        <w:rPr>
          <w:rFonts w:ascii="Times New Roman" w:hAnsi="Times New Roman"/>
          <w:sz w:val="28"/>
          <w:szCs w:val="28"/>
        </w:rPr>
        <w:t>В рамках данной Выпускной квалификационной работы было проведено исследование на тему «Роль благотворительной деятельность в социальной защите населения в Алтайском крае». Целью исследования является характеристика роли благотворительности в социальной защите населения в Алтайском крае.</w:t>
      </w:r>
    </w:p>
    <w:p w:rsidR="006945ED" w:rsidRPr="00AC2091" w:rsidRDefault="006945ED" w:rsidP="00BD61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Вопросы были сформированы таким образом, чтобы узнать мнение экспертов о социальной защите и благотворительной деятельности, их влиянии на общество, о нынешней ситуации в социальной сфере, а также о предполагаемых способах развития благотворительности и о нужности этого развития.</w:t>
      </w:r>
    </w:p>
    <w:p w:rsidR="00D83159" w:rsidRDefault="006945ED" w:rsidP="00BD6139">
      <w:pPr>
        <w:spacing w:after="0" w:line="360" w:lineRule="auto"/>
        <w:ind w:firstLine="709"/>
        <w:jc w:val="both"/>
        <w:rPr>
          <w:rFonts w:ascii="Times New Roman" w:hAnsi="Times New Roman"/>
          <w:sz w:val="28"/>
          <w:szCs w:val="28"/>
        </w:rPr>
      </w:pPr>
      <w:r w:rsidRPr="006945ED">
        <w:rPr>
          <w:rFonts w:ascii="Times New Roman" w:hAnsi="Times New Roman"/>
          <w:sz w:val="28"/>
          <w:szCs w:val="28"/>
        </w:rPr>
        <w:t>Исследование проводилось на основе случайной целевой выборки</w:t>
      </w:r>
      <w:r>
        <w:rPr>
          <w:rFonts w:ascii="Times New Roman" w:hAnsi="Times New Roman"/>
          <w:sz w:val="28"/>
          <w:szCs w:val="28"/>
        </w:rPr>
        <w:t>. Была опрошена</w:t>
      </w:r>
      <w:r w:rsidR="00DA2DF3">
        <w:rPr>
          <w:rFonts w:ascii="Times New Roman" w:hAnsi="Times New Roman"/>
          <w:sz w:val="28"/>
          <w:szCs w:val="28"/>
        </w:rPr>
        <w:t xml:space="preserve"> группа экспертов из 18</w:t>
      </w:r>
      <w:r>
        <w:rPr>
          <w:rFonts w:ascii="Times New Roman" w:hAnsi="Times New Roman"/>
          <w:sz w:val="28"/>
          <w:szCs w:val="28"/>
        </w:rPr>
        <w:t xml:space="preserve"> человек, представителей учреждений социальной защиты и общественн</w:t>
      </w:r>
      <w:r w:rsidR="00DA2DF3">
        <w:rPr>
          <w:rFonts w:ascii="Times New Roman" w:hAnsi="Times New Roman"/>
          <w:sz w:val="28"/>
          <w:szCs w:val="28"/>
        </w:rPr>
        <w:t>ых организаций. Среди которых 61</w:t>
      </w:r>
      <w:r>
        <w:rPr>
          <w:rFonts w:ascii="Times New Roman" w:hAnsi="Times New Roman"/>
          <w:sz w:val="28"/>
          <w:szCs w:val="28"/>
        </w:rPr>
        <w:t xml:space="preserve">% </w:t>
      </w:r>
      <w:r>
        <w:rPr>
          <w:rFonts w:ascii="Times New Roman" w:hAnsi="Times New Roman"/>
          <w:sz w:val="28"/>
          <w:szCs w:val="28"/>
        </w:rPr>
        <w:lastRenderedPageBreak/>
        <w:t xml:space="preserve">представители учреждений </w:t>
      </w:r>
      <w:r w:rsidR="00DA2DF3">
        <w:rPr>
          <w:rFonts w:ascii="Times New Roman" w:hAnsi="Times New Roman"/>
          <w:sz w:val="28"/>
          <w:szCs w:val="28"/>
        </w:rPr>
        <w:t>социальной защиты населения и 39</w:t>
      </w:r>
      <w:r>
        <w:rPr>
          <w:rFonts w:ascii="Times New Roman" w:hAnsi="Times New Roman"/>
          <w:sz w:val="28"/>
          <w:szCs w:val="28"/>
        </w:rPr>
        <w:t>% представителей общественных организаций Алтайского края.</w:t>
      </w:r>
    </w:p>
    <w:p w:rsidR="00AE3029" w:rsidRDefault="00804624" w:rsidP="00BD6139">
      <w:pPr>
        <w:spacing w:after="0" w:line="360" w:lineRule="auto"/>
        <w:ind w:firstLine="709"/>
        <w:jc w:val="both"/>
        <w:rPr>
          <w:rFonts w:ascii="Times New Roman" w:hAnsi="Times New Roman"/>
          <w:sz w:val="28"/>
          <w:szCs w:val="28"/>
        </w:rPr>
      </w:pPr>
      <w:r>
        <w:rPr>
          <w:rFonts w:ascii="Times New Roman" w:hAnsi="Times New Roman"/>
          <w:sz w:val="28"/>
          <w:szCs w:val="28"/>
        </w:rPr>
        <w:t>На вопрос о том, как влияет благотворительность на общ</w:t>
      </w:r>
      <w:r w:rsidR="00DA2DF3">
        <w:rPr>
          <w:rFonts w:ascii="Times New Roman" w:hAnsi="Times New Roman"/>
          <w:sz w:val="28"/>
          <w:szCs w:val="28"/>
        </w:rPr>
        <w:t>ество, большинство экспертов (94</w:t>
      </w:r>
      <w:r>
        <w:rPr>
          <w:rFonts w:ascii="Times New Roman" w:hAnsi="Times New Roman"/>
          <w:sz w:val="28"/>
          <w:szCs w:val="28"/>
        </w:rPr>
        <w:t>%) ответило, что п</w:t>
      </w:r>
      <w:r w:rsidR="00DA2DF3">
        <w:rPr>
          <w:rFonts w:ascii="Times New Roman" w:hAnsi="Times New Roman"/>
          <w:sz w:val="28"/>
          <w:szCs w:val="28"/>
        </w:rPr>
        <w:t>оложительно. Наименьшая часть (6</w:t>
      </w:r>
      <w:r>
        <w:rPr>
          <w:rFonts w:ascii="Times New Roman" w:hAnsi="Times New Roman"/>
          <w:sz w:val="28"/>
          <w:szCs w:val="28"/>
        </w:rPr>
        <w:t xml:space="preserve"> %) заметила, что благотворительность не оказывает никакого влияния на общество.</w:t>
      </w:r>
      <w:r w:rsidR="00AE3029">
        <w:rPr>
          <w:rFonts w:ascii="Times New Roman" w:hAnsi="Times New Roman"/>
          <w:sz w:val="28"/>
          <w:szCs w:val="28"/>
        </w:rPr>
        <w:t xml:space="preserve"> Эти данные вы можете увидеть на рис.1.</w:t>
      </w:r>
    </w:p>
    <w:p w:rsidR="00AC7401" w:rsidRDefault="00AC7401"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Рис.1</w:t>
      </w:r>
    </w:p>
    <w:p w:rsidR="00AC7401" w:rsidRDefault="00AC7401"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 вопроса 2</w:t>
      </w:r>
    </w:p>
    <w:p w:rsidR="00685826" w:rsidRDefault="00685826"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4972050" cy="17811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029" w:rsidRDefault="00127A15" w:rsidP="00BD6139">
      <w:pPr>
        <w:spacing w:after="0" w:line="360" w:lineRule="auto"/>
        <w:ind w:firstLine="709"/>
        <w:jc w:val="both"/>
        <w:rPr>
          <w:rFonts w:ascii="Times New Roman" w:hAnsi="Times New Roman"/>
          <w:sz w:val="28"/>
          <w:szCs w:val="28"/>
        </w:rPr>
      </w:pPr>
      <w:r>
        <w:rPr>
          <w:rFonts w:ascii="Times New Roman" w:hAnsi="Times New Roman"/>
          <w:sz w:val="28"/>
          <w:szCs w:val="28"/>
        </w:rPr>
        <w:t>Можно сделать вывод, что большинство респондентов согласно с точкой зрения, что благотворительная деятельность оказывает позитивны</w:t>
      </w:r>
      <w:r w:rsidR="00052F7D">
        <w:rPr>
          <w:rFonts w:ascii="Times New Roman" w:hAnsi="Times New Roman"/>
          <w:sz w:val="28"/>
          <w:szCs w:val="28"/>
        </w:rPr>
        <w:t>й эффект на состояние общества. Получается, что благотворительность имеет положительную оценку и в социальной сфере жизни населения стоит под знаком плюс.</w:t>
      </w:r>
    </w:p>
    <w:p w:rsidR="00310563" w:rsidRPr="00BB180C" w:rsidRDefault="00310563"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не является чем-то необычным, ибо </w:t>
      </w:r>
      <w:r w:rsidRPr="00BB180C">
        <w:rPr>
          <w:rFonts w:ascii="Times New Roman" w:hAnsi="Times New Roman"/>
          <w:sz w:val="28"/>
          <w:szCs w:val="28"/>
        </w:rPr>
        <w:t>явление благотворительности имеет следующие функции:</w:t>
      </w:r>
    </w:p>
    <w:p w:rsidR="00310563" w:rsidRPr="00BB180C" w:rsidRDefault="00310563" w:rsidP="00BD6139">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Общественная функция. С</w:t>
      </w:r>
      <w:r w:rsidRPr="00BB180C">
        <w:rPr>
          <w:rFonts w:ascii="Times New Roman" w:hAnsi="Times New Roman"/>
          <w:sz w:val="28"/>
          <w:szCs w:val="28"/>
        </w:rPr>
        <w:t xml:space="preserve">одействие социальной стабильности </w:t>
      </w:r>
      <w:r>
        <w:rPr>
          <w:rFonts w:ascii="Times New Roman" w:hAnsi="Times New Roman"/>
          <w:sz w:val="28"/>
          <w:szCs w:val="28"/>
        </w:rPr>
        <w:t>с помощью</w:t>
      </w:r>
      <w:r w:rsidRPr="00BB180C">
        <w:rPr>
          <w:rFonts w:ascii="Times New Roman" w:hAnsi="Times New Roman"/>
          <w:sz w:val="28"/>
          <w:szCs w:val="28"/>
        </w:rPr>
        <w:t xml:space="preserve"> усиления </w:t>
      </w:r>
      <w:r>
        <w:rPr>
          <w:rFonts w:ascii="Times New Roman" w:hAnsi="Times New Roman"/>
          <w:sz w:val="28"/>
          <w:szCs w:val="28"/>
        </w:rPr>
        <w:t>в обществе начал солидарности. С</w:t>
      </w:r>
      <w:r w:rsidRPr="00BB180C">
        <w:rPr>
          <w:rFonts w:ascii="Times New Roman" w:hAnsi="Times New Roman"/>
          <w:sz w:val="28"/>
          <w:szCs w:val="28"/>
        </w:rPr>
        <w:t xml:space="preserve">тимулирование образования, воспитания и формирования высоких </w:t>
      </w:r>
      <w:r>
        <w:rPr>
          <w:rFonts w:ascii="Times New Roman" w:hAnsi="Times New Roman"/>
          <w:sz w:val="28"/>
          <w:szCs w:val="28"/>
        </w:rPr>
        <w:t>ценностей. С</w:t>
      </w:r>
      <w:r w:rsidRPr="00BB180C">
        <w:rPr>
          <w:rFonts w:ascii="Times New Roman" w:hAnsi="Times New Roman"/>
          <w:sz w:val="28"/>
          <w:szCs w:val="28"/>
        </w:rPr>
        <w:t>одействие сотрудничеству светской и религиозной общественности;</w:t>
      </w:r>
    </w:p>
    <w:p w:rsidR="00310563" w:rsidRPr="00BB180C" w:rsidRDefault="00310563" w:rsidP="00BD6139">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Экономическая функция. О</w:t>
      </w:r>
      <w:r w:rsidRPr="00BB180C">
        <w:rPr>
          <w:rFonts w:ascii="Times New Roman" w:hAnsi="Times New Roman"/>
          <w:sz w:val="28"/>
          <w:szCs w:val="28"/>
        </w:rPr>
        <w:t>беспечение достойного существования тех групп граждан, которые в силу особенностей и жизненных ситуаций не способны самостоятельно позаботиться о себе;</w:t>
      </w:r>
    </w:p>
    <w:p w:rsidR="00310563" w:rsidRPr="00BB180C" w:rsidRDefault="00310563" w:rsidP="00BD6139">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w:t>
      </w:r>
      <w:r w:rsidRPr="00BB180C">
        <w:rPr>
          <w:rFonts w:ascii="Times New Roman" w:hAnsi="Times New Roman"/>
          <w:sz w:val="28"/>
          <w:szCs w:val="28"/>
        </w:rPr>
        <w:t>оци</w:t>
      </w:r>
      <w:r>
        <w:rPr>
          <w:rFonts w:ascii="Times New Roman" w:hAnsi="Times New Roman"/>
          <w:sz w:val="28"/>
          <w:szCs w:val="28"/>
        </w:rPr>
        <w:t>ально-психологическая функция направлена на с</w:t>
      </w:r>
      <w:r w:rsidRPr="00BB180C">
        <w:rPr>
          <w:rFonts w:ascii="Times New Roman" w:hAnsi="Times New Roman"/>
          <w:sz w:val="28"/>
          <w:szCs w:val="28"/>
        </w:rPr>
        <w:t>нижение социальной напряженности и поддержки слоев населения, которые не могут адаптироваться в новых условиях.</w:t>
      </w:r>
    </w:p>
    <w:p w:rsidR="00310563" w:rsidRDefault="00310563"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t xml:space="preserve">В данном контексте благотворительность обнаруживает существенную актуализацию, отражая один из наиболее </w:t>
      </w:r>
      <w:r>
        <w:rPr>
          <w:rFonts w:ascii="Times New Roman" w:hAnsi="Times New Roman"/>
          <w:sz w:val="28"/>
          <w:szCs w:val="28"/>
        </w:rPr>
        <w:t>реалистичных</w:t>
      </w:r>
      <w:r w:rsidRPr="00BB180C">
        <w:rPr>
          <w:rFonts w:ascii="Times New Roman" w:hAnsi="Times New Roman"/>
          <w:sz w:val="28"/>
          <w:szCs w:val="28"/>
        </w:rPr>
        <w:t xml:space="preserve"> способов современного разрешения социальных проблем.</w:t>
      </w:r>
    </w:p>
    <w:p w:rsidR="004A3CA8" w:rsidRDefault="004A3CA8" w:rsidP="00BD6139">
      <w:pPr>
        <w:spacing w:after="0" w:line="360" w:lineRule="auto"/>
        <w:ind w:firstLine="709"/>
        <w:jc w:val="both"/>
        <w:rPr>
          <w:rFonts w:ascii="Times New Roman" w:hAnsi="Times New Roman"/>
          <w:sz w:val="28"/>
          <w:szCs w:val="28"/>
        </w:rPr>
      </w:pPr>
      <w:r w:rsidRPr="004A3CA8">
        <w:rPr>
          <w:rFonts w:ascii="Times New Roman" w:hAnsi="Times New Roman"/>
          <w:sz w:val="28"/>
          <w:szCs w:val="28"/>
        </w:rPr>
        <w:t xml:space="preserve">В России благотворительная деятельность имеет </w:t>
      </w:r>
      <w:proofErr w:type="gramStart"/>
      <w:r w:rsidRPr="004A3CA8">
        <w:rPr>
          <w:rFonts w:ascii="Times New Roman" w:hAnsi="Times New Roman"/>
          <w:sz w:val="28"/>
          <w:szCs w:val="28"/>
        </w:rPr>
        <w:t xml:space="preserve">важное </w:t>
      </w:r>
      <w:r w:rsidR="00310563" w:rsidRPr="004A3CA8">
        <w:rPr>
          <w:rFonts w:ascii="Times New Roman" w:hAnsi="Times New Roman"/>
          <w:sz w:val="28"/>
          <w:szCs w:val="28"/>
        </w:rPr>
        <w:t>значение</w:t>
      </w:r>
      <w:proofErr w:type="gramEnd"/>
      <w:r w:rsidR="00310563" w:rsidRPr="004A3CA8">
        <w:rPr>
          <w:rFonts w:ascii="Times New Roman" w:hAnsi="Times New Roman"/>
          <w:sz w:val="28"/>
          <w:szCs w:val="28"/>
        </w:rPr>
        <w:t xml:space="preserve"> для </w:t>
      </w:r>
      <w:r w:rsidRPr="004A3CA8">
        <w:rPr>
          <w:rFonts w:ascii="Times New Roman" w:hAnsi="Times New Roman"/>
          <w:sz w:val="28"/>
          <w:szCs w:val="28"/>
        </w:rPr>
        <w:t>установления</w:t>
      </w:r>
      <w:r>
        <w:rPr>
          <w:rFonts w:ascii="Times New Roman" w:hAnsi="Times New Roman"/>
          <w:sz w:val="28"/>
          <w:szCs w:val="28"/>
        </w:rPr>
        <w:t xml:space="preserve"> социального согласия. Также в нашей стране имеется</w:t>
      </w:r>
      <w:r w:rsidR="00310563" w:rsidRPr="004A3CA8">
        <w:rPr>
          <w:rFonts w:ascii="Times New Roman" w:hAnsi="Times New Roman"/>
          <w:sz w:val="28"/>
          <w:szCs w:val="28"/>
        </w:rPr>
        <w:t xml:space="preserve"> </w:t>
      </w:r>
      <w:r>
        <w:rPr>
          <w:rFonts w:ascii="Times New Roman" w:hAnsi="Times New Roman"/>
          <w:sz w:val="28"/>
          <w:szCs w:val="28"/>
        </w:rPr>
        <w:t>большой потенциал для организации</w:t>
      </w:r>
      <w:r w:rsidR="00310563" w:rsidRPr="004A3CA8">
        <w:rPr>
          <w:rFonts w:ascii="Times New Roman" w:hAnsi="Times New Roman"/>
          <w:sz w:val="28"/>
          <w:szCs w:val="28"/>
        </w:rPr>
        <w:t xml:space="preserve"> благоприятных </w:t>
      </w:r>
      <w:r w:rsidRPr="004A3CA8">
        <w:rPr>
          <w:rFonts w:ascii="Times New Roman" w:hAnsi="Times New Roman"/>
          <w:sz w:val="28"/>
          <w:szCs w:val="28"/>
        </w:rPr>
        <w:t>условий</w:t>
      </w:r>
      <w:r>
        <w:rPr>
          <w:rFonts w:ascii="Times New Roman" w:hAnsi="Times New Roman"/>
          <w:sz w:val="28"/>
          <w:szCs w:val="28"/>
        </w:rPr>
        <w:t xml:space="preserve"> для развития благотворительности</w:t>
      </w:r>
      <w:r w:rsidR="00310563" w:rsidRPr="004A3CA8">
        <w:rPr>
          <w:rFonts w:ascii="Times New Roman" w:hAnsi="Times New Roman"/>
          <w:sz w:val="28"/>
          <w:szCs w:val="28"/>
        </w:rPr>
        <w:t xml:space="preserve">. </w:t>
      </w:r>
      <w:r w:rsidR="006A4F3A">
        <w:rPr>
          <w:rFonts w:ascii="Times New Roman" w:hAnsi="Times New Roman"/>
          <w:sz w:val="28"/>
          <w:szCs w:val="28"/>
        </w:rPr>
        <w:t>Этим и характеризуется положительное влияние благотворительности на общество.</w:t>
      </w:r>
    </w:p>
    <w:p w:rsidR="006A4F3A" w:rsidRDefault="00DE330B" w:rsidP="00BD6139">
      <w:pPr>
        <w:spacing w:after="0" w:line="360" w:lineRule="auto"/>
        <w:ind w:firstLine="709"/>
        <w:jc w:val="both"/>
        <w:rPr>
          <w:rFonts w:ascii="Times New Roman" w:hAnsi="Times New Roman"/>
          <w:sz w:val="28"/>
          <w:szCs w:val="28"/>
        </w:rPr>
      </w:pPr>
      <w:r>
        <w:rPr>
          <w:rFonts w:ascii="Times New Roman" w:hAnsi="Times New Roman"/>
          <w:sz w:val="28"/>
          <w:szCs w:val="28"/>
        </w:rPr>
        <w:t>Эта оценка влияния благотворительности на общество повлияла на следующий вопрос, который заключается в заинтересованности общества в развитии благотворительности. Все эксперты ответили на этот вопрос положительно, утверждая, что</w:t>
      </w:r>
      <w:r w:rsidR="00320497">
        <w:rPr>
          <w:rFonts w:ascii="Times New Roman" w:hAnsi="Times New Roman"/>
          <w:sz w:val="28"/>
          <w:szCs w:val="28"/>
        </w:rPr>
        <w:t xml:space="preserve"> общество должно быть заинтересованно в развитии благотворительной деятельности (рис. 2).</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2</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 вопроса 3</w:t>
      </w:r>
    </w:p>
    <w:p w:rsidR="00685826" w:rsidRDefault="00685826"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534025" cy="142875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0497" w:rsidRDefault="00320497" w:rsidP="00BD6139">
      <w:pPr>
        <w:spacing w:after="0" w:line="360" w:lineRule="auto"/>
        <w:ind w:firstLine="709"/>
        <w:jc w:val="both"/>
        <w:rPr>
          <w:rFonts w:ascii="Times New Roman" w:hAnsi="Times New Roman"/>
          <w:sz w:val="28"/>
          <w:szCs w:val="28"/>
        </w:rPr>
      </w:pPr>
      <w:r>
        <w:rPr>
          <w:rFonts w:ascii="Times New Roman" w:hAnsi="Times New Roman"/>
          <w:sz w:val="28"/>
          <w:szCs w:val="28"/>
        </w:rPr>
        <w:t>Из этого можно сделать вывод, что общество не должно быть немым наблюдателем происходящих в социальной сфере событий. Оно должно стать активным участником социальной жизни. Поддерживать и участвовать в благотворительных инициативах, мероприятиях и акциях.</w:t>
      </w:r>
    </w:p>
    <w:p w:rsidR="00D4678D" w:rsidRDefault="007D27F5" w:rsidP="00BD6139">
      <w:pPr>
        <w:spacing w:after="0" w:line="360" w:lineRule="auto"/>
        <w:ind w:firstLine="709"/>
        <w:jc w:val="both"/>
        <w:rPr>
          <w:rFonts w:ascii="Times New Roman" w:hAnsi="Times New Roman"/>
          <w:sz w:val="28"/>
          <w:szCs w:val="28"/>
        </w:rPr>
      </w:pPr>
      <w:r>
        <w:rPr>
          <w:rFonts w:ascii="Times New Roman" w:hAnsi="Times New Roman"/>
          <w:sz w:val="28"/>
          <w:szCs w:val="28"/>
        </w:rPr>
        <w:t>Это важно, ибо без поддержки общества, благотворительность рискует быть незамеченной и оставленной без внимания.</w:t>
      </w:r>
      <w:r w:rsidR="00D4678D">
        <w:rPr>
          <w:rFonts w:ascii="Times New Roman" w:hAnsi="Times New Roman"/>
          <w:sz w:val="28"/>
          <w:szCs w:val="28"/>
        </w:rPr>
        <w:t xml:space="preserve"> А без внимания, в котором она сильно нуждается, у благотворительности снижаются шансы на </w:t>
      </w:r>
      <w:r w:rsidR="00D4678D">
        <w:rPr>
          <w:rFonts w:ascii="Times New Roman" w:hAnsi="Times New Roman"/>
          <w:sz w:val="28"/>
          <w:szCs w:val="28"/>
        </w:rPr>
        <w:lastRenderedPageBreak/>
        <w:t>эффективное развитие, потому что в ней заинтересовываются меньше граждан, потенциально возможных жертвователей на благотворительность.</w:t>
      </w:r>
    </w:p>
    <w:p w:rsidR="008F3F59" w:rsidRDefault="008F3F5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Отсюда вытекает следующий вопрос: «как влияет благотворительность на развитие гражданского общества?» </w:t>
      </w:r>
      <w:r w:rsidR="00BD6139">
        <w:rPr>
          <w:rFonts w:ascii="Times New Roman" w:hAnsi="Times New Roman"/>
          <w:sz w:val="28"/>
          <w:szCs w:val="28"/>
        </w:rPr>
        <w:t>Большинство экспертов (8</w:t>
      </w:r>
      <w:r w:rsidR="00BD6139" w:rsidRPr="00BD6139">
        <w:rPr>
          <w:rFonts w:ascii="Times New Roman" w:hAnsi="Times New Roman"/>
          <w:sz w:val="28"/>
          <w:szCs w:val="28"/>
        </w:rPr>
        <w:t>9</w:t>
      </w:r>
      <w:r w:rsidR="008F2B32">
        <w:rPr>
          <w:rFonts w:ascii="Times New Roman" w:hAnsi="Times New Roman"/>
          <w:sz w:val="28"/>
          <w:szCs w:val="28"/>
        </w:rPr>
        <w:t>%) ответили, что благотворительная деятельность стимулирует развитие г</w:t>
      </w:r>
      <w:r w:rsidR="00BD6139">
        <w:rPr>
          <w:rFonts w:ascii="Times New Roman" w:hAnsi="Times New Roman"/>
          <w:sz w:val="28"/>
          <w:szCs w:val="28"/>
        </w:rPr>
        <w:t>ражданского общества. И всего 1</w:t>
      </w:r>
      <w:r w:rsidR="00BD6139" w:rsidRPr="00BD6139">
        <w:rPr>
          <w:rFonts w:ascii="Times New Roman" w:hAnsi="Times New Roman"/>
          <w:sz w:val="28"/>
          <w:szCs w:val="28"/>
        </w:rPr>
        <w:t>1</w:t>
      </w:r>
      <w:r w:rsidR="008F2B32">
        <w:rPr>
          <w:rFonts w:ascii="Times New Roman" w:hAnsi="Times New Roman"/>
          <w:sz w:val="28"/>
          <w:szCs w:val="28"/>
        </w:rPr>
        <w:t>% не согласились с этим, ответив, что благотворительность никак не влияет на развитие гражданского общества (рис. 3).</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3</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 вопроса 4</w:t>
      </w:r>
    </w:p>
    <w:p w:rsidR="00DA2DF3" w:rsidRDefault="00DA2DF3"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600700" cy="168592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50AA9" w:rsidRDefault="008F2B32"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Такая статистика связана с тем, что развиваясь, благотворительность вовлекает в благотворительный процесс все больше людей. А эти люди, заинтересованные идеями и целями благотворительности, развивают их и выносят в рамки самоорганизации помощи нуждающимся людям, попавшим в трудную жизненную ситуацию. Тем самым ответственное гражданское общество само решает сложившиеся проблемы </w:t>
      </w:r>
      <w:r w:rsidR="00850AA9">
        <w:rPr>
          <w:rFonts w:ascii="Times New Roman" w:hAnsi="Times New Roman"/>
          <w:sz w:val="28"/>
          <w:szCs w:val="28"/>
        </w:rPr>
        <w:t>и повышает благосостояние. Тем самым обеспечивая социальную стабильность.</w:t>
      </w:r>
      <w:r w:rsidR="0016395B">
        <w:rPr>
          <w:rFonts w:ascii="Times New Roman" w:hAnsi="Times New Roman"/>
          <w:sz w:val="28"/>
          <w:szCs w:val="28"/>
        </w:rPr>
        <w:t xml:space="preserve"> А это также важно и для государства.</w:t>
      </w:r>
    </w:p>
    <w:p w:rsidR="0016395B" w:rsidRPr="00944130" w:rsidRDefault="0016395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как показывает Всемирный индекс благотворительности, начатый по инициативе международной организации в сфере благотворительности </w:t>
      </w:r>
      <w:proofErr w:type="spellStart"/>
      <w:r w:rsidRPr="0016395B">
        <w:rPr>
          <w:rFonts w:ascii="Times New Roman" w:hAnsi="Times New Roman"/>
          <w:sz w:val="28"/>
          <w:szCs w:val="28"/>
        </w:rPr>
        <w:t>Charities</w:t>
      </w:r>
      <w:proofErr w:type="spellEnd"/>
      <w:r w:rsidRPr="0016395B">
        <w:rPr>
          <w:rFonts w:ascii="Times New Roman" w:hAnsi="Times New Roman"/>
          <w:sz w:val="28"/>
          <w:szCs w:val="28"/>
        </w:rPr>
        <w:t xml:space="preserve"> </w:t>
      </w:r>
      <w:proofErr w:type="spellStart"/>
      <w:r w:rsidRPr="0016395B">
        <w:rPr>
          <w:rFonts w:ascii="Times New Roman" w:hAnsi="Times New Roman"/>
          <w:sz w:val="28"/>
          <w:szCs w:val="28"/>
        </w:rPr>
        <w:t>Aid</w:t>
      </w:r>
      <w:proofErr w:type="spellEnd"/>
      <w:r w:rsidRPr="0016395B">
        <w:rPr>
          <w:rFonts w:ascii="Times New Roman" w:hAnsi="Times New Roman"/>
          <w:sz w:val="28"/>
          <w:szCs w:val="28"/>
        </w:rPr>
        <w:t xml:space="preserve"> </w:t>
      </w:r>
      <w:proofErr w:type="spellStart"/>
      <w:r w:rsidRPr="0016395B">
        <w:rPr>
          <w:rFonts w:ascii="Times New Roman" w:hAnsi="Times New Roman"/>
          <w:sz w:val="28"/>
          <w:szCs w:val="28"/>
        </w:rPr>
        <w:t>Formation</w:t>
      </w:r>
      <w:proofErr w:type="spellEnd"/>
      <w:r>
        <w:rPr>
          <w:rFonts w:ascii="Times New Roman" w:hAnsi="Times New Roman"/>
          <w:sz w:val="28"/>
          <w:szCs w:val="28"/>
        </w:rPr>
        <w:t xml:space="preserve">, Российская Федерация занимает далеко не лидирующие места в этом вопросе. </w:t>
      </w:r>
      <w:r w:rsidRPr="0016395B">
        <w:rPr>
          <w:rFonts w:ascii="Times New Roman" w:hAnsi="Times New Roman"/>
          <w:sz w:val="28"/>
          <w:szCs w:val="28"/>
        </w:rPr>
        <w:t>Индекс рассчитывается по результатам опросов городского населения в исследуемых странах и учитывает не только денежные пожертвования, но и другие формы помощи нуждающимся.</w:t>
      </w:r>
      <w:r>
        <w:rPr>
          <w:rFonts w:ascii="Times New Roman" w:hAnsi="Times New Roman"/>
          <w:sz w:val="28"/>
          <w:szCs w:val="28"/>
        </w:rPr>
        <w:t xml:space="preserve"> На </w:t>
      </w:r>
      <w:r>
        <w:rPr>
          <w:rFonts w:ascii="Times New Roman" w:hAnsi="Times New Roman"/>
          <w:sz w:val="28"/>
          <w:szCs w:val="28"/>
        </w:rPr>
        <w:lastRenderedPageBreak/>
        <w:t>2017 год Россия занимает 124 место из 139 стран участвовавших в опросе</w:t>
      </w:r>
      <w:r w:rsidR="002062E9">
        <w:rPr>
          <w:rFonts w:ascii="Times New Roman" w:hAnsi="Times New Roman"/>
          <w:sz w:val="28"/>
          <w:szCs w:val="28"/>
        </w:rPr>
        <w:t xml:space="preserve">. </w:t>
      </w:r>
      <w:r w:rsidR="002062E9" w:rsidRPr="002062E9">
        <w:rPr>
          <w:rFonts w:ascii="Times New Roman" w:hAnsi="Times New Roman"/>
          <w:sz w:val="28"/>
          <w:szCs w:val="28"/>
        </w:rPr>
        <w:t>Исследование прошлого года показало, что пожертвования в НКО выросли в два раза по с</w:t>
      </w:r>
      <w:r w:rsidR="00343130">
        <w:rPr>
          <w:rFonts w:ascii="Times New Roman" w:hAnsi="Times New Roman"/>
          <w:sz w:val="28"/>
          <w:szCs w:val="28"/>
        </w:rPr>
        <w:t>равнению с предшествующим годом</w:t>
      </w:r>
      <w:r w:rsidR="002062E9" w:rsidRPr="002062E9">
        <w:rPr>
          <w:rFonts w:ascii="Times New Roman" w:hAnsi="Times New Roman"/>
          <w:sz w:val="28"/>
          <w:szCs w:val="28"/>
        </w:rPr>
        <w:t xml:space="preserve"> </w:t>
      </w:r>
      <w:r w:rsidR="00944130" w:rsidRPr="00944130">
        <w:rPr>
          <w:rFonts w:ascii="Times New Roman" w:hAnsi="Times New Roman"/>
          <w:sz w:val="28"/>
          <w:szCs w:val="28"/>
        </w:rPr>
        <w:t>[</w:t>
      </w:r>
      <w:r w:rsidR="00343130">
        <w:rPr>
          <w:rFonts w:ascii="Times New Roman" w:hAnsi="Times New Roman"/>
          <w:sz w:val="28"/>
          <w:szCs w:val="28"/>
        </w:rPr>
        <w:t>30</w:t>
      </w:r>
      <w:r w:rsidR="00944130" w:rsidRPr="00944130">
        <w:rPr>
          <w:rFonts w:ascii="Times New Roman" w:hAnsi="Times New Roman"/>
          <w:sz w:val="28"/>
          <w:szCs w:val="28"/>
        </w:rPr>
        <w:t>]</w:t>
      </w:r>
      <w:r w:rsidR="00343130">
        <w:rPr>
          <w:rFonts w:ascii="Times New Roman" w:hAnsi="Times New Roman"/>
          <w:sz w:val="28"/>
          <w:szCs w:val="28"/>
        </w:rPr>
        <w:t>.</w:t>
      </w:r>
      <w:r w:rsidR="00944130">
        <w:rPr>
          <w:rFonts w:ascii="Times New Roman" w:hAnsi="Times New Roman"/>
          <w:sz w:val="28"/>
          <w:szCs w:val="28"/>
        </w:rPr>
        <w:t xml:space="preserve"> </w:t>
      </w:r>
      <w:r w:rsidR="002062E9" w:rsidRPr="002062E9">
        <w:rPr>
          <w:rFonts w:ascii="Times New Roman" w:hAnsi="Times New Roman"/>
          <w:sz w:val="28"/>
          <w:szCs w:val="28"/>
        </w:rPr>
        <w:t xml:space="preserve">Кроме того, в 2016 году Россия вошла в первую десятку стран по соотношению частных пожертвований в благотворительные организации к ВВП. </w:t>
      </w:r>
    </w:p>
    <w:p w:rsidR="0016395B" w:rsidRDefault="0016395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Несмотря на то, что к данному Всемирному индексу благотворительно существуют множество </w:t>
      </w:r>
      <w:r w:rsidR="002062E9">
        <w:rPr>
          <w:rFonts w:ascii="Times New Roman" w:hAnsi="Times New Roman"/>
          <w:sz w:val="28"/>
          <w:szCs w:val="28"/>
        </w:rPr>
        <w:t>вопросов,</w:t>
      </w:r>
      <w:r>
        <w:rPr>
          <w:rFonts w:ascii="Times New Roman" w:hAnsi="Times New Roman"/>
          <w:sz w:val="28"/>
          <w:szCs w:val="28"/>
        </w:rPr>
        <w:t xml:space="preserve"> и он </w:t>
      </w:r>
      <w:proofErr w:type="gramStart"/>
      <w:r>
        <w:rPr>
          <w:rFonts w:ascii="Times New Roman" w:hAnsi="Times New Roman"/>
          <w:sz w:val="28"/>
          <w:szCs w:val="28"/>
        </w:rPr>
        <w:t>был не раз подвергнут</w:t>
      </w:r>
      <w:proofErr w:type="gramEnd"/>
      <w:r>
        <w:rPr>
          <w:rFonts w:ascii="Times New Roman" w:hAnsi="Times New Roman"/>
          <w:sz w:val="28"/>
          <w:szCs w:val="28"/>
        </w:rPr>
        <w:t xml:space="preserve"> критике со стороны научного сообщества, он отражает важность развития данного сектора </w:t>
      </w:r>
      <w:r w:rsidR="002062E9">
        <w:rPr>
          <w:rFonts w:ascii="Times New Roman" w:hAnsi="Times New Roman"/>
          <w:sz w:val="28"/>
          <w:szCs w:val="28"/>
        </w:rPr>
        <w:t>для государства, что и отразили в своих ответах респонденты опроса.</w:t>
      </w:r>
    </w:p>
    <w:p w:rsidR="00EC6683" w:rsidRDefault="00EC6683" w:rsidP="00BD6139">
      <w:pPr>
        <w:spacing w:after="0" w:line="360" w:lineRule="auto"/>
        <w:ind w:firstLine="709"/>
        <w:jc w:val="both"/>
        <w:rPr>
          <w:rFonts w:ascii="Times New Roman" w:hAnsi="Times New Roman"/>
          <w:sz w:val="28"/>
          <w:szCs w:val="28"/>
        </w:rPr>
      </w:pPr>
      <w:r>
        <w:rPr>
          <w:rFonts w:ascii="Times New Roman" w:hAnsi="Times New Roman"/>
          <w:sz w:val="28"/>
          <w:szCs w:val="28"/>
        </w:rPr>
        <w:t>Мнения экспертов разделились в вопросе о совершенстве законодательства в сфере благотворительности. Стоит заметить, что никто из респондентов не отметило, что законодательная база благотворительной деятельности развита на значительном уровне.</w:t>
      </w:r>
      <w:r w:rsidR="00030FE3">
        <w:rPr>
          <w:rFonts w:ascii="Times New Roman" w:hAnsi="Times New Roman"/>
          <w:sz w:val="28"/>
          <w:szCs w:val="28"/>
        </w:rPr>
        <w:t xml:space="preserve"> </w:t>
      </w:r>
      <w:proofErr w:type="gramStart"/>
      <w:r w:rsidR="00030FE3">
        <w:rPr>
          <w:rFonts w:ascii="Times New Roman" w:hAnsi="Times New Roman"/>
          <w:sz w:val="28"/>
          <w:szCs w:val="28"/>
        </w:rPr>
        <w:t>Половина ответивших (50</w:t>
      </w:r>
      <w:r>
        <w:rPr>
          <w:rFonts w:ascii="Times New Roman" w:hAnsi="Times New Roman"/>
          <w:sz w:val="28"/>
          <w:szCs w:val="28"/>
        </w:rPr>
        <w:t xml:space="preserve">%) отметила, что законодательство развито на среднем уровне и нуждается в </w:t>
      </w:r>
      <w:r w:rsidR="00030FE3">
        <w:rPr>
          <w:rFonts w:ascii="Times New Roman" w:hAnsi="Times New Roman"/>
          <w:sz w:val="28"/>
          <w:szCs w:val="28"/>
        </w:rPr>
        <w:t>доработках.</w:t>
      </w:r>
      <w:proofErr w:type="gramEnd"/>
      <w:r w:rsidR="00030FE3">
        <w:rPr>
          <w:rFonts w:ascii="Times New Roman" w:hAnsi="Times New Roman"/>
          <w:sz w:val="28"/>
          <w:szCs w:val="28"/>
        </w:rPr>
        <w:t xml:space="preserve"> Чуть меньше половины экспертов (44</w:t>
      </w:r>
      <w:r>
        <w:rPr>
          <w:rFonts w:ascii="Times New Roman" w:hAnsi="Times New Roman"/>
          <w:sz w:val="28"/>
          <w:szCs w:val="28"/>
        </w:rPr>
        <w:t>%) высказала мнение, что законодательство развито на низком уровне, и в него следует внести множество изменений</w:t>
      </w:r>
      <w:r w:rsidR="00030FE3">
        <w:rPr>
          <w:rFonts w:ascii="Times New Roman" w:hAnsi="Times New Roman"/>
          <w:sz w:val="28"/>
          <w:szCs w:val="28"/>
        </w:rPr>
        <w:t>.</w:t>
      </w:r>
      <w:r w:rsidR="00955752">
        <w:rPr>
          <w:rFonts w:ascii="Times New Roman" w:hAnsi="Times New Roman"/>
          <w:sz w:val="28"/>
          <w:szCs w:val="28"/>
        </w:rPr>
        <w:t xml:space="preserve"> </w:t>
      </w:r>
      <w:r w:rsidR="00030FE3">
        <w:rPr>
          <w:rFonts w:ascii="Times New Roman" w:hAnsi="Times New Roman"/>
          <w:sz w:val="28"/>
          <w:szCs w:val="28"/>
        </w:rPr>
        <w:t>Меньшая часть экспертов (6%) считает, что законодательство развито на достаточном уровне</w:t>
      </w:r>
      <w:r w:rsidR="00126629">
        <w:rPr>
          <w:rFonts w:ascii="Times New Roman" w:hAnsi="Times New Roman"/>
          <w:sz w:val="28"/>
          <w:szCs w:val="28"/>
        </w:rPr>
        <w:t xml:space="preserve"> </w:t>
      </w:r>
      <w:r w:rsidR="00955752">
        <w:rPr>
          <w:rFonts w:ascii="Times New Roman" w:hAnsi="Times New Roman"/>
          <w:sz w:val="28"/>
          <w:szCs w:val="28"/>
        </w:rPr>
        <w:t>(рис. 4)</w:t>
      </w:r>
      <w:r>
        <w:rPr>
          <w:rFonts w:ascii="Times New Roman" w:hAnsi="Times New Roman"/>
          <w:sz w:val="28"/>
          <w:szCs w:val="28"/>
        </w:rPr>
        <w:t>.</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4</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 вопроса 5</w:t>
      </w:r>
    </w:p>
    <w:p w:rsidR="00DA2DF3" w:rsidRDefault="00DA2DF3"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143500" cy="1819275"/>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55752" w:rsidRDefault="00955752"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Проблемы законодательства очень актуальны в России, особенно в новых и молодых сферах общества. Благотворительность возродилась в </w:t>
      </w:r>
      <w:r>
        <w:rPr>
          <w:rFonts w:ascii="Times New Roman" w:hAnsi="Times New Roman"/>
          <w:sz w:val="28"/>
          <w:szCs w:val="28"/>
        </w:rPr>
        <w:lastRenderedPageBreak/>
        <w:t>нашей стране в девяностые годы прошлого века. Поэтому в нормативно-правовой базе могут существовать</w:t>
      </w:r>
      <w:r w:rsidR="0010010A">
        <w:rPr>
          <w:rFonts w:ascii="Times New Roman" w:hAnsi="Times New Roman"/>
          <w:sz w:val="28"/>
          <w:szCs w:val="28"/>
        </w:rPr>
        <w:t xml:space="preserve"> недочеты.</w:t>
      </w:r>
    </w:p>
    <w:p w:rsidR="00386A9F" w:rsidRDefault="0055114E"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Например, </w:t>
      </w:r>
      <w:r w:rsidRPr="0055114E">
        <w:rPr>
          <w:rFonts w:ascii="Times New Roman" w:hAnsi="Times New Roman"/>
          <w:sz w:val="28"/>
          <w:szCs w:val="28"/>
        </w:rPr>
        <w:t>виды деятельности</w:t>
      </w:r>
      <w:r>
        <w:rPr>
          <w:rFonts w:ascii="Times New Roman" w:hAnsi="Times New Roman"/>
          <w:sz w:val="28"/>
          <w:szCs w:val="28"/>
        </w:rPr>
        <w:t>, в рамках которых может быть реализована благотворительная деятельность,</w:t>
      </w:r>
      <w:r w:rsidRPr="0055114E">
        <w:rPr>
          <w:rFonts w:ascii="Times New Roman" w:hAnsi="Times New Roman"/>
          <w:sz w:val="28"/>
          <w:szCs w:val="28"/>
        </w:rPr>
        <w:t xml:space="preserve"> могут попадать одновременно под определения нескольких законов и в каждом случае </w:t>
      </w:r>
      <w:r>
        <w:rPr>
          <w:rFonts w:ascii="Times New Roman" w:hAnsi="Times New Roman"/>
          <w:sz w:val="28"/>
          <w:szCs w:val="28"/>
        </w:rPr>
        <w:t>по-разному</w:t>
      </w:r>
      <w:r w:rsidRPr="0055114E">
        <w:rPr>
          <w:rFonts w:ascii="Times New Roman" w:hAnsi="Times New Roman"/>
          <w:sz w:val="28"/>
          <w:szCs w:val="28"/>
        </w:rPr>
        <w:t xml:space="preserve"> трактуют цели, направления и статус участников данного вида благотворительной деятельности.</w:t>
      </w:r>
      <w:r w:rsidR="00386A9F">
        <w:rPr>
          <w:rFonts w:ascii="Times New Roman" w:hAnsi="Times New Roman"/>
          <w:sz w:val="28"/>
          <w:szCs w:val="28"/>
        </w:rPr>
        <w:t xml:space="preserve"> </w:t>
      </w:r>
    </w:p>
    <w:p w:rsidR="00944130" w:rsidRDefault="00386A9F" w:rsidP="00BD6139">
      <w:pPr>
        <w:spacing w:after="0" w:line="360" w:lineRule="auto"/>
        <w:ind w:firstLine="709"/>
        <w:jc w:val="both"/>
        <w:rPr>
          <w:rFonts w:ascii="Times New Roman" w:hAnsi="Times New Roman"/>
          <w:sz w:val="28"/>
          <w:szCs w:val="28"/>
        </w:rPr>
      </w:pPr>
      <w:r w:rsidRPr="00386A9F">
        <w:rPr>
          <w:rFonts w:ascii="Times New Roman" w:hAnsi="Times New Roman"/>
          <w:sz w:val="28"/>
          <w:szCs w:val="28"/>
        </w:rPr>
        <w:t xml:space="preserve">Так же Федеральным законом «О благотворительной деятельности и благотворительных организациях» введено </w:t>
      </w:r>
      <w:r>
        <w:rPr>
          <w:rFonts w:ascii="Times New Roman" w:hAnsi="Times New Roman"/>
          <w:sz w:val="28"/>
          <w:szCs w:val="28"/>
        </w:rPr>
        <w:t xml:space="preserve">такое </w:t>
      </w:r>
      <w:r w:rsidRPr="00386A9F">
        <w:rPr>
          <w:rFonts w:ascii="Times New Roman" w:hAnsi="Times New Roman"/>
          <w:sz w:val="28"/>
          <w:szCs w:val="28"/>
        </w:rPr>
        <w:t>понятие</w:t>
      </w:r>
      <w:r>
        <w:rPr>
          <w:rFonts w:ascii="Times New Roman" w:hAnsi="Times New Roman"/>
          <w:sz w:val="28"/>
          <w:szCs w:val="28"/>
        </w:rPr>
        <w:t xml:space="preserve">, как </w:t>
      </w:r>
      <w:r w:rsidRPr="00386A9F">
        <w:rPr>
          <w:rFonts w:ascii="Times New Roman" w:hAnsi="Times New Roman"/>
          <w:sz w:val="28"/>
          <w:szCs w:val="28"/>
        </w:rPr>
        <w:t>«участники благотворительной деятельности», которые делятся на две категории: лица, осуществляющие благотворительную деятельность, в том числе путем поддержки существующей, или создания новой благотворительной организации. Ко второй категории относятся граждане и юридические лица, в интересах которых осуществляется благотворите</w:t>
      </w:r>
      <w:r>
        <w:rPr>
          <w:rFonts w:ascii="Times New Roman" w:hAnsi="Times New Roman"/>
          <w:sz w:val="28"/>
          <w:szCs w:val="28"/>
        </w:rPr>
        <w:t>льная деятельность. Но,</w:t>
      </w:r>
      <w:r w:rsidRPr="00386A9F">
        <w:rPr>
          <w:rFonts w:ascii="Times New Roman" w:hAnsi="Times New Roman"/>
          <w:sz w:val="28"/>
          <w:szCs w:val="28"/>
        </w:rPr>
        <w:t xml:space="preserve"> при целом ряде федеральных з</w:t>
      </w:r>
      <w:r>
        <w:rPr>
          <w:rFonts w:ascii="Times New Roman" w:hAnsi="Times New Roman"/>
          <w:sz w:val="28"/>
          <w:szCs w:val="28"/>
        </w:rPr>
        <w:t>аконов, посвященным благотворительным организациям и их деятельности</w:t>
      </w:r>
      <w:r w:rsidRPr="00386A9F">
        <w:rPr>
          <w:rFonts w:ascii="Times New Roman" w:hAnsi="Times New Roman"/>
          <w:sz w:val="28"/>
          <w:szCs w:val="28"/>
        </w:rPr>
        <w:t xml:space="preserve">, </w:t>
      </w:r>
      <w:r>
        <w:rPr>
          <w:rFonts w:ascii="Times New Roman" w:hAnsi="Times New Roman"/>
          <w:sz w:val="28"/>
          <w:szCs w:val="28"/>
        </w:rPr>
        <w:t>в которых</w:t>
      </w:r>
      <w:r w:rsidRPr="00386A9F">
        <w:rPr>
          <w:rFonts w:ascii="Times New Roman" w:hAnsi="Times New Roman"/>
          <w:sz w:val="28"/>
          <w:szCs w:val="28"/>
        </w:rPr>
        <w:t xml:space="preserve"> </w:t>
      </w:r>
      <w:r>
        <w:rPr>
          <w:rFonts w:ascii="Times New Roman" w:hAnsi="Times New Roman"/>
          <w:sz w:val="28"/>
          <w:szCs w:val="28"/>
        </w:rPr>
        <w:t>довольно</w:t>
      </w:r>
      <w:r w:rsidRPr="00386A9F">
        <w:rPr>
          <w:rFonts w:ascii="Times New Roman" w:hAnsi="Times New Roman"/>
          <w:sz w:val="28"/>
          <w:szCs w:val="28"/>
        </w:rPr>
        <w:t xml:space="preserve"> четко прописаны организационные процедуры с</w:t>
      </w:r>
      <w:r>
        <w:rPr>
          <w:rFonts w:ascii="Times New Roman" w:hAnsi="Times New Roman"/>
          <w:sz w:val="28"/>
          <w:szCs w:val="28"/>
        </w:rPr>
        <w:t xml:space="preserve">оздания и регистрации </w:t>
      </w:r>
      <w:r w:rsidRPr="00386A9F">
        <w:rPr>
          <w:rFonts w:ascii="Times New Roman" w:hAnsi="Times New Roman"/>
          <w:sz w:val="28"/>
          <w:szCs w:val="28"/>
        </w:rPr>
        <w:t>участников благотворительного проце</w:t>
      </w:r>
      <w:r>
        <w:rPr>
          <w:rFonts w:ascii="Times New Roman" w:hAnsi="Times New Roman"/>
          <w:sz w:val="28"/>
          <w:szCs w:val="28"/>
        </w:rPr>
        <w:t>сса, нет полной ясности по целому</w:t>
      </w:r>
      <w:r w:rsidRPr="00386A9F">
        <w:rPr>
          <w:rFonts w:ascii="Times New Roman" w:hAnsi="Times New Roman"/>
          <w:sz w:val="28"/>
          <w:szCs w:val="28"/>
        </w:rPr>
        <w:t xml:space="preserve"> </w:t>
      </w:r>
      <w:r>
        <w:rPr>
          <w:rFonts w:ascii="Times New Roman" w:hAnsi="Times New Roman"/>
          <w:sz w:val="28"/>
          <w:szCs w:val="28"/>
        </w:rPr>
        <w:t>списку важных</w:t>
      </w:r>
      <w:r w:rsidRPr="00386A9F">
        <w:rPr>
          <w:rFonts w:ascii="Times New Roman" w:hAnsi="Times New Roman"/>
          <w:sz w:val="28"/>
          <w:szCs w:val="28"/>
        </w:rPr>
        <w:t xml:space="preserve"> вопросов.</w:t>
      </w:r>
    </w:p>
    <w:p w:rsidR="006026FB" w:rsidRDefault="00FA0CE3" w:rsidP="00BD6139">
      <w:pPr>
        <w:spacing w:after="0" w:line="360" w:lineRule="auto"/>
        <w:ind w:firstLine="709"/>
        <w:jc w:val="both"/>
        <w:rPr>
          <w:rFonts w:ascii="Times New Roman" w:hAnsi="Times New Roman"/>
          <w:sz w:val="28"/>
          <w:szCs w:val="28"/>
        </w:rPr>
      </w:pPr>
      <w:r>
        <w:rPr>
          <w:rFonts w:ascii="Times New Roman" w:hAnsi="Times New Roman"/>
          <w:sz w:val="28"/>
          <w:szCs w:val="28"/>
        </w:rPr>
        <w:t>С вопросами законодательства тесно связана тема стимулирования у общества занятия благотворительной деятельностью.</w:t>
      </w:r>
      <w:r w:rsidR="00C06131">
        <w:rPr>
          <w:rFonts w:ascii="Times New Roman" w:hAnsi="Times New Roman"/>
          <w:sz w:val="28"/>
          <w:szCs w:val="28"/>
        </w:rPr>
        <w:t xml:space="preserve"> На вопрос о том, должно ли государство стимулировать занятие благо</w:t>
      </w:r>
      <w:r w:rsidR="00126629">
        <w:rPr>
          <w:rFonts w:ascii="Times New Roman" w:hAnsi="Times New Roman"/>
          <w:sz w:val="28"/>
          <w:szCs w:val="28"/>
        </w:rPr>
        <w:t>творительностью, большинство (89</w:t>
      </w:r>
      <w:r w:rsidR="00C06131">
        <w:rPr>
          <w:rFonts w:ascii="Times New Roman" w:hAnsi="Times New Roman"/>
          <w:sz w:val="28"/>
          <w:szCs w:val="28"/>
        </w:rPr>
        <w:t>%) экспертов ответило,</w:t>
      </w:r>
      <w:r w:rsidR="00126629">
        <w:rPr>
          <w:rFonts w:ascii="Times New Roman" w:hAnsi="Times New Roman"/>
          <w:sz w:val="28"/>
          <w:szCs w:val="28"/>
        </w:rPr>
        <w:t xml:space="preserve"> что должно. А меньшая часть (11</w:t>
      </w:r>
      <w:r w:rsidR="00C06131">
        <w:rPr>
          <w:rFonts w:ascii="Times New Roman" w:hAnsi="Times New Roman"/>
          <w:sz w:val="28"/>
          <w:szCs w:val="28"/>
        </w:rPr>
        <w:t>%), что государство не должно в этом участвовать (рис. 5).</w:t>
      </w:r>
      <w:r w:rsidR="006026FB">
        <w:rPr>
          <w:rFonts w:ascii="Times New Roman" w:hAnsi="Times New Roman"/>
          <w:sz w:val="28"/>
          <w:szCs w:val="28"/>
        </w:rPr>
        <w:t xml:space="preserve"> </w:t>
      </w:r>
    </w:p>
    <w:p w:rsidR="00BD6139" w:rsidRDefault="00BD6139" w:rsidP="00BD6139">
      <w:pPr>
        <w:spacing w:after="0" w:line="360" w:lineRule="auto"/>
        <w:ind w:firstLine="709"/>
        <w:jc w:val="both"/>
        <w:rPr>
          <w:rFonts w:ascii="Times New Roman" w:hAnsi="Times New Roman"/>
          <w:sz w:val="28"/>
          <w:szCs w:val="28"/>
        </w:rPr>
      </w:pPr>
      <w:r>
        <w:rPr>
          <w:rFonts w:ascii="Times New Roman" w:hAnsi="Times New Roman"/>
          <w:sz w:val="28"/>
          <w:szCs w:val="28"/>
        </w:rPr>
        <w:t>В том, как государство должно развивать занятие благотворительностью, самое большое значение получило совершенствование законодательства в сфере благотворительности. Этот вариант выбрали большинство (75%) из экспертов, согласившихся с тем, что государство должно участвовать в стимулировании благотворительности в обществе.</w:t>
      </w:r>
    </w:p>
    <w:p w:rsidR="00BD6139" w:rsidRDefault="00BD6139" w:rsidP="00BD6139">
      <w:pPr>
        <w:spacing w:after="0" w:line="360" w:lineRule="auto"/>
        <w:jc w:val="right"/>
        <w:rPr>
          <w:rFonts w:ascii="Times New Roman" w:hAnsi="Times New Roman"/>
          <w:sz w:val="28"/>
          <w:szCs w:val="28"/>
        </w:rPr>
      </w:pPr>
      <w:r>
        <w:rPr>
          <w:rFonts w:ascii="Times New Roman" w:hAnsi="Times New Roman"/>
          <w:sz w:val="28"/>
          <w:szCs w:val="28"/>
        </w:rPr>
        <w:lastRenderedPageBreak/>
        <w:t>Рис. 5</w:t>
      </w:r>
    </w:p>
    <w:p w:rsidR="00BD6139" w:rsidRDefault="00BD6139" w:rsidP="00BD6139">
      <w:pPr>
        <w:spacing w:after="0" w:line="360" w:lineRule="auto"/>
        <w:jc w:val="center"/>
        <w:rPr>
          <w:rFonts w:ascii="Times New Roman" w:hAnsi="Times New Roman"/>
          <w:sz w:val="28"/>
          <w:szCs w:val="28"/>
        </w:rPr>
      </w:pPr>
      <w:r>
        <w:rPr>
          <w:rFonts w:ascii="Times New Roman" w:hAnsi="Times New Roman"/>
          <w:sz w:val="28"/>
          <w:szCs w:val="28"/>
        </w:rPr>
        <w:t>Результаты вопроса 6</w:t>
      </w:r>
    </w:p>
    <w:p w:rsidR="00253E3F" w:rsidRDefault="00253E3F"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095875" cy="15811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7A57" w:rsidRDefault="006026FB" w:rsidP="00BD6139">
      <w:pPr>
        <w:spacing w:after="0" w:line="360" w:lineRule="auto"/>
        <w:ind w:firstLine="709"/>
        <w:jc w:val="both"/>
        <w:rPr>
          <w:rFonts w:ascii="Times New Roman" w:hAnsi="Times New Roman"/>
          <w:sz w:val="28"/>
          <w:szCs w:val="28"/>
        </w:rPr>
      </w:pPr>
      <w:r>
        <w:rPr>
          <w:rFonts w:ascii="Times New Roman" w:hAnsi="Times New Roman"/>
          <w:sz w:val="28"/>
          <w:szCs w:val="28"/>
        </w:rPr>
        <w:t>Далее идет стимулирование общества заниматься благотворительной деятельностью</w:t>
      </w:r>
      <w:r w:rsidR="00BA15E9">
        <w:rPr>
          <w:rFonts w:ascii="Times New Roman" w:hAnsi="Times New Roman"/>
          <w:sz w:val="28"/>
          <w:szCs w:val="28"/>
        </w:rPr>
        <w:t xml:space="preserve"> с помощью льгот и поощрений (69</w:t>
      </w:r>
      <w:r>
        <w:rPr>
          <w:rFonts w:ascii="Times New Roman" w:hAnsi="Times New Roman"/>
          <w:sz w:val="28"/>
          <w:szCs w:val="28"/>
        </w:rPr>
        <w:t>%). И меньшими, по популярности вариантами стали ответы о повышении благосостояния общества</w:t>
      </w:r>
      <w:r w:rsidR="00E967E2">
        <w:rPr>
          <w:rFonts w:ascii="Times New Roman" w:hAnsi="Times New Roman"/>
          <w:sz w:val="28"/>
          <w:szCs w:val="28"/>
        </w:rPr>
        <w:t xml:space="preserve"> (36%)</w:t>
      </w:r>
      <w:r>
        <w:rPr>
          <w:rFonts w:ascii="Times New Roman" w:hAnsi="Times New Roman"/>
          <w:sz w:val="28"/>
          <w:szCs w:val="28"/>
        </w:rPr>
        <w:t xml:space="preserve"> </w:t>
      </w:r>
      <w:r w:rsidR="0056648C">
        <w:rPr>
          <w:rFonts w:ascii="Times New Roman" w:hAnsi="Times New Roman"/>
          <w:sz w:val="28"/>
          <w:szCs w:val="28"/>
        </w:rPr>
        <w:t>и проведении пропаганды благотворительности</w:t>
      </w:r>
      <w:r w:rsidR="00BA15E9">
        <w:rPr>
          <w:rFonts w:ascii="Times New Roman" w:hAnsi="Times New Roman"/>
          <w:sz w:val="28"/>
          <w:szCs w:val="28"/>
        </w:rPr>
        <w:t xml:space="preserve"> (50</w:t>
      </w:r>
      <w:r w:rsidR="00E967E2">
        <w:rPr>
          <w:rFonts w:ascii="Times New Roman" w:hAnsi="Times New Roman"/>
          <w:sz w:val="28"/>
          <w:szCs w:val="28"/>
        </w:rPr>
        <w:t>%)</w:t>
      </w:r>
      <w:r w:rsidR="0056648C">
        <w:rPr>
          <w:rFonts w:ascii="Times New Roman" w:hAnsi="Times New Roman"/>
          <w:sz w:val="28"/>
          <w:szCs w:val="28"/>
        </w:rPr>
        <w:t xml:space="preserve"> (рис. 6).</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6</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7</w:t>
      </w:r>
    </w:p>
    <w:p w:rsidR="00126629" w:rsidRDefault="00126629"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19725" cy="18764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662E" w:rsidRDefault="00E7662E" w:rsidP="00BD6139">
      <w:pPr>
        <w:spacing w:after="0" w:line="360" w:lineRule="auto"/>
        <w:ind w:firstLine="709"/>
        <w:jc w:val="both"/>
        <w:rPr>
          <w:rFonts w:ascii="Times New Roman" w:hAnsi="Times New Roman"/>
          <w:sz w:val="28"/>
          <w:szCs w:val="28"/>
        </w:rPr>
      </w:pPr>
      <w:r>
        <w:rPr>
          <w:rFonts w:ascii="Times New Roman" w:hAnsi="Times New Roman"/>
          <w:sz w:val="28"/>
          <w:szCs w:val="28"/>
        </w:rPr>
        <w:t>Опять же экспертами затрагивается тема законодательства и нормативно-правовых актов.</w:t>
      </w:r>
      <w:r w:rsidR="00C776E2">
        <w:rPr>
          <w:rFonts w:ascii="Times New Roman" w:hAnsi="Times New Roman"/>
          <w:sz w:val="28"/>
          <w:szCs w:val="28"/>
        </w:rPr>
        <w:t xml:space="preserve"> Из этого можно сделать вывод, что развитие благотворительной деятельности в России сильно зависит от существующего законодательства, регулирующего множество аспектов благотворительной деятельности.</w:t>
      </w:r>
    </w:p>
    <w:p w:rsidR="003822F4" w:rsidRDefault="00C776E2" w:rsidP="00BD6139">
      <w:pPr>
        <w:spacing w:after="0" w:line="360" w:lineRule="auto"/>
        <w:ind w:firstLine="709"/>
        <w:jc w:val="both"/>
        <w:rPr>
          <w:rFonts w:ascii="Times New Roman" w:hAnsi="Times New Roman"/>
          <w:sz w:val="28"/>
          <w:szCs w:val="28"/>
        </w:rPr>
      </w:pPr>
      <w:r>
        <w:rPr>
          <w:rFonts w:ascii="Times New Roman" w:hAnsi="Times New Roman"/>
          <w:sz w:val="28"/>
          <w:szCs w:val="28"/>
        </w:rPr>
        <w:t>Также э</w:t>
      </w:r>
      <w:r w:rsidR="001748DF">
        <w:rPr>
          <w:rFonts w:ascii="Times New Roman" w:hAnsi="Times New Roman"/>
          <w:sz w:val="28"/>
          <w:szCs w:val="28"/>
        </w:rPr>
        <w:t>кспертами была позитивно оценена</w:t>
      </w:r>
      <w:r>
        <w:rPr>
          <w:rFonts w:ascii="Times New Roman" w:hAnsi="Times New Roman"/>
          <w:sz w:val="28"/>
          <w:szCs w:val="28"/>
        </w:rPr>
        <w:t xml:space="preserve"> возможность и развитие стимулирование общества заниматься благотворительностью.</w:t>
      </w:r>
      <w:r w:rsidR="00EC5A17">
        <w:rPr>
          <w:rFonts w:ascii="Times New Roman" w:hAnsi="Times New Roman"/>
          <w:sz w:val="28"/>
          <w:szCs w:val="28"/>
        </w:rPr>
        <w:t xml:space="preserve"> </w:t>
      </w:r>
      <w:r w:rsidR="006305D7" w:rsidRPr="006305D7">
        <w:rPr>
          <w:rFonts w:ascii="Times New Roman" w:hAnsi="Times New Roman"/>
          <w:sz w:val="28"/>
          <w:szCs w:val="28"/>
        </w:rPr>
        <w:t>Стимулирование общественной благотворительности, активности предпринимателей,</w:t>
      </w:r>
      <w:r w:rsidR="006305D7">
        <w:rPr>
          <w:rFonts w:ascii="Times New Roman" w:hAnsi="Times New Roman"/>
          <w:sz w:val="28"/>
          <w:szCs w:val="28"/>
        </w:rPr>
        <w:t xml:space="preserve"> отдельных лиц и организаций это занятие, требующее </w:t>
      </w:r>
      <w:r w:rsidR="006305D7">
        <w:rPr>
          <w:rFonts w:ascii="Times New Roman" w:hAnsi="Times New Roman"/>
          <w:sz w:val="28"/>
          <w:szCs w:val="28"/>
        </w:rPr>
        <w:lastRenderedPageBreak/>
        <w:t>серьезных ресурсов</w:t>
      </w:r>
      <w:r w:rsidR="006305D7" w:rsidRPr="006305D7">
        <w:rPr>
          <w:rFonts w:ascii="Times New Roman" w:hAnsi="Times New Roman"/>
          <w:sz w:val="28"/>
          <w:szCs w:val="28"/>
        </w:rPr>
        <w:t xml:space="preserve">. Кроме совершенствования </w:t>
      </w:r>
      <w:r w:rsidR="006305D7">
        <w:rPr>
          <w:rFonts w:ascii="Times New Roman" w:hAnsi="Times New Roman"/>
          <w:sz w:val="28"/>
          <w:szCs w:val="28"/>
        </w:rPr>
        <w:t>законодательства</w:t>
      </w:r>
      <w:r w:rsidR="006305D7" w:rsidRPr="006305D7">
        <w:rPr>
          <w:rFonts w:ascii="Times New Roman" w:hAnsi="Times New Roman"/>
          <w:sz w:val="28"/>
          <w:szCs w:val="28"/>
        </w:rPr>
        <w:t>, как на государственном уровне, так и в регионах</w:t>
      </w:r>
      <w:r w:rsidR="006305D7">
        <w:rPr>
          <w:rFonts w:ascii="Times New Roman" w:hAnsi="Times New Roman"/>
          <w:sz w:val="28"/>
          <w:szCs w:val="28"/>
        </w:rPr>
        <w:t>,</w:t>
      </w:r>
      <w:r w:rsidR="006305D7" w:rsidRPr="006305D7">
        <w:rPr>
          <w:rFonts w:ascii="Times New Roman" w:hAnsi="Times New Roman"/>
          <w:sz w:val="28"/>
          <w:szCs w:val="28"/>
        </w:rPr>
        <w:t xml:space="preserve"> </w:t>
      </w:r>
      <w:r w:rsidR="006305D7">
        <w:rPr>
          <w:rFonts w:ascii="Times New Roman" w:hAnsi="Times New Roman"/>
          <w:sz w:val="28"/>
          <w:szCs w:val="28"/>
        </w:rPr>
        <w:t>должен рассматриваться</w:t>
      </w:r>
      <w:r w:rsidR="006305D7" w:rsidRPr="006305D7">
        <w:rPr>
          <w:rFonts w:ascii="Times New Roman" w:hAnsi="Times New Roman"/>
          <w:sz w:val="28"/>
          <w:szCs w:val="28"/>
        </w:rPr>
        <w:t xml:space="preserve"> вопрос усиления мотивации благотворите</w:t>
      </w:r>
      <w:r w:rsidR="006305D7">
        <w:rPr>
          <w:rFonts w:ascii="Times New Roman" w:hAnsi="Times New Roman"/>
          <w:sz w:val="28"/>
          <w:szCs w:val="28"/>
        </w:rPr>
        <w:t>льной деятельности. Стимулировать</w:t>
      </w:r>
      <w:r w:rsidR="006305D7" w:rsidRPr="006305D7">
        <w:rPr>
          <w:rFonts w:ascii="Times New Roman" w:hAnsi="Times New Roman"/>
          <w:sz w:val="28"/>
          <w:szCs w:val="28"/>
        </w:rPr>
        <w:t xml:space="preserve"> </w:t>
      </w:r>
      <w:r w:rsidR="006305D7">
        <w:rPr>
          <w:rFonts w:ascii="Times New Roman" w:hAnsi="Times New Roman"/>
          <w:sz w:val="28"/>
          <w:szCs w:val="28"/>
        </w:rPr>
        <w:t>общество на занятие благотворительностью</w:t>
      </w:r>
      <w:r w:rsidR="006305D7" w:rsidRPr="006305D7">
        <w:rPr>
          <w:rFonts w:ascii="Times New Roman" w:hAnsi="Times New Roman"/>
          <w:sz w:val="28"/>
          <w:szCs w:val="28"/>
        </w:rPr>
        <w:t xml:space="preserve"> можно различными методами.</w:t>
      </w:r>
    </w:p>
    <w:p w:rsidR="006305D7" w:rsidRPr="006305D7" w:rsidRDefault="006305D7" w:rsidP="00BD6139">
      <w:pPr>
        <w:spacing w:after="0" w:line="360" w:lineRule="auto"/>
        <w:ind w:firstLine="709"/>
        <w:jc w:val="both"/>
        <w:rPr>
          <w:rFonts w:ascii="Times New Roman" w:hAnsi="Times New Roman"/>
          <w:sz w:val="28"/>
          <w:szCs w:val="28"/>
        </w:rPr>
      </w:pPr>
      <w:r w:rsidRPr="006305D7">
        <w:rPr>
          <w:rFonts w:ascii="Times New Roman" w:hAnsi="Times New Roman"/>
          <w:sz w:val="28"/>
          <w:szCs w:val="28"/>
        </w:rPr>
        <w:t xml:space="preserve">В ходе </w:t>
      </w:r>
      <w:r w:rsidR="009056BB">
        <w:rPr>
          <w:rFonts w:ascii="Times New Roman" w:hAnsi="Times New Roman"/>
          <w:sz w:val="28"/>
          <w:szCs w:val="28"/>
        </w:rPr>
        <w:t>благотворительной деятельности</w:t>
      </w:r>
      <w:r w:rsidRPr="006305D7">
        <w:rPr>
          <w:rFonts w:ascii="Times New Roman" w:hAnsi="Times New Roman"/>
          <w:sz w:val="28"/>
          <w:szCs w:val="28"/>
        </w:rPr>
        <w:t xml:space="preserve"> </w:t>
      </w:r>
      <w:r w:rsidR="009056BB">
        <w:rPr>
          <w:rFonts w:ascii="Times New Roman" w:hAnsi="Times New Roman"/>
          <w:sz w:val="28"/>
          <w:szCs w:val="28"/>
        </w:rPr>
        <w:t>и</w:t>
      </w:r>
      <w:r w:rsidRPr="006305D7">
        <w:rPr>
          <w:rFonts w:ascii="Times New Roman" w:hAnsi="Times New Roman"/>
          <w:sz w:val="28"/>
          <w:szCs w:val="28"/>
        </w:rPr>
        <w:t xml:space="preserve"> оказания услуг в рамках благотворительности могут быть достигнуты цели обучения определённой профессии, волонтёр получает новые знания, приобретает в процессе практической деятельности определённые умения, необходимые для реализации добровольца как специалиста в определённой области.</w:t>
      </w:r>
    </w:p>
    <w:p w:rsidR="006305D7" w:rsidRDefault="00F47A53" w:rsidP="00BD6139">
      <w:pPr>
        <w:spacing w:after="0" w:line="360" w:lineRule="auto"/>
        <w:ind w:firstLine="709"/>
        <w:jc w:val="both"/>
        <w:rPr>
          <w:rFonts w:ascii="Times New Roman" w:hAnsi="Times New Roman"/>
          <w:sz w:val="28"/>
          <w:szCs w:val="28"/>
        </w:rPr>
      </w:pPr>
      <w:r>
        <w:rPr>
          <w:rFonts w:ascii="Times New Roman" w:hAnsi="Times New Roman"/>
          <w:sz w:val="28"/>
          <w:szCs w:val="28"/>
        </w:rPr>
        <w:t>Необходимо отметить, что благотворительность является добровольной деятельностью, требующей</w:t>
      </w:r>
      <w:r w:rsidR="006305D7" w:rsidRPr="006305D7">
        <w:rPr>
          <w:rFonts w:ascii="Times New Roman" w:hAnsi="Times New Roman"/>
          <w:sz w:val="28"/>
          <w:szCs w:val="28"/>
        </w:rPr>
        <w:t xml:space="preserve"> определённого психологического состояния благотворителя, который обладает заранее сформированными или лишь формирующимися качествами. Просвещение в области благотворите</w:t>
      </w:r>
      <w:r w:rsidR="006305D7">
        <w:rPr>
          <w:rFonts w:ascii="Times New Roman" w:hAnsi="Times New Roman"/>
          <w:sz w:val="28"/>
          <w:szCs w:val="28"/>
        </w:rPr>
        <w:t xml:space="preserve">льности </w:t>
      </w:r>
      <w:r w:rsidR="006305D7" w:rsidRPr="006305D7">
        <w:rPr>
          <w:rFonts w:ascii="Times New Roman" w:hAnsi="Times New Roman"/>
          <w:sz w:val="28"/>
          <w:szCs w:val="28"/>
        </w:rPr>
        <w:t xml:space="preserve">позволяет выработать положительное отношение </w:t>
      </w:r>
      <w:r w:rsidR="00F173D5">
        <w:rPr>
          <w:rFonts w:ascii="Times New Roman" w:hAnsi="Times New Roman"/>
          <w:sz w:val="28"/>
          <w:szCs w:val="28"/>
        </w:rPr>
        <w:t>общества</w:t>
      </w:r>
      <w:r w:rsidR="006305D7" w:rsidRPr="006305D7">
        <w:rPr>
          <w:rFonts w:ascii="Times New Roman" w:hAnsi="Times New Roman"/>
          <w:sz w:val="28"/>
          <w:szCs w:val="28"/>
        </w:rPr>
        <w:t xml:space="preserve"> к благотворительной деятельности, воспитывает чувство уважения к благотворителям</w:t>
      </w:r>
      <w:r>
        <w:rPr>
          <w:rFonts w:ascii="Times New Roman" w:hAnsi="Times New Roman"/>
          <w:sz w:val="28"/>
          <w:szCs w:val="28"/>
        </w:rPr>
        <w:t>.</w:t>
      </w:r>
    </w:p>
    <w:p w:rsidR="0085440F" w:rsidRDefault="00682590" w:rsidP="00BD6139">
      <w:pPr>
        <w:spacing w:after="0" w:line="360" w:lineRule="auto"/>
        <w:ind w:firstLine="709"/>
        <w:jc w:val="both"/>
        <w:rPr>
          <w:rFonts w:ascii="Times New Roman" w:hAnsi="Times New Roman"/>
          <w:sz w:val="28"/>
          <w:szCs w:val="28"/>
        </w:rPr>
      </w:pPr>
      <w:r w:rsidRPr="00682590">
        <w:rPr>
          <w:rFonts w:ascii="Times New Roman" w:hAnsi="Times New Roman"/>
          <w:sz w:val="28"/>
          <w:szCs w:val="28"/>
        </w:rPr>
        <w:t xml:space="preserve">В региональной практике меры морального поощрения и признания значимости благотворительной деятельности получили более </w:t>
      </w:r>
      <w:r>
        <w:rPr>
          <w:rFonts w:ascii="Times New Roman" w:hAnsi="Times New Roman"/>
          <w:sz w:val="28"/>
          <w:szCs w:val="28"/>
        </w:rPr>
        <w:t>широ</w:t>
      </w:r>
      <w:r w:rsidR="00FD3798">
        <w:rPr>
          <w:rFonts w:ascii="Times New Roman" w:hAnsi="Times New Roman"/>
          <w:sz w:val="28"/>
          <w:szCs w:val="28"/>
        </w:rPr>
        <w:t>кое распространение. В регионах, представители власти,</w:t>
      </w:r>
      <w:r>
        <w:rPr>
          <w:rFonts w:ascii="Times New Roman" w:hAnsi="Times New Roman"/>
          <w:sz w:val="28"/>
          <w:szCs w:val="28"/>
        </w:rPr>
        <w:t xml:space="preserve"> </w:t>
      </w:r>
      <w:r w:rsidRPr="00682590">
        <w:rPr>
          <w:rFonts w:ascii="Times New Roman" w:hAnsi="Times New Roman"/>
          <w:sz w:val="28"/>
          <w:szCs w:val="28"/>
        </w:rPr>
        <w:t xml:space="preserve">непосредственно занимаясь решением множества </w:t>
      </w:r>
      <w:r w:rsidR="00FD3798">
        <w:rPr>
          <w:rFonts w:ascii="Times New Roman" w:hAnsi="Times New Roman"/>
          <w:sz w:val="28"/>
          <w:szCs w:val="28"/>
        </w:rPr>
        <w:t xml:space="preserve">сложившихся </w:t>
      </w:r>
      <w:r w:rsidRPr="00682590">
        <w:rPr>
          <w:rFonts w:ascii="Times New Roman" w:hAnsi="Times New Roman"/>
          <w:sz w:val="28"/>
          <w:szCs w:val="28"/>
        </w:rPr>
        <w:t xml:space="preserve">социальных </w:t>
      </w:r>
      <w:r w:rsidR="00FD3798">
        <w:rPr>
          <w:rFonts w:ascii="Times New Roman" w:hAnsi="Times New Roman"/>
          <w:sz w:val="28"/>
          <w:szCs w:val="28"/>
        </w:rPr>
        <w:t>проблем, ближе сталкиваются</w:t>
      </w:r>
      <w:r w:rsidRPr="00682590">
        <w:rPr>
          <w:rFonts w:ascii="Times New Roman" w:hAnsi="Times New Roman"/>
          <w:sz w:val="28"/>
          <w:szCs w:val="28"/>
        </w:rPr>
        <w:t xml:space="preserve"> с конкретными результатами благот</w:t>
      </w:r>
      <w:r w:rsidR="00FD3798">
        <w:rPr>
          <w:rFonts w:ascii="Times New Roman" w:hAnsi="Times New Roman"/>
          <w:sz w:val="28"/>
          <w:szCs w:val="28"/>
        </w:rPr>
        <w:t>ворительной деятельности</w:t>
      </w:r>
      <w:r w:rsidRPr="00682590">
        <w:rPr>
          <w:rFonts w:ascii="Times New Roman" w:hAnsi="Times New Roman"/>
          <w:sz w:val="28"/>
          <w:szCs w:val="28"/>
        </w:rPr>
        <w:t>.</w:t>
      </w:r>
      <w:r w:rsidR="00FD3798">
        <w:rPr>
          <w:rFonts w:ascii="Times New Roman" w:hAnsi="Times New Roman"/>
          <w:sz w:val="28"/>
          <w:szCs w:val="28"/>
        </w:rPr>
        <w:t xml:space="preserve"> Поэтому они высоко оценивают возможности и значимость благотворительности. На даны момент </w:t>
      </w:r>
      <w:r w:rsidRPr="00682590">
        <w:rPr>
          <w:rFonts w:ascii="Times New Roman" w:hAnsi="Times New Roman"/>
          <w:sz w:val="28"/>
          <w:szCs w:val="28"/>
        </w:rPr>
        <w:t>в ряде регионов и муниципальных образований законодательно установлены формы морального поощрения</w:t>
      </w:r>
      <w:r w:rsidR="00FD3798">
        <w:rPr>
          <w:rFonts w:ascii="Times New Roman" w:hAnsi="Times New Roman"/>
          <w:sz w:val="28"/>
          <w:szCs w:val="28"/>
        </w:rPr>
        <w:t xml:space="preserve"> за благотворительную деятельность</w:t>
      </w:r>
      <w:r w:rsidRPr="00682590">
        <w:rPr>
          <w:rFonts w:ascii="Times New Roman" w:hAnsi="Times New Roman"/>
          <w:sz w:val="28"/>
          <w:szCs w:val="28"/>
        </w:rPr>
        <w:t xml:space="preserve">, от присуждения почетных дипломов и званий до занесения </w:t>
      </w:r>
      <w:r w:rsidR="00FD3798">
        <w:rPr>
          <w:rFonts w:ascii="Times New Roman" w:hAnsi="Times New Roman"/>
          <w:sz w:val="28"/>
          <w:szCs w:val="28"/>
        </w:rPr>
        <w:t xml:space="preserve">благотворителей </w:t>
      </w:r>
      <w:r w:rsidRPr="00682590">
        <w:rPr>
          <w:rFonts w:ascii="Times New Roman" w:hAnsi="Times New Roman"/>
          <w:sz w:val="28"/>
          <w:szCs w:val="28"/>
        </w:rPr>
        <w:t>на доски почета.</w:t>
      </w:r>
    </w:p>
    <w:p w:rsidR="004D628D" w:rsidRDefault="00DC1D8D" w:rsidP="00BD6139">
      <w:pPr>
        <w:spacing w:after="0" w:line="360" w:lineRule="auto"/>
        <w:ind w:firstLine="709"/>
        <w:jc w:val="both"/>
        <w:rPr>
          <w:rFonts w:ascii="Times New Roman" w:hAnsi="Times New Roman"/>
          <w:sz w:val="28"/>
          <w:szCs w:val="28"/>
        </w:rPr>
      </w:pPr>
      <w:r w:rsidRPr="00DC1D8D">
        <w:rPr>
          <w:rFonts w:ascii="Times New Roman" w:hAnsi="Times New Roman"/>
          <w:sz w:val="28"/>
          <w:szCs w:val="28"/>
        </w:rPr>
        <w:t>Для стимулирования благотворительности и возможности ее</w:t>
      </w:r>
      <w:r>
        <w:rPr>
          <w:rFonts w:ascii="Times New Roman" w:hAnsi="Times New Roman"/>
          <w:sz w:val="28"/>
          <w:szCs w:val="28"/>
        </w:rPr>
        <w:t xml:space="preserve"> </w:t>
      </w:r>
      <w:r w:rsidR="00EC5A17">
        <w:rPr>
          <w:rFonts w:ascii="Times New Roman" w:hAnsi="Times New Roman"/>
          <w:sz w:val="28"/>
          <w:szCs w:val="28"/>
        </w:rPr>
        <w:t>эффективного</w:t>
      </w:r>
      <w:r w:rsidR="004D628D">
        <w:rPr>
          <w:rFonts w:ascii="Times New Roman" w:hAnsi="Times New Roman"/>
          <w:sz w:val="28"/>
          <w:szCs w:val="28"/>
        </w:rPr>
        <w:t xml:space="preserve"> осуществления в большом количестве</w:t>
      </w:r>
      <w:r w:rsidRPr="00DC1D8D">
        <w:rPr>
          <w:rFonts w:ascii="Times New Roman" w:hAnsi="Times New Roman"/>
          <w:sz w:val="28"/>
          <w:szCs w:val="28"/>
        </w:rPr>
        <w:t xml:space="preserve"> </w:t>
      </w:r>
      <w:r w:rsidR="004D628D">
        <w:rPr>
          <w:rFonts w:ascii="Times New Roman" w:hAnsi="Times New Roman"/>
          <w:sz w:val="28"/>
          <w:szCs w:val="28"/>
        </w:rPr>
        <w:t>стран</w:t>
      </w:r>
      <w:r>
        <w:rPr>
          <w:rFonts w:ascii="Times New Roman" w:hAnsi="Times New Roman"/>
          <w:sz w:val="28"/>
          <w:szCs w:val="28"/>
        </w:rPr>
        <w:t xml:space="preserve"> </w:t>
      </w:r>
      <w:r w:rsidRPr="00DC1D8D">
        <w:rPr>
          <w:rFonts w:ascii="Times New Roman" w:hAnsi="Times New Roman"/>
          <w:sz w:val="28"/>
          <w:szCs w:val="28"/>
        </w:rPr>
        <w:t>предусмотрено особое нало</w:t>
      </w:r>
      <w:r>
        <w:rPr>
          <w:rFonts w:ascii="Times New Roman" w:hAnsi="Times New Roman"/>
          <w:sz w:val="28"/>
          <w:szCs w:val="28"/>
        </w:rPr>
        <w:t xml:space="preserve">гообложение </w:t>
      </w:r>
      <w:r w:rsidR="004D628D">
        <w:rPr>
          <w:rFonts w:ascii="Times New Roman" w:hAnsi="Times New Roman"/>
          <w:sz w:val="28"/>
          <w:szCs w:val="28"/>
        </w:rPr>
        <w:t>общественных</w:t>
      </w:r>
      <w:r>
        <w:rPr>
          <w:rFonts w:ascii="Times New Roman" w:hAnsi="Times New Roman"/>
          <w:sz w:val="28"/>
          <w:szCs w:val="28"/>
        </w:rPr>
        <w:t xml:space="preserve"> орга</w:t>
      </w:r>
      <w:r w:rsidRPr="00DC1D8D">
        <w:rPr>
          <w:rFonts w:ascii="Times New Roman" w:hAnsi="Times New Roman"/>
          <w:sz w:val="28"/>
          <w:szCs w:val="28"/>
        </w:rPr>
        <w:t>низаций, связанное с получением налоговых льгот.</w:t>
      </w:r>
      <w:r>
        <w:rPr>
          <w:rFonts w:ascii="Times New Roman" w:hAnsi="Times New Roman"/>
          <w:sz w:val="28"/>
          <w:szCs w:val="28"/>
        </w:rPr>
        <w:t xml:space="preserve"> </w:t>
      </w:r>
      <w:r w:rsidR="004D628D">
        <w:rPr>
          <w:rFonts w:ascii="Times New Roman" w:hAnsi="Times New Roman"/>
          <w:sz w:val="28"/>
          <w:szCs w:val="28"/>
        </w:rPr>
        <w:t>Общественные</w:t>
      </w:r>
      <w:r w:rsidRPr="00DC1D8D">
        <w:rPr>
          <w:rFonts w:ascii="Times New Roman" w:hAnsi="Times New Roman"/>
          <w:sz w:val="28"/>
          <w:szCs w:val="28"/>
        </w:rPr>
        <w:t xml:space="preserve"> орган</w:t>
      </w:r>
      <w:r>
        <w:rPr>
          <w:rFonts w:ascii="Times New Roman" w:hAnsi="Times New Roman"/>
          <w:sz w:val="28"/>
          <w:szCs w:val="28"/>
        </w:rPr>
        <w:t xml:space="preserve">изации, занимающиеся </w:t>
      </w:r>
      <w:r>
        <w:rPr>
          <w:rFonts w:ascii="Times New Roman" w:hAnsi="Times New Roman"/>
          <w:sz w:val="28"/>
          <w:szCs w:val="28"/>
        </w:rPr>
        <w:lastRenderedPageBreak/>
        <w:t>благотвори</w:t>
      </w:r>
      <w:r w:rsidR="004D628D">
        <w:rPr>
          <w:rFonts w:ascii="Times New Roman" w:hAnsi="Times New Roman"/>
          <w:sz w:val="28"/>
          <w:szCs w:val="28"/>
        </w:rPr>
        <w:t>тельной деятельностью</w:t>
      </w:r>
      <w:r w:rsidRPr="00DC1D8D">
        <w:rPr>
          <w:rFonts w:ascii="Times New Roman" w:hAnsi="Times New Roman"/>
          <w:sz w:val="28"/>
          <w:szCs w:val="28"/>
        </w:rPr>
        <w:t xml:space="preserve">, освобождаются от </w:t>
      </w:r>
      <w:r>
        <w:rPr>
          <w:rFonts w:ascii="Times New Roman" w:hAnsi="Times New Roman"/>
          <w:sz w:val="28"/>
          <w:szCs w:val="28"/>
        </w:rPr>
        <w:t>налогов на доходы и на добавлен</w:t>
      </w:r>
      <w:r w:rsidRPr="00DC1D8D">
        <w:rPr>
          <w:rFonts w:ascii="Times New Roman" w:hAnsi="Times New Roman"/>
          <w:sz w:val="28"/>
          <w:szCs w:val="28"/>
        </w:rPr>
        <w:t xml:space="preserve">ную стоимость, иногда от налога на имущество организации. </w:t>
      </w:r>
    </w:p>
    <w:p w:rsidR="00EC5A17" w:rsidRDefault="00DC1D8D" w:rsidP="00BD6139">
      <w:pPr>
        <w:spacing w:after="0" w:line="360" w:lineRule="auto"/>
        <w:ind w:firstLine="709"/>
        <w:jc w:val="both"/>
        <w:rPr>
          <w:rFonts w:ascii="Times New Roman" w:hAnsi="Times New Roman"/>
          <w:sz w:val="28"/>
          <w:szCs w:val="28"/>
        </w:rPr>
      </w:pPr>
      <w:r w:rsidRPr="00DC1D8D">
        <w:rPr>
          <w:rFonts w:ascii="Times New Roman" w:hAnsi="Times New Roman"/>
          <w:sz w:val="28"/>
          <w:szCs w:val="28"/>
        </w:rPr>
        <w:t>Что</w:t>
      </w:r>
      <w:r>
        <w:rPr>
          <w:rFonts w:ascii="Times New Roman" w:hAnsi="Times New Roman"/>
          <w:sz w:val="28"/>
          <w:szCs w:val="28"/>
        </w:rPr>
        <w:t xml:space="preserve"> </w:t>
      </w:r>
      <w:r w:rsidRPr="00DC1D8D">
        <w:rPr>
          <w:rFonts w:ascii="Times New Roman" w:hAnsi="Times New Roman"/>
          <w:sz w:val="28"/>
          <w:szCs w:val="28"/>
        </w:rPr>
        <w:t>касается частных благотвори</w:t>
      </w:r>
      <w:r w:rsidR="004D628D">
        <w:rPr>
          <w:rFonts w:ascii="Times New Roman" w:hAnsi="Times New Roman"/>
          <w:sz w:val="28"/>
          <w:szCs w:val="28"/>
        </w:rPr>
        <w:t>телей, то им предоставляются на</w:t>
      </w:r>
      <w:r w:rsidRPr="00DC1D8D">
        <w:rPr>
          <w:rFonts w:ascii="Times New Roman" w:hAnsi="Times New Roman"/>
          <w:sz w:val="28"/>
          <w:szCs w:val="28"/>
        </w:rPr>
        <w:t>логовые вычеты. Иногда в качестве альтернативы предлагается</w:t>
      </w:r>
      <w:r>
        <w:rPr>
          <w:rFonts w:ascii="Times New Roman" w:hAnsi="Times New Roman"/>
          <w:sz w:val="28"/>
          <w:szCs w:val="28"/>
        </w:rPr>
        <w:t xml:space="preserve"> </w:t>
      </w:r>
      <w:r w:rsidRPr="00DC1D8D">
        <w:rPr>
          <w:rFonts w:ascii="Times New Roman" w:hAnsi="Times New Roman"/>
          <w:sz w:val="28"/>
          <w:szCs w:val="28"/>
        </w:rPr>
        <w:t>схема по возврату налогов. В</w:t>
      </w:r>
      <w:r>
        <w:rPr>
          <w:rFonts w:ascii="Times New Roman" w:hAnsi="Times New Roman"/>
          <w:sz w:val="28"/>
          <w:szCs w:val="28"/>
        </w:rPr>
        <w:t>о многих странах суммы благотво</w:t>
      </w:r>
      <w:r w:rsidRPr="00DC1D8D">
        <w:rPr>
          <w:rFonts w:ascii="Times New Roman" w:hAnsi="Times New Roman"/>
          <w:sz w:val="28"/>
          <w:szCs w:val="28"/>
        </w:rPr>
        <w:t>рительных взносов исключаются из налоговой базы. Например,</w:t>
      </w:r>
      <w:r>
        <w:rPr>
          <w:rFonts w:ascii="Times New Roman" w:hAnsi="Times New Roman"/>
          <w:sz w:val="28"/>
          <w:szCs w:val="28"/>
        </w:rPr>
        <w:t xml:space="preserve"> </w:t>
      </w:r>
      <w:r w:rsidRPr="00DC1D8D">
        <w:rPr>
          <w:rFonts w:ascii="Times New Roman" w:hAnsi="Times New Roman"/>
          <w:sz w:val="28"/>
          <w:szCs w:val="28"/>
        </w:rPr>
        <w:t>полностью благотворительные взносы исключаются из налоговой</w:t>
      </w:r>
      <w:r>
        <w:rPr>
          <w:rFonts w:ascii="Times New Roman" w:hAnsi="Times New Roman"/>
          <w:sz w:val="28"/>
          <w:szCs w:val="28"/>
        </w:rPr>
        <w:t xml:space="preserve"> </w:t>
      </w:r>
      <w:r w:rsidRPr="00DC1D8D">
        <w:rPr>
          <w:rFonts w:ascii="Times New Roman" w:hAnsi="Times New Roman"/>
          <w:sz w:val="28"/>
          <w:szCs w:val="28"/>
        </w:rPr>
        <w:t>базы в Австрии, Греции, Норвегии, определенный предел для них</w:t>
      </w:r>
      <w:r>
        <w:rPr>
          <w:rFonts w:ascii="Times New Roman" w:hAnsi="Times New Roman"/>
          <w:sz w:val="28"/>
          <w:szCs w:val="28"/>
        </w:rPr>
        <w:t xml:space="preserve"> </w:t>
      </w:r>
      <w:r w:rsidRPr="00DC1D8D">
        <w:rPr>
          <w:rFonts w:ascii="Times New Roman" w:hAnsi="Times New Roman"/>
          <w:sz w:val="28"/>
          <w:szCs w:val="28"/>
        </w:rPr>
        <w:t xml:space="preserve">установлен в Бельгии, Канаде, </w:t>
      </w:r>
      <w:r>
        <w:rPr>
          <w:rFonts w:ascii="Times New Roman" w:hAnsi="Times New Roman"/>
          <w:sz w:val="28"/>
          <w:szCs w:val="28"/>
        </w:rPr>
        <w:t>Франции и других странах. В Фин</w:t>
      </w:r>
      <w:r w:rsidRPr="00DC1D8D">
        <w:rPr>
          <w:rFonts w:ascii="Times New Roman" w:hAnsi="Times New Roman"/>
          <w:sz w:val="28"/>
          <w:szCs w:val="28"/>
        </w:rPr>
        <w:t>ляндии и Японии имеется опр</w:t>
      </w:r>
      <w:r>
        <w:rPr>
          <w:rFonts w:ascii="Times New Roman" w:hAnsi="Times New Roman"/>
          <w:sz w:val="28"/>
          <w:szCs w:val="28"/>
        </w:rPr>
        <w:t>еделенный «потолок» в предостав</w:t>
      </w:r>
      <w:r w:rsidRPr="00DC1D8D">
        <w:rPr>
          <w:rFonts w:ascii="Times New Roman" w:hAnsi="Times New Roman"/>
          <w:sz w:val="28"/>
          <w:szCs w:val="28"/>
        </w:rPr>
        <w:t>лении налоговой скидки по расходам на медицинские цели,</w:t>
      </w:r>
      <w:r>
        <w:rPr>
          <w:rFonts w:ascii="Times New Roman" w:hAnsi="Times New Roman"/>
          <w:sz w:val="28"/>
          <w:szCs w:val="28"/>
        </w:rPr>
        <w:t xml:space="preserve"> </w:t>
      </w:r>
      <w:r w:rsidRPr="00DC1D8D">
        <w:rPr>
          <w:rFonts w:ascii="Times New Roman" w:hAnsi="Times New Roman"/>
          <w:sz w:val="28"/>
          <w:szCs w:val="28"/>
        </w:rPr>
        <w:t>а в Германии и Греции налоговые скидки предусмотрены в полном</w:t>
      </w:r>
      <w:r>
        <w:rPr>
          <w:rFonts w:ascii="Times New Roman" w:hAnsi="Times New Roman"/>
          <w:sz w:val="28"/>
          <w:szCs w:val="28"/>
        </w:rPr>
        <w:t xml:space="preserve"> объеме </w:t>
      </w:r>
      <w:r w:rsidRPr="00EC5A17">
        <w:rPr>
          <w:rFonts w:ascii="Times New Roman" w:hAnsi="Times New Roman"/>
          <w:sz w:val="28"/>
          <w:szCs w:val="28"/>
        </w:rPr>
        <w:t>[</w:t>
      </w:r>
      <w:r w:rsidR="00BF0ECE">
        <w:rPr>
          <w:rFonts w:ascii="Times New Roman" w:hAnsi="Times New Roman"/>
          <w:sz w:val="28"/>
          <w:szCs w:val="28"/>
        </w:rPr>
        <w:t>23</w:t>
      </w:r>
      <w:r w:rsidRPr="00EC5A17">
        <w:rPr>
          <w:rFonts w:ascii="Times New Roman" w:hAnsi="Times New Roman"/>
          <w:sz w:val="28"/>
          <w:szCs w:val="28"/>
        </w:rPr>
        <w:t>]</w:t>
      </w:r>
      <w:r w:rsidR="00343130">
        <w:rPr>
          <w:rFonts w:ascii="Times New Roman" w:hAnsi="Times New Roman"/>
          <w:sz w:val="28"/>
          <w:szCs w:val="28"/>
        </w:rPr>
        <w:t>.</w:t>
      </w:r>
    </w:p>
    <w:p w:rsidR="00EC5A17" w:rsidRDefault="00EC5A17" w:rsidP="00BD6139">
      <w:pPr>
        <w:spacing w:after="0" w:line="360" w:lineRule="auto"/>
        <w:ind w:firstLine="709"/>
        <w:jc w:val="both"/>
        <w:rPr>
          <w:rFonts w:ascii="Times New Roman" w:hAnsi="Times New Roman"/>
          <w:sz w:val="28"/>
          <w:szCs w:val="28"/>
        </w:rPr>
      </w:pPr>
      <w:r>
        <w:rPr>
          <w:rFonts w:ascii="Times New Roman" w:hAnsi="Times New Roman"/>
          <w:sz w:val="28"/>
          <w:szCs w:val="28"/>
        </w:rPr>
        <w:t>В Российской Федерации также существуют льготное налогообложение для благотворителей и общественных организаций, занимающихся благотворительной деятельностью, но оно не такое развитое по сравнению со своими западными аналогами. Отечественному экономическому стимулированию благотворительной деятельности приходится догонять, но стоит заметить, что благотворительность в России относительно недавнее явление, продолжающее свое развитие и формирование. Поэтому материальное и нематериальное стимулирование общества является приоритетным направлением развития благотворительности практически на</w:t>
      </w:r>
      <w:r w:rsidR="00A01137">
        <w:rPr>
          <w:rFonts w:ascii="Times New Roman" w:hAnsi="Times New Roman"/>
          <w:sz w:val="28"/>
          <w:szCs w:val="28"/>
        </w:rPr>
        <w:t>равне</w:t>
      </w:r>
      <w:r>
        <w:rPr>
          <w:rFonts w:ascii="Times New Roman" w:hAnsi="Times New Roman"/>
          <w:sz w:val="28"/>
          <w:szCs w:val="28"/>
        </w:rPr>
        <w:t xml:space="preserve"> с развитием законодательства в благотворительной сфере, что и заметили эксперты.</w:t>
      </w:r>
    </w:p>
    <w:p w:rsidR="00A01137" w:rsidRDefault="00A01137" w:rsidP="00BD6139">
      <w:pPr>
        <w:spacing w:after="0" w:line="360" w:lineRule="auto"/>
        <w:ind w:firstLine="709"/>
        <w:jc w:val="both"/>
        <w:rPr>
          <w:rFonts w:ascii="Times New Roman" w:hAnsi="Times New Roman"/>
          <w:sz w:val="28"/>
          <w:szCs w:val="28"/>
        </w:rPr>
      </w:pPr>
      <w:r>
        <w:rPr>
          <w:rFonts w:ascii="Times New Roman" w:hAnsi="Times New Roman"/>
          <w:sz w:val="28"/>
          <w:szCs w:val="28"/>
        </w:rPr>
        <w:t>Но должна ли благотворительность участвовать в социальной защите населения? Опрош</w:t>
      </w:r>
      <w:r w:rsidR="00D62F1C">
        <w:rPr>
          <w:rFonts w:ascii="Times New Roman" w:hAnsi="Times New Roman"/>
          <w:sz w:val="28"/>
          <w:szCs w:val="28"/>
        </w:rPr>
        <w:t>енные эксперты в большинстве (89</w:t>
      </w:r>
      <w:r>
        <w:rPr>
          <w:rFonts w:ascii="Times New Roman" w:hAnsi="Times New Roman"/>
          <w:sz w:val="28"/>
          <w:szCs w:val="28"/>
        </w:rPr>
        <w:t>%) считают, что благотворительная деятельность должна участвовать в социальной защит</w:t>
      </w:r>
      <w:r w:rsidR="00D62F1C">
        <w:rPr>
          <w:rFonts w:ascii="Times New Roman" w:hAnsi="Times New Roman"/>
          <w:sz w:val="28"/>
          <w:szCs w:val="28"/>
        </w:rPr>
        <w:t>е населения. Небольшая часть (11</w:t>
      </w:r>
      <w:r>
        <w:rPr>
          <w:rFonts w:ascii="Times New Roman" w:hAnsi="Times New Roman"/>
          <w:sz w:val="28"/>
          <w:szCs w:val="28"/>
        </w:rPr>
        <w:t>%) экспертов считает, что не должна</w:t>
      </w:r>
      <w:r w:rsidR="007A2FF5">
        <w:rPr>
          <w:rFonts w:ascii="Times New Roman" w:hAnsi="Times New Roman"/>
          <w:sz w:val="28"/>
          <w:szCs w:val="28"/>
        </w:rPr>
        <w:t xml:space="preserve"> (рис. 7)</w:t>
      </w:r>
      <w:r>
        <w:rPr>
          <w:rFonts w:ascii="Times New Roman" w:hAnsi="Times New Roman"/>
          <w:sz w:val="28"/>
          <w:szCs w:val="28"/>
        </w:rPr>
        <w:t>.</w:t>
      </w:r>
    </w:p>
    <w:p w:rsidR="00BD6139" w:rsidRDefault="00BD613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Мнение, отрицающее возможность участия благотворительной сферы в социальной защите населения, может быть связано с негативными факторами благотворительности. Эти факторы заключаются в отрицательном влиянии получения помощи на </w:t>
      </w:r>
      <w:proofErr w:type="spellStart"/>
      <w:r>
        <w:rPr>
          <w:rFonts w:ascii="Times New Roman" w:hAnsi="Times New Roman"/>
          <w:sz w:val="28"/>
          <w:szCs w:val="28"/>
        </w:rPr>
        <w:t>благополучателей</w:t>
      </w:r>
      <w:proofErr w:type="spellEnd"/>
      <w:r>
        <w:rPr>
          <w:rFonts w:ascii="Times New Roman" w:hAnsi="Times New Roman"/>
          <w:sz w:val="28"/>
          <w:szCs w:val="28"/>
        </w:rPr>
        <w:t xml:space="preserve">, у которых может развиться </w:t>
      </w:r>
      <w:r>
        <w:rPr>
          <w:rFonts w:ascii="Times New Roman" w:hAnsi="Times New Roman"/>
          <w:sz w:val="28"/>
          <w:szCs w:val="28"/>
        </w:rPr>
        <w:lastRenderedPageBreak/>
        <w:t>иждивенческое поведение по отношению к благотворителям и обществу в целом.</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7</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8</w:t>
      </w:r>
    </w:p>
    <w:p w:rsidR="00D62F1C" w:rsidRDefault="00D62F1C"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505450" cy="1514475"/>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2984" w:rsidRDefault="00692984" w:rsidP="00BD6139">
      <w:pPr>
        <w:spacing w:after="0" w:line="360" w:lineRule="auto"/>
        <w:ind w:firstLine="709"/>
        <w:jc w:val="both"/>
        <w:rPr>
          <w:rFonts w:ascii="Times New Roman" w:hAnsi="Times New Roman"/>
          <w:sz w:val="28"/>
          <w:szCs w:val="28"/>
        </w:rPr>
      </w:pPr>
      <w:r>
        <w:rPr>
          <w:rFonts w:ascii="Times New Roman" w:hAnsi="Times New Roman"/>
          <w:sz w:val="28"/>
          <w:szCs w:val="28"/>
        </w:rPr>
        <w:t>В целом, благотворительность уже давно участвует в социальной защите населения и зарекомендовала себе как ценный источник ресурсов для функционирования социальной системы в стране.</w:t>
      </w:r>
      <w:r w:rsidRPr="00692984">
        <w:t xml:space="preserve"> </w:t>
      </w:r>
      <w:r w:rsidRPr="00692984">
        <w:rPr>
          <w:rFonts w:ascii="Times New Roman" w:hAnsi="Times New Roman"/>
          <w:sz w:val="28"/>
          <w:szCs w:val="28"/>
        </w:rPr>
        <w:t>Благотворительные организации не только выполняют часть функций по оказанию помощи населению, но еще и являются источником сре</w:t>
      </w:r>
      <w:proofErr w:type="gramStart"/>
      <w:r w:rsidRPr="00692984">
        <w:rPr>
          <w:rFonts w:ascii="Times New Roman" w:hAnsi="Times New Roman"/>
          <w:sz w:val="28"/>
          <w:szCs w:val="28"/>
        </w:rPr>
        <w:t>дств дл</w:t>
      </w:r>
      <w:proofErr w:type="gramEnd"/>
      <w:r w:rsidRPr="00692984">
        <w:rPr>
          <w:rFonts w:ascii="Times New Roman" w:hAnsi="Times New Roman"/>
          <w:sz w:val="28"/>
          <w:szCs w:val="28"/>
        </w:rPr>
        <w:t xml:space="preserve">я </w:t>
      </w:r>
      <w:r>
        <w:rPr>
          <w:rFonts w:ascii="Times New Roman" w:hAnsi="Times New Roman"/>
          <w:sz w:val="28"/>
          <w:szCs w:val="28"/>
        </w:rPr>
        <w:t xml:space="preserve">разработки и </w:t>
      </w:r>
      <w:r w:rsidRPr="00692984">
        <w:rPr>
          <w:rFonts w:ascii="Times New Roman" w:hAnsi="Times New Roman"/>
          <w:sz w:val="28"/>
          <w:szCs w:val="28"/>
        </w:rPr>
        <w:t>реализации социальных программ, при выплате пособий, оказании адресной социальной помощи в связи с дефицитом централизованного финансирования.</w:t>
      </w:r>
    </w:p>
    <w:p w:rsidR="007A2FF5" w:rsidRDefault="008B4ADB" w:rsidP="00BD6139">
      <w:pPr>
        <w:spacing w:after="0" w:line="360" w:lineRule="auto"/>
        <w:ind w:firstLine="709"/>
        <w:jc w:val="both"/>
        <w:rPr>
          <w:rFonts w:ascii="Times New Roman" w:hAnsi="Times New Roman"/>
          <w:sz w:val="28"/>
          <w:szCs w:val="28"/>
        </w:rPr>
      </w:pPr>
      <w:r>
        <w:rPr>
          <w:rFonts w:ascii="Times New Roman" w:hAnsi="Times New Roman"/>
          <w:sz w:val="28"/>
          <w:szCs w:val="28"/>
        </w:rPr>
        <w:t>Но в таком случае, может ли благотворительность заменить государство в сфере социальной помощи? Ведь обладая множеством функций, ресурсов и преследуя весьма четко поставленную цель, благотворительность, могла бы заменить государственную систему в социальной защите, взяв всю помощь населению на себя.</w:t>
      </w:r>
    </w:p>
    <w:p w:rsidR="00431A09" w:rsidRDefault="008B4ADB" w:rsidP="00BD6139">
      <w:pPr>
        <w:spacing w:after="0" w:line="360" w:lineRule="auto"/>
        <w:ind w:firstLine="709"/>
        <w:jc w:val="both"/>
        <w:rPr>
          <w:rFonts w:ascii="Times New Roman" w:hAnsi="Times New Roman"/>
          <w:sz w:val="28"/>
          <w:szCs w:val="28"/>
        </w:rPr>
      </w:pPr>
      <w:r>
        <w:rPr>
          <w:rFonts w:ascii="Times New Roman" w:hAnsi="Times New Roman"/>
          <w:sz w:val="28"/>
          <w:szCs w:val="28"/>
        </w:rPr>
        <w:t>Эксперты же не согласны с такой точной зрения на благотворительность в системе со</w:t>
      </w:r>
      <w:r w:rsidR="00EA1FBF">
        <w:rPr>
          <w:rFonts w:ascii="Times New Roman" w:hAnsi="Times New Roman"/>
          <w:sz w:val="28"/>
          <w:szCs w:val="28"/>
        </w:rPr>
        <w:t>циальной защиты. Большинство (72</w:t>
      </w:r>
      <w:r>
        <w:rPr>
          <w:rFonts w:ascii="Times New Roman" w:hAnsi="Times New Roman"/>
          <w:sz w:val="28"/>
          <w:szCs w:val="28"/>
        </w:rPr>
        <w:t>%) ответило, что благотворительность не сможет заменить государственную соци</w:t>
      </w:r>
      <w:r w:rsidR="00EA1FBF">
        <w:rPr>
          <w:rFonts w:ascii="Times New Roman" w:hAnsi="Times New Roman"/>
          <w:sz w:val="28"/>
          <w:szCs w:val="28"/>
        </w:rPr>
        <w:t>альную защиту. Меньшая часть (1</w:t>
      </w:r>
      <w:r w:rsidR="00A24BB8">
        <w:rPr>
          <w:rFonts w:ascii="Times New Roman" w:hAnsi="Times New Roman"/>
          <w:sz w:val="28"/>
          <w:szCs w:val="28"/>
        </w:rPr>
        <w:t>7</w:t>
      </w:r>
      <w:r>
        <w:rPr>
          <w:rFonts w:ascii="Times New Roman" w:hAnsi="Times New Roman"/>
          <w:sz w:val="28"/>
          <w:szCs w:val="28"/>
        </w:rPr>
        <w:t>%) ответила, что благотворительность могла бы заменить государственную социальную помощь, но она не должна этого делат</w:t>
      </w:r>
      <w:r w:rsidR="00A24BB8">
        <w:rPr>
          <w:rFonts w:ascii="Times New Roman" w:hAnsi="Times New Roman"/>
          <w:sz w:val="28"/>
          <w:szCs w:val="28"/>
        </w:rPr>
        <w:t>ь. Также несколько экспертов (11</w:t>
      </w:r>
      <w:r>
        <w:rPr>
          <w:rFonts w:ascii="Times New Roman" w:hAnsi="Times New Roman"/>
          <w:sz w:val="28"/>
          <w:szCs w:val="28"/>
        </w:rPr>
        <w:t>%)</w:t>
      </w:r>
      <w:r w:rsidR="004C141A">
        <w:rPr>
          <w:rFonts w:ascii="Times New Roman" w:hAnsi="Times New Roman"/>
          <w:sz w:val="28"/>
          <w:szCs w:val="28"/>
        </w:rPr>
        <w:t xml:space="preserve"> </w:t>
      </w:r>
      <w:r w:rsidR="004C141A">
        <w:rPr>
          <w:rFonts w:ascii="Times New Roman" w:hAnsi="Times New Roman"/>
          <w:sz w:val="28"/>
          <w:szCs w:val="28"/>
        </w:rPr>
        <w:lastRenderedPageBreak/>
        <w:t>выразили мнение, что благотворительность и государственная система социальной защиты должны работать сообща</w:t>
      </w:r>
      <w:r w:rsidR="00562C1E">
        <w:rPr>
          <w:rFonts w:ascii="Times New Roman" w:hAnsi="Times New Roman"/>
          <w:sz w:val="28"/>
          <w:szCs w:val="28"/>
        </w:rPr>
        <w:t xml:space="preserve"> (рис. 8)</w:t>
      </w:r>
      <w:r w:rsidR="004C141A">
        <w:rPr>
          <w:rFonts w:ascii="Times New Roman" w:hAnsi="Times New Roman"/>
          <w:sz w:val="28"/>
          <w:szCs w:val="28"/>
        </w:rPr>
        <w:t>:</w:t>
      </w:r>
      <w:r w:rsidR="00431A09">
        <w:rPr>
          <w:rFonts w:ascii="Times New Roman" w:hAnsi="Times New Roman"/>
          <w:sz w:val="28"/>
          <w:szCs w:val="28"/>
        </w:rPr>
        <w:t xml:space="preserve"> </w:t>
      </w:r>
    </w:p>
    <w:p w:rsidR="00431A09" w:rsidRDefault="00431A0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«Государство и благотворительность </w:t>
      </w:r>
      <w:r w:rsidRPr="00431A09">
        <w:rPr>
          <w:rFonts w:ascii="Times New Roman" w:hAnsi="Times New Roman"/>
          <w:sz w:val="28"/>
          <w:szCs w:val="28"/>
        </w:rPr>
        <w:t>должны плотно содействовать</w:t>
      </w:r>
      <w:r>
        <w:rPr>
          <w:rFonts w:ascii="Times New Roman" w:hAnsi="Times New Roman"/>
          <w:sz w:val="28"/>
          <w:szCs w:val="28"/>
        </w:rPr>
        <w:t>»</w:t>
      </w:r>
      <w:r w:rsidRPr="00431A09">
        <w:rPr>
          <w:rFonts w:ascii="Times New Roman" w:hAnsi="Times New Roman"/>
          <w:sz w:val="28"/>
          <w:szCs w:val="28"/>
        </w:rPr>
        <w:t xml:space="preserve">; </w:t>
      </w:r>
    </w:p>
    <w:p w:rsidR="008B4ADB" w:rsidRDefault="00431A09" w:rsidP="00BD6139">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431A09">
        <w:rPr>
          <w:rFonts w:ascii="Times New Roman" w:hAnsi="Times New Roman"/>
          <w:sz w:val="28"/>
          <w:szCs w:val="28"/>
        </w:rPr>
        <w:t>ля общества важна</w:t>
      </w:r>
      <w:r>
        <w:rPr>
          <w:rFonts w:ascii="Times New Roman" w:hAnsi="Times New Roman"/>
          <w:sz w:val="28"/>
          <w:szCs w:val="28"/>
        </w:rPr>
        <w:t xml:space="preserve"> </w:t>
      </w:r>
      <w:r w:rsidRPr="00431A09">
        <w:rPr>
          <w:rFonts w:ascii="Times New Roman" w:hAnsi="Times New Roman"/>
          <w:sz w:val="28"/>
          <w:szCs w:val="28"/>
        </w:rPr>
        <w:t>как государственная социальная</w:t>
      </w:r>
      <w:r>
        <w:rPr>
          <w:rFonts w:ascii="Times New Roman" w:hAnsi="Times New Roman"/>
          <w:sz w:val="28"/>
          <w:szCs w:val="28"/>
        </w:rPr>
        <w:t xml:space="preserve"> </w:t>
      </w:r>
      <w:r w:rsidRPr="00431A09">
        <w:rPr>
          <w:rFonts w:ascii="Times New Roman" w:hAnsi="Times New Roman"/>
          <w:sz w:val="28"/>
          <w:szCs w:val="28"/>
        </w:rPr>
        <w:t>защита, так и благотворительность.</w:t>
      </w:r>
      <w:r>
        <w:rPr>
          <w:rFonts w:ascii="Times New Roman" w:hAnsi="Times New Roman"/>
          <w:sz w:val="28"/>
          <w:szCs w:val="28"/>
        </w:rPr>
        <w:t xml:space="preserve"> </w:t>
      </w:r>
      <w:r w:rsidRPr="00431A09">
        <w:rPr>
          <w:rFonts w:ascii="Times New Roman" w:hAnsi="Times New Roman"/>
          <w:sz w:val="28"/>
          <w:szCs w:val="28"/>
        </w:rPr>
        <w:t>Они должны сосуществовать в</w:t>
      </w:r>
      <w:r>
        <w:rPr>
          <w:rFonts w:ascii="Times New Roman" w:hAnsi="Times New Roman"/>
          <w:sz w:val="28"/>
          <w:szCs w:val="28"/>
        </w:rPr>
        <w:t xml:space="preserve"> </w:t>
      </w:r>
      <w:r w:rsidRPr="00431A09">
        <w:rPr>
          <w:rFonts w:ascii="Times New Roman" w:hAnsi="Times New Roman"/>
          <w:sz w:val="28"/>
          <w:szCs w:val="28"/>
        </w:rPr>
        <w:t>общем союзе</w:t>
      </w:r>
      <w:r>
        <w:rPr>
          <w:rFonts w:ascii="Times New Roman" w:hAnsi="Times New Roman"/>
          <w:sz w:val="28"/>
          <w:szCs w:val="28"/>
        </w:rPr>
        <w:t>».</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8</w:t>
      </w:r>
    </w:p>
    <w:p w:rsidR="00BD6139" w:rsidRDefault="00BD6139"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9</w:t>
      </w:r>
    </w:p>
    <w:p w:rsidR="00A24BB8" w:rsidRDefault="00A24BB8" w:rsidP="00BD6139">
      <w:pPr>
        <w:spacing w:after="0" w:line="360" w:lineRule="auto"/>
        <w:ind w:firstLine="709"/>
        <w:jc w:val="both"/>
        <w:rPr>
          <w:rFonts w:ascii="Times New Roman" w:hAnsi="Times New Roman"/>
          <w:sz w:val="28"/>
          <w:szCs w:val="28"/>
        </w:rPr>
      </w:pPr>
      <w:r w:rsidRPr="00A24BB8">
        <w:rPr>
          <w:rFonts w:ascii="Times New Roman" w:hAnsi="Times New Roman"/>
          <w:noProof/>
          <w:sz w:val="28"/>
          <w:szCs w:val="28"/>
          <w:lang w:eastAsia="ru-RU"/>
        </w:rPr>
        <w:drawing>
          <wp:inline distT="0" distB="0" distL="0" distR="0">
            <wp:extent cx="5581650" cy="1628775"/>
            <wp:effectExtent l="19050" t="0" r="19050" b="0"/>
            <wp:docPr id="1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2C36" w:rsidRDefault="008923F3" w:rsidP="00BD6139">
      <w:pPr>
        <w:spacing w:after="0" w:line="360" w:lineRule="auto"/>
        <w:ind w:firstLine="709"/>
        <w:jc w:val="both"/>
        <w:rPr>
          <w:rFonts w:ascii="Times New Roman" w:hAnsi="Times New Roman"/>
          <w:sz w:val="28"/>
          <w:szCs w:val="28"/>
        </w:rPr>
      </w:pPr>
      <w:r>
        <w:rPr>
          <w:rFonts w:ascii="Times New Roman" w:hAnsi="Times New Roman"/>
          <w:sz w:val="28"/>
          <w:szCs w:val="28"/>
        </w:rPr>
        <w:t>Невозможность благотворительности заменить государство в вопросе социальной защиты связано с тем, что благотворительность носит добровольный характер</w:t>
      </w:r>
      <w:r w:rsidR="00B11A65">
        <w:rPr>
          <w:rFonts w:ascii="Times New Roman" w:hAnsi="Times New Roman"/>
          <w:sz w:val="28"/>
          <w:szCs w:val="28"/>
        </w:rPr>
        <w:t xml:space="preserve">. Социальная защита же гарантированна государством и бюджетом страны. </w:t>
      </w:r>
      <w:r w:rsidR="00952C36">
        <w:rPr>
          <w:rFonts w:ascii="Times New Roman" w:hAnsi="Times New Roman"/>
          <w:sz w:val="28"/>
          <w:szCs w:val="28"/>
        </w:rPr>
        <w:t>Благотворительность может перестать соответствовать своим сложившимся теоретическим определениям, а нуждающиеся в помощи граждане остаться без поддержки в процессе формирования новой системы социальной защиты. А благотворительность не выдержать новых требований и обязанностей.</w:t>
      </w:r>
    </w:p>
    <w:p w:rsidR="00431A09" w:rsidRDefault="00B11A65"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Стоит также заметить, что государственные системы имеют прочное положение в обществе и не всегда вытесняются негосударственными слаборазвитыми организациями. Это связано и с разработкой законодательной базы, и с состояние общества на данный момент, которое не готово к увеличению частного сектора в социальной сфере их жизни. В частности из-за материального положения большинства населения и сложившихся стереотипах </w:t>
      </w:r>
      <w:r w:rsidR="001A59F2">
        <w:rPr>
          <w:rFonts w:ascii="Times New Roman" w:hAnsi="Times New Roman"/>
          <w:sz w:val="28"/>
          <w:szCs w:val="28"/>
        </w:rPr>
        <w:t>об</w:t>
      </w:r>
      <w:r>
        <w:rPr>
          <w:rFonts w:ascii="Times New Roman" w:hAnsi="Times New Roman"/>
          <w:sz w:val="28"/>
          <w:szCs w:val="28"/>
        </w:rPr>
        <w:t xml:space="preserve"> устройстве и функционировании государстве, где большую долю во всех сферах относится именно к государственному управлению.</w:t>
      </w:r>
    </w:p>
    <w:p w:rsidR="00637F5E" w:rsidRDefault="00637F5E"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Поэтому оптимальным вариантом развития будет являться</w:t>
      </w:r>
      <w:r w:rsidR="001569E6">
        <w:rPr>
          <w:rFonts w:ascii="Times New Roman" w:hAnsi="Times New Roman"/>
          <w:sz w:val="28"/>
          <w:szCs w:val="28"/>
        </w:rPr>
        <w:t xml:space="preserve"> движение к плотному сотрудничеству</w:t>
      </w:r>
      <w:r>
        <w:rPr>
          <w:rFonts w:ascii="Times New Roman" w:hAnsi="Times New Roman"/>
          <w:sz w:val="28"/>
          <w:szCs w:val="28"/>
        </w:rPr>
        <w:t xml:space="preserve"> негосударственного сектора благотворительности с государствен</w:t>
      </w:r>
      <w:r w:rsidR="001569E6">
        <w:rPr>
          <w:rFonts w:ascii="Times New Roman" w:hAnsi="Times New Roman"/>
          <w:sz w:val="28"/>
          <w:szCs w:val="28"/>
        </w:rPr>
        <w:t>ной системой социальной защиты, которая имеет более укоренившееся положение в государстве.</w:t>
      </w:r>
    </w:p>
    <w:p w:rsidR="001569E6" w:rsidRDefault="001569E6" w:rsidP="00BD6139">
      <w:pPr>
        <w:spacing w:after="0" w:line="360" w:lineRule="auto"/>
        <w:ind w:firstLine="709"/>
        <w:jc w:val="both"/>
        <w:rPr>
          <w:rFonts w:ascii="Times New Roman" w:hAnsi="Times New Roman"/>
          <w:sz w:val="28"/>
          <w:szCs w:val="28"/>
        </w:rPr>
      </w:pPr>
      <w:r>
        <w:rPr>
          <w:rFonts w:ascii="Times New Roman" w:hAnsi="Times New Roman"/>
          <w:sz w:val="28"/>
          <w:szCs w:val="28"/>
        </w:rPr>
        <w:t>Но законодательство в сфере социальной защиты оценивают по-разному. О</w:t>
      </w:r>
      <w:r w:rsidR="00046DF1">
        <w:rPr>
          <w:rFonts w:ascii="Times New Roman" w:hAnsi="Times New Roman"/>
          <w:sz w:val="28"/>
          <w:szCs w:val="28"/>
        </w:rPr>
        <w:t>днако, большинство экспертов (67</w:t>
      </w:r>
      <w:r>
        <w:rPr>
          <w:rFonts w:ascii="Times New Roman" w:hAnsi="Times New Roman"/>
          <w:sz w:val="28"/>
          <w:szCs w:val="28"/>
        </w:rPr>
        <w:t>%) считают, что оно развито на среднем уровне и ему требуются из</w:t>
      </w:r>
      <w:r w:rsidR="00046DF1">
        <w:rPr>
          <w:rFonts w:ascii="Times New Roman" w:hAnsi="Times New Roman"/>
          <w:sz w:val="28"/>
          <w:szCs w:val="28"/>
        </w:rPr>
        <w:t>менения. Еще часть экспертов (28</w:t>
      </w:r>
      <w:r>
        <w:rPr>
          <w:rFonts w:ascii="Times New Roman" w:hAnsi="Times New Roman"/>
          <w:sz w:val="28"/>
          <w:szCs w:val="28"/>
        </w:rPr>
        <w:t>%) считают, что социальной защите и её нормативно-правовой базе требуются сильные изменения. Меньш</w:t>
      </w:r>
      <w:r w:rsidR="00046DF1">
        <w:rPr>
          <w:rFonts w:ascii="Times New Roman" w:hAnsi="Times New Roman"/>
          <w:sz w:val="28"/>
          <w:szCs w:val="28"/>
        </w:rPr>
        <w:t>ая доля респондентов (5</w:t>
      </w:r>
      <w:r>
        <w:rPr>
          <w:rFonts w:ascii="Times New Roman" w:hAnsi="Times New Roman"/>
          <w:sz w:val="28"/>
          <w:szCs w:val="28"/>
        </w:rPr>
        <w:t>%) считает, что законодательная база в сфере социальной защиты находится на достаточном уровне и ничего менять не следует</w:t>
      </w:r>
      <w:r w:rsidR="0026551F">
        <w:rPr>
          <w:rFonts w:ascii="Times New Roman" w:hAnsi="Times New Roman"/>
          <w:sz w:val="28"/>
          <w:szCs w:val="28"/>
        </w:rPr>
        <w:t xml:space="preserve"> (рис. 9)</w:t>
      </w:r>
      <w:r>
        <w:rPr>
          <w:rFonts w:ascii="Times New Roman" w:hAnsi="Times New Roman"/>
          <w:sz w:val="28"/>
          <w:szCs w:val="28"/>
        </w:rPr>
        <w:t>.</w:t>
      </w:r>
    </w:p>
    <w:p w:rsidR="00BD6139" w:rsidRDefault="00BD6139" w:rsidP="00BD6139">
      <w:pPr>
        <w:spacing w:after="0" w:line="360" w:lineRule="auto"/>
        <w:ind w:firstLine="709"/>
        <w:jc w:val="right"/>
        <w:rPr>
          <w:rFonts w:ascii="Times New Roman" w:hAnsi="Times New Roman"/>
          <w:sz w:val="28"/>
          <w:szCs w:val="28"/>
        </w:rPr>
      </w:pPr>
      <w:r>
        <w:rPr>
          <w:rFonts w:ascii="Times New Roman" w:hAnsi="Times New Roman"/>
          <w:sz w:val="28"/>
          <w:szCs w:val="28"/>
        </w:rPr>
        <w:t>Рис. 9</w:t>
      </w:r>
    </w:p>
    <w:p w:rsidR="00BD6139" w:rsidRDefault="00AE50C7" w:rsidP="00BD6139">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10</w:t>
      </w:r>
    </w:p>
    <w:p w:rsidR="00F658AE" w:rsidRDefault="00F658AE"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581650" cy="1676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56DA6" w:rsidRPr="00056DA6" w:rsidRDefault="00056DA6" w:rsidP="00BD6139">
      <w:pPr>
        <w:spacing w:after="0" w:line="360" w:lineRule="auto"/>
        <w:ind w:firstLine="709"/>
        <w:jc w:val="both"/>
        <w:rPr>
          <w:rFonts w:ascii="Times New Roman" w:hAnsi="Times New Roman"/>
          <w:sz w:val="28"/>
          <w:szCs w:val="28"/>
        </w:rPr>
      </w:pPr>
      <w:r w:rsidRPr="00056DA6">
        <w:rPr>
          <w:rFonts w:ascii="Times New Roman" w:hAnsi="Times New Roman"/>
          <w:sz w:val="28"/>
          <w:szCs w:val="28"/>
        </w:rPr>
        <w:t>Потребность в дальнейшем сове</w:t>
      </w:r>
      <w:r>
        <w:rPr>
          <w:rFonts w:ascii="Times New Roman" w:hAnsi="Times New Roman"/>
          <w:sz w:val="28"/>
          <w:szCs w:val="28"/>
        </w:rPr>
        <w:t>ршенствовании законодательства  социальной</w:t>
      </w:r>
      <w:r w:rsidRPr="00056DA6">
        <w:rPr>
          <w:rFonts w:ascii="Times New Roman" w:hAnsi="Times New Roman"/>
          <w:sz w:val="28"/>
          <w:szCs w:val="28"/>
        </w:rPr>
        <w:t xml:space="preserve"> </w:t>
      </w:r>
      <w:r>
        <w:rPr>
          <w:rFonts w:ascii="Times New Roman" w:hAnsi="Times New Roman"/>
          <w:sz w:val="28"/>
          <w:szCs w:val="28"/>
        </w:rPr>
        <w:t xml:space="preserve">защиты населения обусловлена </w:t>
      </w:r>
      <w:r w:rsidRPr="00056DA6">
        <w:rPr>
          <w:rFonts w:ascii="Times New Roman" w:hAnsi="Times New Roman"/>
          <w:sz w:val="28"/>
          <w:szCs w:val="28"/>
        </w:rPr>
        <w:t>новыми задачами, стоящими перед г</w:t>
      </w:r>
      <w:r>
        <w:rPr>
          <w:rFonts w:ascii="Times New Roman" w:hAnsi="Times New Roman"/>
          <w:sz w:val="28"/>
          <w:szCs w:val="28"/>
        </w:rPr>
        <w:t xml:space="preserve">осударством в социальной сфере </w:t>
      </w:r>
      <w:r w:rsidRPr="00056DA6">
        <w:rPr>
          <w:rFonts w:ascii="Times New Roman" w:hAnsi="Times New Roman"/>
          <w:sz w:val="28"/>
          <w:szCs w:val="28"/>
        </w:rPr>
        <w:t xml:space="preserve">и проблемами, необходимость решения которых вытекает из ранее принятых </w:t>
      </w:r>
      <w:r>
        <w:rPr>
          <w:rFonts w:ascii="Times New Roman" w:hAnsi="Times New Roman"/>
          <w:sz w:val="28"/>
          <w:szCs w:val="28"/>
        </w:rPr>
        <w:t xml:space="preserve">нормативно-правовых </w:t>
      </w:r>
      <w:r w:rsidRPr="00056DA6">
        <w:rPr>
          <w:rFonts w:ascii="Times New Roman" w:hAnsi="Times New Roman"/>
          <w:sz w:val="28"/>
          <w:szCs w:val="28"/>
        </w:rPr>
        <w:t>актов.</w:t>
      </w:r>
    </w:p>
    <w:p w:rsidR="002527E2" w:rsidRDefault="00056DA6" w:rsidP="00BD6139">
      <w:pPr>
        <w:spacing w:after="0" w:line="360" w:lineRule="auto"/>
        <w:ind w:firstLine="709"/>
        <w:jc w:val="both"/>
        <w:rPr>
          <w:rFonts w:ascii="Times New Roman" w:hAnsi="Times New Roman"/>
          <w:sz w:val="28"/>
          <w:szCs w:val="28"/>
        </w:rPr>
      </w:pPr>
      <w:r w:rsidRPr="00056DA6">
        <w:rPr>
          <w:rFonts w:ascii="Times New Roman" w:hAnsi="Times New Roman"/>
          <w:sz w:val="28"/>
          <w:szCs w:val="28"/>
        </w:rPr>
        <w:t>Частые изменения и дополнения, вносимые в законы</w:t>
      </w:r>
      <w:r>
        <w:rPr>
          <w:rFonts w:ascii="Times New Roman" w:hAnsi="Times New Roman"/>
          <w:sz w:val="28"/>
          <w:szCs w:val="28"/>
        </w:rPr>
        <w:t xml:space="preserve"> о социальной защите</w:t>
      </w:r>
      <w:r w:rsidRPr="00056DA6">
        <w:rPr>
          <w:rFonts w:ascii="Times New Roman" w:hAnsi="Times New Roman"/>
          <w:sz w:val="28"/>
          <w:szCs w:val="28"/>
        </w:rPr>
        <w:t xml:space="preserve">, осложняют </w:t>
      </w:r>
      <w:r>
        <w:rPr>
          <w:rFonts w:ascii="Times New Roman" w:hAnsi="Times New Roman"/>
          <w:sz w:val="28"/>
          <w:szCs w:val="28"/>
        </w:rPr>
        <w:t>работу всей системы</w:t>
      </w:r>
      <w:r w:rsidRPr="00056DA6">
        <w:rPr>
          <w:rFonts w:ascii="Times New Roman" w:hAnsi="Times New Roman"/>
          <w:sz w:val="28"/>
          <w:szCs w:val="28"/>
        </w:rPr>
        <w:t xml:space="preserve">. Не менее трудная ситуация складывается тогда, когда во вновь принятых законах содержатся </w:t>
      </w:r>
      <w:r>
        <w:rPr>
          <w:rFonts w:ascii="Times New Roman" w:hAnsi="Times New Roman"/>
          <w:sz w:val="28"/>
          <w:szCs w:val="28"/>
        </w:rPr>
        <w:t>совсем</w:t>
      </w:r>
      <w:r w:rsidRPr="00056DA6">
        <w:rPr>
          <w:rFonts w:ascii="Times New Roman" w:hAnsi="Times New Roman"/>
          <w:sz w:val="28"/>
          <w:szCs w:val="28"/>
        </w:rPr>
        <w:t xml:space="preserve"> иные подходы к реализации гражданами их социальны</w:t>
      </w:r>
      <w:r>
        <w:rPr>
          <w:rFonts w:ascii="Times New Roman" w:hAnsi="Times New Roman"/>
          <w:sz w:val="28"/>
          <w:szCs w:val="28"/>
        </w:rPr>
        <w:t>х прав через систему социальной защиты</w:t>
      </w:r>
      <w:r w:rsidRPr="00056DA6">
        <w:rPr>
          <w:rFonts w:ascii="Times New Roman" w:hAnsi="Times New Roman"/>
          <w:sz w:val="28"/>
          <w:szCs w:val="28"/>
        </w:rPr>
        <w:t xml:space="preserve">. Отсутствие единой правовой базы в этих случаях приводит к пробелам и противоречиям в законодательстве, что не позволяет гражданам реализовать свои права в полном объеме. В таких условиях важно </w:t>
      </w:r>
      <w:r w:rsidRPr="00056DA6">
        <w:rPr>
          <w:rFonts w:ascii="Times New Roman" w:hAnsi="Times New Roman"/>
          <w:sz w:val="28"/>
          <w:szCs w:val="28"/>
        </w:rPr>
        <w:lastRenderedPageBreak/>
        <w:t xml:space="preserve">видеть </w:t>
      </w:r>
      <w:r>
        <w:rPr>
          <w:rFonts w:ascii="Times New Roman" w:hAnsi="Times New Roman"/>
          <w:sz w:val="28"/>
          <w:szCs w:val="28"/>
        </w:rPr>
        <w:t>перспективные направления</w:t>
      </w:r>
      <w:r w:rsidRPr="00056DA6">
        <w:rPr>
          <w:rFonts w:ascii="Times New Roman" w:hAnsi="Times New Roman"/>
          <w:sz w:val="28"/>
          <w:szCs w:val="28"/>
        </w:rPr>
        <w:t xml:space="preserve"> развития законодательства </w:t>
      </w:r>
      <w:r>
        <w:rPr>
          <w:rFonts w:ascii="Times New Roman" w:hAnsi="Times New Roman"/>
          <w:sz w:val="28"/>
          <w:szCs w:val="28"/>
        </w:rPr>
        <w:t xml:space="preserve">в сфере социальной защиты </w:t>
      </w:r>
      <w:r w:rsidRPr="00056DA6">
        <w:rPr>
          <w:rFonts w:ascii="Times New Roman" w:hAnsi="Times New Roman"/>
          <w:sz w:val="28"/>
          <w:szCs w:val="28"/>
        </w:rPr>
        <w:t xml:space="preserve">и заранее определять основные </w:t>
      </w:r>
      <w:r>
        <w:rPr>
          <w:rFonts w:ascii="Times New Roman" w:hAnsi="Times New Roman"/>
          <w:sz w:val="28"/>
          <w:szCs w:val="28"/>
        </w:rPr>
        <w:t>пути</w:t>
      </w:r>
      <w:r w:rsidRPr="00056DA6">
        <w:rPr>
          <w:rFonts w:ascii="Times New Roman" w:hAnsi="Times New Roman"/>
          <w:sz w:val="28"/>
          <w:szCs w:val="28"/>
        </w:rPr>
        <w:t xml:space="preserve"> </w:t>
      </w:r>
      <w:r w:rsidR="00A379DA">
        <w:rPr>
          <w:rFonts w:ascii="Times New Roman" w:hAnsi="Times New Roman"/>
          <w:sz w:val="28"/>
          <w:szCs w:val="28"/>
        </w:rPr>
        <w:t>развития социальной защиты населения.</w:t>
      </w:r>
    </w:p>
    <w:p w:rsidR="005F2979" w:rsidRDefault="0083156C" w:rsidP="00BD6139">
      <w:pPr>
        <w:spacing w:after="0" w:line="360" w:lineRule="auto"/>
        <w:ind w:firstLine="709"/>
        <w:jc w:val="both"/>
        <w:rPr>
          <w:rFonts w:ascii="Times New Roman" w:hAnsi="Times New Roman"/>
          <w:sz w:val="28"/>
          <w:szCs w:val="28"/>
        </w:rPr>
      </w:pPr>
      <w:r>
        <w:rPr>
          <w:rFonts w:ascii="Times New Roman" w:hAnsi="Times New Roman"/>
          <w:sz w:val="28"/>
          <w:szCs w:val="28"/>
        </w:rPr>
        <w:t>В вопросе о том, как социальная защита населения справляется с выполнением собственных функций, боль</w:t>
      </w:r>
      <w:r w:rsidR="00046DF1">
        <w:rPr>
          <w:rFonts w:ascii="Times New Roman" w:hAnsi="Times New Roman"/>
          <w:sz w:val="28"/>
          <w:szCs w:val="28"/>
        </w:rPr>
        <w:t>шинство (76</w:t>
      </w:r>
      <w:r>
        <w:rPr>
          <w:rFonts w:ascii="Times New Roman" w:hAnsi="Times New Roman"/>
          <w:sz w:val="28"/>
          <w:szCs w:val="28"/>
        </w:rPr>
        <w:t xml:space="preserve">%) ответило, что справляется, но не полностью. Равное количество ответов </w:t>
      </w:r>
      <w:r w:rsidR="00046DF1">
        <w:rPr>
          <w:rFonts w:ascii="Times New Roman" w:hAnsi="Times New Roman"/>
          <w:sz w:val="28"/>
          <w:szCs w:val="28"/>
        </w:rPr>
        <w:t>(12</w:t>
      </w:r>
      <w:r>
        <w:rPr>
          <w:rFonts w:ascii="Times New Roman" w:hAnsi="Times New Roman"/>
          <w:sz w:val="28"/>
          <w:szCs w:val="28"/>
        </w:rPr>
        <w:t>%) имеют варианты с п</w:t>
      </w:r>
      <w:r w:rsidR="00EA6864">
        <w:rPr>
          <w:rFonts w:ascii="Times New Roman" w:hAnsi="Times New Roman"/>
          <w:sz w:val="28"/>
          <w:szCs w:val="28"/>
        </w:rPr>
        <w:t>озитивным и негативным окрасом:</w:t>
      </w:r>
      <w:r w:rsidR="009A4CAE">
        <w:rPr>
          <w:rFonts w:ascii="Times New Roman" w:hAnsi="Times New Roman"/>
          <w:sz w:val="28"/>
          <w:szCs w:val="28"/>
        </w:rPr>
        <w:t xml:space="preserve"> полностью справляется</w:t>
      </w:r>
      <w:r w:rsidR="00EA6864">
        <w:rPr>
          <w:rFonts w:ascii="Times New Roman" w:hAnsi="Times New Roman"/>
          <w:sz w:val="28"/>
          <w:szCs w:val="28"/>
        </w:rPr>
        <w:t xml:space="preserve"> и полность</w:t>
      </w:r>
      <w:r w:rsidR="00C779EF">
        <w:rPr>
          <w:rFonts w:ascii="Times New Roman" w:hAnsi="Times New Roman"/>
          <w:sz w:val="28"/>
          <w:szCs w:val="28"/>
        </w:rPr>
        <w:t>ю не справляется соответственно (рис. 10).</w:t>
      </w:r>
    </w:p>
    <w:p w:rsidR="00AE50C7" w:rsidRDefault="00AE50C7" w:rsidP="00AE50C7">
      <w:pPr>
        <w:spacing w:after="0" w:line="360" w:lineRule="auto"/>
        <w:ind w:firstLine="709"/>
        <w:jc w:val="right"/>
        <w:rPr>
          <w:rFonts w:ascii="Times New Roman" w:hAnsi="Times New Roman"/>
          <w:sz w:val="28"/>
          <w:szCs w:val="28"/>
        </w:rPr>
      </w:pPr>
      <w:r>
        <w:rPr>
          <w:rFonts w:ascii="Times New Roman" w:hAnsi="Times New Roman"/>
          <w:sz w:val="28"/>
          <w:szCs w:val="28"/>
        </w:rPr>
        <w:t>Рис. 10</w:t>
      </w:r>
    </w:p>
    <w:p w:rsidR="00AE50C7" w:rsidRDefault="00AE50C7" w:rsidP="00AE50C7">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11</w:t>
      </w:r>
    </w:p>
    <w:p w:rsidR="00046DF1" w:rsidRDefault="00046DF1"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54305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02EE" w:rsidRDefault="00DB4C29" w:rsidP="00BD6139">
      <w:pPr>
        <w:spacing w:after="0" w:line="360" w:lineRule="auto"/>
        <w:ind w:firstLine="709"/>
        <w:jc w:val="both"/>
        <w:rPr>
          <w:rFonts w:ascii="Times New Roman" w:hAnsi="Times New Roman"/>
          <w:sz w:val="28"/>
          <w:szCs w:val="28"/>
        </w:rPr>
      </w:pPr>
      <w:r>
        <w:rPr>
          <w:rFonts w:ascii="Times New Roman" w:hAnsi="Times New Roman"/>
          <w:sz w:val="28"/>
          <w:szCs w:val="28"/>
        </w:rPr>
        <w:t>Такое распределение ответов связано как с проблемами законодательства, так и с недостатком финансирования и быстрой реакции на актуальны</w:t>
      </w:r>
      <w:r w:rsidR="00622D2A">
        <w:rPr>
          <w:rFonts w:ascii="Times New Roman" w:hAnsi="Times New Roman"/>
          <w:sz w:val="28"/>
          <w:szCs w:val="28"/>
        </w:rPr>
        <w:t>е проблемы общества. При этом система довольно исправно функционирует и социальную защиту нельзя назвать абсолютно не исполняющей свои обязанности. Но в связи с с</w:t>
      </w:r>
      <w:r w:rsidR="007227D1">
        <w:rPr>
          <w:rFonts w:ascii="Times New Roman" w:hAnsi="Times New Roman"/>
          <w:sz w:val="28"/>
          <w:szCs w:val="28"/>
        </w:rPr>
        <w:t>оциальными проблемами, сложившимися в стране, эта система может быть перегружена и не выполнять полного объема своих функций.</w:t>
      </w:r>
    </w:p>
    <w:p w:rsidR="002F17DC" w:rsidRDefault="002F17DC" w:rsidP="00BD6139">
      <w:pPr>
        <w:spacing w:after="0" w:line="360" w:lineRule="auto"/>
        <w:ind w:firstLine="709"/>
        <w:jc w:val="both"/>
        <w:rPr>
          <w:rFonts w:ascii="Times New Roman" w:hAnsi="Times New Roman"/>
          <w:sz w:val="28"/>
          <w:szCs w:val="28"/>
        </w:rPr>
      </w:pPr>
      <w:r>
        <w:rPr>
          <w:rFonts w:ascii="Times New Roman" w:hAnsi="Times New Roman"/>
          <w:sz w:val="28"/>
          <w:szCs w:val="28"/>
        </w:rPr>
        <w:t>Н</w:t>
      </w:r>
      <w:r w:rsidRPr="002F17DC">
        <w:rPr>
          <w:rFonts w:ascii="Times New Roman" w:hAnsi="Times New Roman"/>
          <w:sz w:val="28"/>
          <w:szCs w:val="28"/>
        </w:rPr>
        <w:t xml:space="preserve">еобходимым шагом </w:t>
      </w:r>
      <w:r>
        <w:rPr>
          <w:rFonts w:ascii="Times New Roman" w:hAnsi="Times New Roman"/>
          <w:sz w:val="28"/>
          <w:szCs w:val="28"/>
        </w:rPr>
        <w:t>является</w:t>
      </w:r>
      <w:r w:rsidRPr="002F17DC">
        <w:rPr>
          <w:rFonts w:ascii="Times New Roman" w:hAnsi="Times New Roman"/>
          <w:sz w:val="28"/>
          <w:szCs w:val="28"/>
        </w:rPr>
        <w:t xml:space="preserve"> создание и поддержание благоприятного правового режима для развития негосударственных форм социального обеспече</w:t>
      </w:r>
      <w:r>
        <w:rPr>
          <w:rFonts w:ascii="Times New Roman" w:hAnsi="Times New Roman"/>
          <w:sz w:val="28"/>
          <w:szCs w:val="28"/>
        </w:rPr>
        <w:t>ния, включая благотворительную деятельность</w:t>
      </w:r>
      <w:r w:rsidRPr="002F17DC">
        <w:rPr>
          <w:rFonts w:ascii="Times New Roman" w:hAnsi="Times New Roman"/>
          <w:sz w:val="28"/>
          <w:szCs w:val="28"/>
        </w:rPr>
        <w:t>,</w:t>
      </w:r>
      <w:r>
        <w:rPr>
          <w:rFonts w:ascii="Times New Roman" w:hAnsi="Times New Roman"/>
          <w:sz w:val="28"/>
          <w:szCs w:val="28"/>
        </w:rPr>
        <w:t xml:space="preserve"> которая</w:t>
      </w:r>
      <w:r w:rsidRPr="002F17DC">
        <w:rPr>
          <w:rFonts w:ascii="Times New Roman" w:hAnsi="Times New Roman"/>
          <w:sz w:val="28"/>
          <w:szCs w:val="28"/>
        </w:rPr>
        <w:t xml:space="preserve"> позволит гармонично дополнить усилия государства по созданию нормального уровня жизни для</w:t>
      </w:r>
      <w:r>
        <w:rPr>
          <w:rFonts w:ascii="Times New Roman" w:hAnsi="Times New Roman"/>
          <w:sz w:val="28"/>
          <w:szCs w:val="28"/>
        </w:rPr>
        <w:t xml:space="preserve"> российских граждан</w:t>
      </w:r>
      <w:r w:rsidRPr="002F17DC">
        <w:rPr>
          <w:rFonts w:ascii="Times New Roman" w:hAnsi="Times New Roman"/>
          <w:sz w:val="28"/>
          <w:szCs w:val="28"/>
        </w:rPr>
        <w:t>.</w:t>
      </w:r>
      <w:r>
        <w:rPr>
          <w:rFonts w:ascii="Times New Roman" w:hAnsi="Times New Roman"/>
          <w:sz w:val="28"/>
          <w:szCs w:val="28"/>
        </w:rPr>
        <w:t xml:space="preserve"> </w:t>
      </w:r>
      <w:r w:rsidRPr="002F17DC">
        <w:rPr>
          <w:rFonts w:ascii="Times New Roman" w:hAnsi="Times New Roman"/>
          <w:sz w:val="28"/>
          <w:szCs w:val="28"/>
        </w:rPr>
        <w:t>Негосударственные субъекты социальной защит</w:t>
      </w:r>
      <w:r w:rsidR="00BA5A9C">
        <w:rPr>
          <w:rFonts w:ascii="Times New Roman" w:hAnsi="Times New Roman"/>
          <w:sz w:val="28"/>
          <w:szCs w:val="28"/>
        </w:rPr>
        <w:t xml:space="preserve">ы с их экономическими основами и </w:t>
      </w:r>
      <w:r w:rsidRPr="002F17DC">
        <w:rPr>
          <w:rFonts w:ascii="Times New Roman" w:hAnsi="Times New Roman"/>
          <w:sz w:val="28"/>
          <w:szCs w:val="28"/>
        </w:rPr>
        <w:t xml:space="preserve">потенциалом должны интегрироваться в систему социальной защиты </w:t>
      </w:r>
      <w:r w:rsidR="00BA5A9C">
        <w:rPr>
          <w:rFonts w:ascii="Times New Roman" w:hAnsi="Times New Roman"/>
          <w:sz w:val="28"/>
          <w:szCs w:val="28"/>
        </w:rPr>
        <w:t xml:space="preserve">населения </w:t>
      </w:r>
      <w:r w:rsidRPr="002F17DC">
        <w:rPr>
          <w:rFonts w:ascii="Times New Roman" w:hAnsi="Times New Roman"/>
          <w:sz w:val="28"/>
          <w:szCs w:val="28"/>
        </w:rPr>
        <w:t>России.</w:t>
      </w:r>
    </w:p>
    <w:p w:rsidR="00C85CFE" w:rsidRDefault="002F17DC" w:rsidP="00BD6139">
      <w:pPr>
        <w:spacing w:after="0" w:line="360" w:lineRule="auto"/>
        <w:ind w:firstLine="709"/>
        <w:jc w:val="both"/>
        <w:rPr>
          <w:rFonts w:ascii="Times New Roman" w:hAnsi="Times New Roman"/>
          <w:sz w:val="28"/>
          <w:szCs w:val="28"/>
        </w:rPr>
      </w:pPr>
      <w:r w:rsidRPr="002F17DC">
        <w:rPr>
          <w:rFonts w:ascii="Times New Roman" w:hAnsi="Times New Roman"/>
          <w:sz w:val="28"/>
          <w:szCs w:val="28"/>
        </w:rPr>
        <w:lastRenderedPageBreak/>
        <w:t xml:space="preserve">Деятельность «третьего сектора» </w:t>
      </w:r>
      <w:r w:rsidR="00BA5A9C">
        <w:rPr>
          <w:rFonts w:ascii="Times New Roman" w:hAnsi="Times New Roman"/>
          <w:sz w:val="28"/>
          <w:szCs w:val="28"/>
        </w:rPr>
        <w:t>пересекается с деятельность</w:t>
      </w:r>
      <w:r>
        <w:rPr>
          <w:rFonts w:ascii="Times New Roman" w:hAnsi="Times New Roman"/>
          <w:sz w:val="28"/>
          <w:szCs w:val="28"/>
        </w:rPr>
        <w:t xml:space="preserve"> </w:t>
      </w:r>
      <w:r w:rsidRPr="002F17DC">
        <w:rPr>
          <w:rFonts w:ascii="Times New Roman" w:hAnsi="Times New Roman"/>
          <w:sz w:val="28"/>
          <w:szCs w:val="28"/>
        </w:rPr>
        <w:t xml:space="preserve">органов социальной защиты, поэтому </w:t>
      </w:r>
      <w:r>
        <w:rPr>
          <w:rFonts w:ascii="Times New Roman" w:hAnsi="Times New Roman"/>
          <w:sz w:val="28"/>
          <w:szCs w:val="28"/>
        </w:rPr>
        <w:t>благотворительные</w:t>
      </w:r>
      <w:r w:rsidRPr="002F17DC">
        <w:rPr>
          <w:rFonts w:ascii="Times New Roman" w:hAnsi="Times New Roman"/>
          <w:sz w:val="28"/>
          <w:szCs w:val="28"/>
        </w:rPr>
        <w:t xml:space="preserve"> инициативы </w:t>
      </w:r>
      <w:r>
        <w:rPr>
          <w:rFonts w:ascii="Times New Roman" w:hAnsi="Times New Roman"/>
          <w:sz w:val="28"/>
          <w:szCs w:val="28"/>
        </w:rPr>
        <w:t>могут встречаться</w:t>
      </w:r>
      <w:r w:rsidRPr="002F17DC">
        <w:rPr>
          <w:rFonts w:ascii="Times New Roman" w:hAnsi="Times New Roman"/>
          <w:sz w:val="28"/>
          <w:szCs w:val="28"/>
        </w:rPr>
        <w:t xml:space="preserve"> </w:t>
      </w:r>
      <w:r>
        <w:rPr>
          <w:rFonts w:ascii="Times New Roman" w:hAnsi="Times New Roman"/>
          <w:sz w:val="28"/>
          <w:szCs w:val="28"/>
        </w:rPr>
        <w:t xml:space="preserve">с </w:t>
      </w:r>
      <w:r w:rsidRPr="002F17DC">
        <w:rPr>
          <w:rFonts w:ascii="Times New Roman" w:hAnsi="Times New Roman"/>
          <w:sz w:val="28"/>
          <w:szCs w:val="28"/>
        </w:rPr>
        <w:t>сопротивление</w:t>
      </w:r>
      <w:r>
        <w:rPr>
          <w:rFonts w:ascii="Times New Roman" w:hAnsi="Times New Roman"/>
          <w:sz w:val="28"/>
          <w:szCs w:val="28"/>
        </w:rPr>
        <w:t>м</w:t>
      </w:r>
      <w:r w:rsidRPr="002F17DC">
        <w:rPr>
          <w:rFonts w:ascii="Times New Roman" w:hAnsi="Times New Roman"/>
          <w:sz w:val="28"/>
          <w:szCs w:val="28"/>
        </w:rPr>
        <w:t xml:space="preserve">. </w:t>
      </w:r>
      <w:r>
        <w:rPr>
          <w:rFonts w:ascii="Times New Roman" w:hAnsi="Times New Roman"/>
          <w:sz w:val="28"/>
          <w:szCs w:val="28"/>
        </w:rPr>
        <w:t xml:space="preserve">Но многие виды и </w:t>
      </w:r>
      <w:r w:rsidRPr="002F17DC">
        <w:rPr>
          <w:rFonts w:ascii="Times New Roman" w:hAnsi="Times New Roman"/>
          <w:sz w:val="28"/>
          <w:szCs w:val="28"/>
        </w:rPr>
        <w:t>формы социальной защиты</w:t>
      </w:r>
      <w:r>
        <w:rPr>
          <w:rFonts w:ascii="Times New Roman" w:hAnsi="Times New Roman"/>
          <w:sz w:val="28"/>
          <w:szCs w:val="28"/>
        </w:rPr>
        <w:t xml:space="preserve"> населения</w:t>
      </w:r>
      <w:r w:rsidRPr="002F17DC">
        <w:rPr>
          <w:rFonts w:ascii="Times New Roman" w:hAnsi="Times New Roman"/>
          <w:sz w:val="28"/>
          <w:szCs w:val="28"/>
        </w:rPr>
        <w:t xml:space="preserve">, особенно на </w:t>
      </w:r>
      <w:r>
        <w:rPr>
          <w:rFonts w:ascii="Times New Roman" w:hAnsi="Times New Roman"/>
          <w:sz w:val="28"/>
          <w:szCs w:val="28"/>
        </w:rPr>
        <w:t>региональных уровнях</w:t>
      </w:r>
      <w:r w:rsidRPr="002F17DC">
        <w:rPr>
          <w:rFonts w:ascii="Times New Roman" w:hAnsi="Times New Roman"/>
          <w:sz w:val="28"/>
          <w:szCs w:val="28"/>
        </w:rPr>
        <w:t xml:space="preserve">, могут быть </w:t>
      </w:r>
      <w:r>
        <w:rPr>
          <w:rFonts w:ascii="Times New Roman" w:hAnsi="Times New Roman"/>
          <w:sz w:val="28"/>
          <w:szCs w:val="28"/>
        </w:rPr>
        <w:t xml:space="preserve">успешно </w:t>
      </w:r>
      <w:r w:rsidRPr="002F17DC">
        <w:rPr>
          <w:rFonts w:ascii="Times New Roman" w:hAnsi="Times New Roman"/>
          <w:sz w:val="28"/>
          <w:szCs w:val="28"/>
        </w:rPr>
        <w:t xml:space="preserve">реализованы негосударственными субъектами более эффективно и со значительной экономией средств, например, </w:t>
      </w:r>
      <w:r>
        <w:rPr>
          <w:rFonts w:ascii="Times New Roman" w:hAnsi="Times New Roman"/>
          <w:sz w:val="28"/>
          <w:szCs w:val="28"/>
        </w:rPr>
        <w:t>через конкурсную основу при исполнении государственных и</w:t>
      </w:r>
      <w:r w:rsidRPr="002F17DC">
        <w:rPr>
          <w:rFonts w:ascii="Times New Roman" w:hAnsi="Times New Roman"/>
          <w:sz w:val="28"/>
          <w:szCs w:val="28"/>
        </w:rPr>
        <w:t xml:space="preserve"> му</w:t>
      </w:r>
      <w:r>
        <w:rPr>
          <w:rFonts w:ascii="Times New Roman" w:hAnsi="Times New Roman"/>
          <w:sz w:val="28"/>
          <w:szCs w:val="28"/>
        </w:rPr>
        <w:t>ниципальных социальных заказов.</w:t>
      </w:r>
    </w:p>
    <w:p w:rsidR="002F17DC" w:rsidRDefault="00F66636" w:rsidP="00BD6139">
      <w:pPr>
        <w:spacing w:after="0" w:line="360" w:lineRule="auto"/>
        <w:ind w:firstLine="709"/>
        <w:jc w:val="both"/>
        <w:rPr>
          <w:rFonts w:ascii="Times New Roman" w:hAnsi="Times New Roman"/>
          <w:sz w:val="28"/>
          <w:szCs w:val="28"/>
        </w:rPr>
      </w:pPr>
      <w:r>
        <w:rPr>
          <w:rFonts w:ascii="Times New Roman" w:hAnsi="Times New Roman"/>
          <w:sz w:val="28"/>
          <w:szCs w:val="28"/>
        </w:rPr>
        <w:t>Но в таком случае, благотворительная сфера должна быть подготовлена и развита для реализации мер по социальной защите населения. На вопрос о степени развития благотворительной деятельности в Алтайском крае равное количество ответов экспертов получили варианты о среднем и низком уровне развития благотворительности в регионе (39%). О значительном развитии благотворительной деятельности в Алтайском крае ответило небольшое число респондентов (22%) (рис. 11).</w:t>
      </w:r>
    </w:p>
    <w:p w:rsidR="00AE50C7" w:rsidRDefault="00AE50C7" w:rsidP="00AE50C7">
      <w:pPr>
        <w:spacing w:after="0" w:line="360" w:lineRule="auto"/>
        <w:ind w:firstLine="709"/>
        <w:jc w:val="right"/>
        <w:rPr>
          <w:rFonts w:ascii="Times New Roman" w:hAnsi="Times New Roman"/>
          <w:sz w:val="28"/>
          <w:szCs w:val="28"/>
        </w:rPr>
      </w:pPr>
      <w:r>
        <w:rPr>
          <w:rFonts w:ascii="Times New Roman" w:hAnsi="Times New Roman"/>
          <w:sz w:val="28"/>
          <w:szCs w:val="28"/>
        </w:rPr>
        <w:t>Рис. 11</w:t>
      </w:r>
    </w:p>
    <w:p w:rsidR="00AE50C7" w:rsidRDefault="00AE50C7" w:rsidP="00AE50C7">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12</w:t>
      </w:r>
    </w:p>
    <w:p w:rsidR="00046DF1" w:rsidRDefault="00E27033"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1571625"/>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47B60" w:rsidRDefault="001528EF" w:rsidP="00BD6139">
      <w:pPr>
        <w:spacing w:after="0" w:line="360" w:lineRule="auto"/>
        <w:ind w:firstLine="709"/>
        <w:jc w:val="both"/>
        <w:rPr>
          <w:rFonts w:ascii="Times New Roman" w:hAnsi="Times New Roman"/>
          <w:sz w:val="28"/>
          <w:szCs w:val="28"/>
        </w:rPr>
      </w:pPr>
      <w:r w:rsidRPr="001528EF">
        <w:rPr>
          <w:rFonts w:ascii="Times New Roman" w:hAnsi="Times New Roman"/>
          <w:sz w:val="28"/>
          <w:szCs w:val="28"/>
        </w:rPr>
        <w:t xml:space="preserve">Развитие благотворительности в Алтайском крае подчиняется основным </w:t>
      </w:r>
      <w:r>
        <w:rPr>
          <w:rFonts w:ascii="Times New Roman" w:hAnsi="Times New Roman"/>
          <w:sz w:val="28"/>
          <w:szCs w:val="28"/>
        </w:rPr>
        <w:t>идеям</w:t>
      </w:r>
      <w:r w:rsidRPr="001528EF">
        <w:rPr>
          <w:rFonts w:ascii="Times New Roman" w:hAnsi="Times New Roman"/>
          <w:sz w:val="28"/>
          <w:szCs w:val="28"/>
        </w:rPr>
        <w:t xml:space="preserve"> развития этого </w:t>
      </w:r>
      <w:r>
        <w:rPr>
          <w:rFonts w:ascii="Times New Roman" w:hAnsi="Times New Roman"/>
          <w:sz w:val="28"/>
          <w:szCs w:val="28"/>
        </w:rPr>
        <w:t>явления в России</w:t>
      </w:r>
      <w:r w:rsidRPr="001528EF">
        <w:rPr>
          <w:rFonts w:ascii="Times New Roman" w:hAnsi="Times New Roman"/>
          <w:sz w:val="28"/>
          <w:szCs w:val="28"/>
        </w:rPr>
        <w:t xml:space="preserve">. Тем не менее, </w:t>
      </w:r>
      <w:r>
        <w:rPr>
          <w:rFonts w:ascii="Times New Roman" w:hAnsi="Times New Roman"/>
          <w:sz w:val="28"/>
          <w:szCs w:val="28"/>
        </w:rPr>
        <w:t>можно</w:t>
      </w:r>
      <w:r w:rsidRPr="001528EF">
        <w:rPr>
          <w:rFonts w:ascii="Times New Roman" w:hAnsi="Times New Roman"/>
          <w:sz w:val="28"/>
          <w:szCs w:val="28"/>
        </w:rPr>
        <w:t xml:space="preserve"> </w:t>
      </w:r>
      <w:r>
        <w:rPr>
          <w:rFonts w:ascii="Times New Roman" w:hAnsi="Times New Roman"/>
          <w:sz w:val="28"/>
          <w:szCs w:val="28"/>
        </w:rPr>
        <w:t>говорить о наличии</w:t>
      </w:r>
      <w:r w:rsidRPr="001528EF">
        <w:rPr>
          <w:rFonts w:ascii="Times New Roman" w:hAnsi="Times New Roman"/>
          <w:sz w:val="28"/>
          <w:szCs w:val="28"/>
        </w:rPr>
        <w:t xml:space="preserve"> определенных </w:t>
      </w:r>
      <w:r>
        <w:rPr>
          <w:rFonts w:ascii="Times New Roman" w:hAnsi="Times New Roman"/>
          <w:sz w:val="28"/>
          <w:szCs w:val="28"/>
        </w:rPr>
        <w:t xml:space="preserve">региональных </w:t>
      </w:r>
      <w:r w:rsidRPr="001528EF">
        <w:rPr>
          <w:rFonts w:ascii="Times New Roman" w:hAnsi="Times New Roman"/>
          <w:sz w:val="28"/>
          <w:szCs w:val="28"/>
        </w:rPr>
        <w:t xml:space="preserve">особенностей развития </w:t>
      </w:r>
      <w:r>
        <w:rPr>
          <w:rFonts w:ascii="Times New Roman" w:hAnsi="Times New Roman"/>
          <w:sz w:val="28"/>
          <w:szCs w:val="28"/>
        </w:rPr>
        <w:t>благотворительной</w:t>
      </w:r>
      <w:r w:rsidRPr="001528EF">
        <w:rPr>
          <w:rFonts w:ascii="Times New Roman" w:hAnsi="Times New Roman"/>
          <w:sz w:val="28"/>
          <w:szCs w:val="28"/>
        </w:rPr>
        <w:t xml:space="preserve"> деятельности в регионе. Одной из них является то, что государство, в лице муниципальных образований, </w:t>
      </w:r>
      <w:r w:rsidR="00B73207">
        <w:rPr>
          <w:rFonts w:ascii="Times New Roman" w:hAnsi="Times New Roman"/>
          <w:sz w:val="28"/>
          <w:szCs w:val="28"/>
        </w:rPr>
        <w:t xml:space="preserve">принимает участие </w:t>
      </w:r>
      <w:r w:rsidRPr="001528EF">
        <w:rPr>
          <w:rFonts w:ascii="Times New Roman" w:hAnsi="Times New Roman"/>
          <w:sz w:val="28"/>
          <w:szCs w:val="28"/>
        </w:rPr>
        <w:t>в процессе благотворительной деятельности.</w:t>
      </w:r>
      <w:r w:rsidRPr="001528EF">
        <w:t xml:space="preserve"> </w:t>
      </w:r>
      <w:r w:rsidRPr="001528EF">
        <w:rPr>
          <w:rFonts w:ascii="Times New Roman" w:hAnsi="Times New Roman"/>
          <w:sz w:val="28"/>
          <w:szCs w:val="28"/>
        </w:rPr>
        <w:t xml:space="preserve">Однако </w:t>
      </w:r>
      <w:r w:rsidR="00764846">
        <w:rPr>
          <w:rFonts w:ascii="Times New Roman" w:hAnsi="Times New Roman"/>
          <w:sz w:val="28"/>
          <w:szCs w:val="28"/>
        </w:rPr>
        <w:t xml:space="preserve">в регионе также происходит </w:t>
      </w:r>
      <w:r w:rsidRPr="001528EF">
        <w:rPr>
          <w:rFonts w:ascii="Times New Roman" w:hAnsi="Times New Roman"/>
          <w:sz w:val="28"/>
          <w:szCs w:val="28"/>
        </w:rPr>
        <w:t xml:space="preserve">развитие и </w:t>
      </w:r>
      <w:r w:rsidR="00764846">
        <w:rPr>
          <w:rFonts w:ascii="Times New Roman" w:hAnsi="Times New Roman"/>
          <w:sz w:val="28"/>
          <w:szCs w:val="28"/>
        </w:rPr>
        <w:t xml:space="preserve">общественной </w:t>
      </w:r>
      <w:r w:rsidRPr="001528EF">
        <w:rPr>
          <w:rFonts w:ascii="Times New Roman" w:hAnsi="Times New Roman"/>
          <w:sz w:val="28"/>
          <w:szCs w:val="28"/>
        </w:rPr>
        <w:t xml:space="preserve">благотворительной деятельности, </w:t>
      </w:r>
      <w:r w:rsidR="00764846">
        <w:rPr>
          <w:rFonts w:ascii="Times New Roman" w:hAnsi="Times New Roman"/>
          <w:sz w:val="28"/>
          <w:szCs w:val="28"/>
        </w:rPr>
        <w:lastRenderedPageBreak/>
        <w:t xml:space="preserve">также </w:t>
      </w:r>
      <w:r w:rsidRPr="001528EF">
        <w:rPr>
          <w:rFonts w:ascii="Times New Roman" w:hAnsi="Times New Roman"/>
          <w:sz w:val="28"/>
          <w:szCs w:val="28"/>
        </w:rPr>
        <w:t xml:space="preserve">развивается благотворительная деятельность коммерческих </w:t>
      </w:r>
      <w:r w:rsidR="00764846">
        <w:rPr>
          <w:rFonts w:ascii="Times New Roman" w:hAnsi="Times New Roman"/>
          <w:sz w:val="28"/>
          <w:szCs w:val="28"/>
        </w:rPr>
        <w:t xml:space="preserve">предприятий и </w:t>
      </w:r>
      <w:r w:rsidRPr="001528EF">
        <w:rPr>
          <w:rFonts w:ascii="Times New Roman" w:hAnsi="Times New Roman"/>
          <w:sz w:val="28"/>
          <w:szCs w:val="28"/>
        </w:rPr>
        <w:t>организаций.</w:t>
      </w:r>
      <w:r w:rsidR="00247B60">
        <w:rPr>
          <w:rFonts w:ascii="Times New Roman" w:hAnsi="Times New Roman"/>
          <w:sz w:val="28"/>
          <w:szCs w:val="28"/>
        </w:rPr>
        <w:t xml:space="preserve"> </w:t>
      </w:r>
    </w:p>
    <w:p w:rsidR="00F66636" w:rsidRDefault="00247B60" w:rsidP="00BD6139">
      <w:pPr>
        <w:spacing w:after="0" w:line="360" w:lineRule="auto"/>
        <w:ind w:firstLine="709"/>
        <w:jc w:val="both"/>
        <w:rPr>
          <w:rFonts w:ascii="Times New Roman" w:hAnsi="Times New Roman"/>
          <w:sz w:val="28"/>
          <w:szCs w:val="28"/>
        </w:rPr>
      </w:pPr>
      <w:r>
        <w:rPr>
          <w:rFonts w:ascii="Times New Roman" w:hAnsi="Times New Roman"/>
          <w:sz w:val="28"/>
          <w:szCs w:val="28"/>
        </w:rPr>
        <w:t>Но на это развитие накладываются общероссийские проблемы социальной сферы. К тому же негативно влияет малая заинтересованность людей в благотворительности, связанная с экономическими особенностями региона и сформировавшейся точкой зрения о роли государства в общественной жизни.</w:t>
      </w:r>
      <w:r w:rsidR="00B73207">
        <w:rPr>
          <w:rFonts w:ascii="Times New Roman" w:hAnsi="Times New Roman"/>
          <w:sz w:val="28"/>
          <w:szCs w:val="28"/>
        </w:rPr>
        <w:t xml:space="preserve"> Поэтому общероссийские тенденции развития благотворительной деятельности оказываются менее эффективными на фоне сложившихся проблем. А развитие краевой благотворительности может заметно уступать её развитию в центральных регионах России, так как там оседает большая часть появляющегося в стране капитала.</w:t>
      </w:r>
    </w:p>
    <w:p w:rsidR="00690C47" w:rsidRDefault="002369C5"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стоит вопрос о совместной деятельности государственных органов социальной защиты населения и некоммерческого </w:t>
      </w:r>
      <w:r w:rsidR="00180102">
        <w:rPr>
          <w:rFonts w:ascii="Times New Roman" w:hAnsi="Times New Roman"/>
          <w:sz w:val="28"/>
          <w:szCs w:val="28"/>
        </w:rPr>
        <w:t xml:space="preserve">общественного сектора благотворительной деятельности. </w:t>
      </w:r>
      <w:r w:rsidR="0001735E">
        <w:rPr>
          <w:rFonts w:ascii="Times New Roman" w:hAnsi="Times New Roman"/>
          <w:sz w:val="28"/>
          <w:szCs w:val="28"/>
        </w:rPr>
        <w:t>На вопрос, в какой степени связана благотворительность и социальная защита в Алтайском крае, меньшая часть экспертов (6</w:t>
      </w:r>
      <w:r w:rsidR="0001735E" w:rsidRPr="0001735E">
        <w:rPr>
          <w:rFonts w:ascii="Times New Roman" w:hAnsi="Times New Roman"/>
          <w:sz w:val="28"/>
          <w:szCs w:val="28"/>
        </w:rPr>
        <w:t>%</w:t>
      </w:r>
      <w:r w:rsidR="0001735E">
        <w:rPr>
          <w:rFonts w:ascii="Times New Roman" w:hAnsi="Times New Roman"/>
          <w:sz w:val="28"/>
          <w:szCs w:val="28"/>
        </w:rPr>
        <w:t>) охарактеризова</w:t>
      </w:r>
      <w:r w:rsidR="00834272">
        <w:rPr>
          <w:rFonts w:ascii="Times New Roman" w:hAnsi="Times New Roman"/>
          <w:sz w:val="28"/>
          <w:szCs w:val="28"/>
        </w:rPr>
        <w:t>ла её как сильную, практически столько же (5</w:t>
      </w:r>
      <w:r w:rsidR="0001735E">
        <w:rPr>
          <w:rFonts w:ascii="Times New Roman" w:hAnsi="Times New Roman"/>
          <w:sz w:val="28"/>
          <w:szCs w:val="28"/>
        </w:rPr>
        <w:t>%) назвали её отсутствующей. Среднюю позицию (17%) заняли эксперты ответившие, что социальная защита и благотворительная деятельно практически не связаны. Наибольшее количество экспертов</w:t>
      </w:r>
      <w:r w:rsidR="00677F40">
        <w:rPr>
          <w:rFonts w:ascii="Times New Roman" w:hAnsi="Times New Roman"/>
          <w:sz w:val="28"/>
          <w:szCs w:val="28"/>
        </w:rPr>
        <w:t xml:space="preserve"> (72%) ответили, что они связаны, но не значительно</w:t>
      </w:r>
      <w:r w:rsidR="0052510F">
        <w:rPr>
          <w:rFonts w:ascii="Times New Roman" w:hAnsi="Times New Roman"/>
          <w:sz w:val="28"/>
          <w:szCs w:val="28"/>
        </w:rPr>
        <w:t xml:space="preserve"> (рис. 12)</w:t>
      </w:r>
      <w:r w:rsidR="00677F40">
        <w:rPr>
          <w:rFonts w:ascii="Times New Roman" w:hAnsi="Times New Roman"/>
          <w:sz w:val="28"/>
          <w:szCs w:val="28"/>
        </w:rPr>
        <w:t>.</w:t>
      </w:r>
    </w:p>
    <w:p w:rsidR="00E86811" w:rsidRDefault="00E86811" w:rsidP="00BD6139">
      <w:pPr>
        <w:spacing w:after="0" w:line="360" w:lineRule="auto"/>
        <w:ind w:firstLine="709"/>
        <w:jc w:val="both"/>
        <w:rPr>
          <w:rFonts w:ascii="Times New Roman" w:hAnsi="Times New Roman"/>
          <w:sz w:val="28"/>
          <w:szCs w:val="28"/>
        </w:rPr>
      </w:pPr>
      <w:r>
        <w:rPr>
          <w:rFonts w:ascii="Times New Roman" w:hAnsi="Times New Roman"/>
          <w:sz w:val="28"/>
          <w:szCs w:val="28"/>
        </w:rPr>
        <w:t>Это связанно с развитием благотворительных инициатив в Алтайском крае. Государственные учреждения и общественные организации находят способы взаимодействия для повышения эффективности мероприятий по социальной защите населения и взаимной выгоды. Большое развитие происходит в сфере добровольчества (волонтерства). Можно сделать вывод, что в крае происходит повышение благотворительной культуры, начинает активно формироваться гражданское общество. Однако для более плодотворных результатов необходимо продолжать совместную деятельность государственного и общественного сектора в сфере социальной защиты населения.</w:t>
      </w:r>
    </w:p>
    <w:p w:rsidR="001A3DEA" w:rsidRDefault="001A3DEA" w:rsidP="001A3DEA">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Рис. 12</w:t>
      </w:r>
    </w:p>
    <w:p w:rsidR="001A3DEA" w:rsidRDefault="001A3DEA" w:rsidP="001A3DEA">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13</w:t>
      </w:r>
    </w:p>
    <w:p w:rsidR="005F517E" w:rsidRDefault="00E27033"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667375" cy="1847850"/>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B6B3A" w:rsidRDefault="008E4995"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на вопрос о роли благотворительной деятельности в социальной защите населения в Алтайском крае большинство экспертов (50%) отметило, что благотворительность занимает не маловажную, но и не главенствующую роль. Вторую половину разделили эксперты, считающие, то благотворительность </w:t>
      </w:r>
      <w:proofErr w:type="gramStart"/>
      <w:r>
        <w:rPr>
          <w:rFonts w:ascii="Times New Roman" w:hAnsi="Times New Roman"/>
          <w:sz w:val="28"/>
          <w:szCs w:val="28"/>
        </w:rPr>
        <w:t>занимает важную роль</w:t>
      </w:r>
      <w:proofErr w:type="gramEnd"/>
      <w:r>
        <w:rPr>
          <w:rFonts w:ascii="Times New Roman" w:hAnsi="Times New Roman"/>
          <w:sz w:val="28"/>
          <w:szCs w:val="28"/>
        </w:rPr>
        <w:t xml:space="preserve"> в региональной социальной защите (28%) и эксперты, считающие, что благотворительность в Алтайском крае играет маловажную роль (22%) (рис. 13).</w:t>
      </w:r>
    </w:p>
    <w:p w:rsidR="001A3DEA" w:rsidRDefault="001A3DEA" w:rsidP="001A3DEA">
      <w:pPr>
        <w:spacing w:after="0" w:line="360" w:lineRule="auto"/>
        <w:ind w:firstLine="709"/>
        <w:jc w:val="right"/>
        <w:rPr>
          <w:rFonts w:ascii="Times New Roman" w:hAnsi="Times New Roman"/>
          <w:sz w:val="28"/>
          <w:szCs w:val="28"/>
        </w:rPr>
      </w:pPr>
      <w:r>
        <w:rPr>
          <w:rFonts w:ascii="Times New Roman" w:hAnsi="Times New Roman"/>
          <w:sz w:val="28"/>
          <w:szCs w:val="28"/>
        </w:rPr>
        <w:t>Рис. 13</w:t>
      </w:r>
    </w:p>
    <w:p w:rsidR="001A3DEA" w:rsidRDefault="001A3DEA" w:rsidP="001A3DEA">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14</w:t>
      </w:r>
    </w:p>
    <w:p w:rsidR="00326E1C" w:rsidRDefault="00787910" w:rsidP="00BD6139">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553075" cy="1685925"/>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A0AA9" w:rsidRDefault="008A0AA9"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w:t>
      </w:r>
      <w:r w:rsidR="00C90E15">
        <w:rPr>
          <w:rFonts w:ascii="Times New Roman" w:hAnsi="Times New Roman"/>
          <w:sz w:val="28"/>
          <w:szCs w:val="28"/>
        </w:rPr>
        <w:t>этом большая часть экспертов (56</w:t>
      </w:r>
      <w:r>
        <w:rPr>
          <w:rFonts w:ascii="Times New Roman" w:hAnsi="Times New Roman"/>
          <w:sz w:val="28"/>
          <w:szCs w:val="28"/>
        </w:rPr>
        <w:t>%) выступает за нужность увеличения роли благотворительности в социальной защите населения</w:t>
      </w:r>
      <w:r w:rsidR="00C90E15">
        <w:rPr>
          <w:rFonts w:ascii="Times New Roman" w:hAnsi="Times New Roman"/>
          <w:sz w:val="28"/>
          <w:szCs w:val="28"/>
        </w:rPr>
        <w:t>. Меньшая часть (17</w:t>
      </w:r>
      <w:r>
        <w:rPr>
          <w:rFonts w:ascii="Times New Roman" w:hAnsi="Times New Roman"/>
          <w:sz w:val="28"/>
          <w:szCs w:val="28"/>
        </w:rPr>
        <w:t xml:space="preserve">%) утверждает, что благотворительность уже </w:t>
      </w:r>
      <w:proofErr w:type="gramStart"/>
      <w:r>
        <w:rPr>
          <w:rFonts w:ascii="Times New Roman" w:hAnsi="Times New Roman"/>
          <w:sz w:val="28"/>
          <w:szCs w:val="28"/>
        </w:rPr>
        <w:t>занимает важную роль</w:t>
      </w:r>
      <w:proofErr w:type="gramEnd"/>
      <w:r>
        <w:rPr>
          <w:rFonts w:ascii="Times New Roman" w:hAnsi="Times New Roman"/>
          <w:sz w:val="28"/>
          <w:szCs w:val="28"/>
        </w:rPr>
        <w:t xml:space="preserve"> и в увеличении роли благотворительности нет необходимости. </w:t>
      </w:r>
      <w:r w:rsidR="00C90E15">
        <w:rPr>
          <w:rFonts w:ascii="Times New Roman" w:hAnsi="Times New Roman"/>
          <w:sz w:val="28"/>
          <w:szCs w:val="28"/>
        </w:rPr>
        <w:t>Чуть меньше ответов (11</w:t>
      </w:r>
      <w:r>
        <w:rPr>
          <w:rFonts w:ascii="Times New Roman" w:hAnsi="Times New Roman"/>
          <w:sz w:val="28"/>
          <w:szCs w:val="28"/>
        </w:rPr>
        <w:t>%) получил вариант, что необходимость в увеличении роли есть, но не значител</w:t>
      </w:r>
      <w:r w:rsidR="006C2D54">
        <w:rPr>
          <w:rFonts w:ascii="Times New Roman" w:hAnsi="Times New Roman"/>
          <w:sz w:val="28"/>
          <w:szCs w:val="28"/>
        </w:rPr>
        <w:t xml:space="preserve">ьно. </w:t>
      </w:r>
      <w:r w:rsidR="00E36B6D">
        <w:rPr>
          <w:rFonts w:ascii="Times New Roman" w:hAnsi="Times New Roman"/>
          <w:sz w:val="28"/>
          <w:szCs w:val="28"/>
        </w:rPr>
        <w:t xml:space="preserve">За то, чтобы благотворительная </w:t>
      </w:r>
      <w:r w:rsidR="00E36B6D">
        <w:rPr>
          <w:rFonts w:ascii="Times New Roman" w:hAnsi="Times New Roman"/>
          <w:sz w:val="28"/>
          <w:szCs w:val="28"/>
        </w:rPr>
        <w:lastRenderedPageBreak/>
        <w:t>деятельность не участвовала в социальной защите населения, выступило самое малое количество экспертов (5%)</w:t>
      </w:r>
      <w:r w:rsidR="008E1E00">
        <w:rPr>
          <w:rFonts w:ascii="Times New Roman" w:hAnsi="Times New Roman"/>
          <w:sz w:val="28"/>
          <w:szCs w:val="28"/>
        </w:rPr>
        <w:t>. Никто из экспертов не поддержал снижение роли благотворительности в социальной защите</w:t>
      </w:r>
      <w:r w:rsidR="00E36B6D">
        <w:rPr>
          <w:rFonts w:ascii="Times New Roman" w:hAnsi="Times New Roman"/>
          <w:sz w:val="28"/>
          <w:szCs w:val="28"/>
        </w:rPr>
        <w:t xml:space="preserve"> (рис. 14).</w:t>
      </w:r>
    </w:p>
    <w:p w:rsidR="00FF0211" w:rsidRDefault="008E1E00"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w:t>
      </w:r>
      <w:r w:rsidR="00FF0211">
        <w:rPr>
          <w:rFonts w:ascii="Times New Roman" w:hAnsi="Times New Roman"/>
          <w:sz w:val="28"/>
          <w:szCs w:val="28"/>
        </w:rPr>
        <w:t>экспертами были высказаны мнения о благотворительности, социальной защите и их взаимодействии:</w:t>
      </w:r>
    </w:p>
    <w:p w:rsidR="00FF0211" w:rsidRPr="00FF0211" w:rsidRDefault="00FF0211" w:rsidP="00BD6139">
      <w:pPr>
        <w:spacing w:after="0" w:line="360" w:lineRule="auto"/>
        <w:ind w:firstLine="709"/>
        <w:jc w:val="both"/>
        <w:rPr>
          <w:rFonts w:ascii="Times New Roman" w:hAnsi="Times New Roman"/>
          <w:sz w:val="28"/>
          <w:szCs w:val="28"/>
        </w:rPr>
      </w:pPr>
      <w:r>
        <w:rPr>
          <w:rFonts w:ascii="Times New Roman" w:hAnsi="Times New Roman"/>
          <w:sz w:val="28"/>
          <w:szCs w:val="28"/>
        </w:rPr>
        <w:t>«Нужны с</w:t>
      </w:r>
      <w:r w:rsidRPr="00FF0211">
        <w:rPr>
          <w:rFonts w:ascii="Times New Roman" w:hAnsi="Times New Roman"/>
          <w:sz w:val="28"/>
          <w:szCs w:val="28"/>
        </w:rPr>
        <w:t>овместные проекты,</w:t>
      </w:r>
      <w:r>
        <w:rPr>
          <w:rFonts w:ascii="Times New Roman" w:hAnsi="Times New Roman"/>
          <w:sz w:val="28"/>
          <w:szCs w:val="28"/>
        </w:rPr>
        <w:t xml:space="preserve"> </w:t>
      </w:r>
      <w:r w:rsidRPr="00FF0211">
        <w:rPr>
          <w:rFonts w:ascii="Times New Roman" w:hAnsi="Times New Roman"/>
          <w:sz w:val="28"/>
          <w:szCs w:val="28"/>
        </w:rPr>
        <w:t>государственно-частное партнерство</w:t>
      </w:r>
      <w:r>
        <w:rPr>
          <w:rFonts w:ascii="Times New Roman" w:hAnsi="Times New Roman"/>
          <w:sz w:val="28"/>
          <w:szCs w:val="28"/>
        </w:rPr>
        <w:t>»</w:t>
      </w:r>
      <w:r w:rsidRPr="00FF0211">
        <w:rPr>
          <w:rFonts w:ascii="Times New Roman" w:hAnsi="Times New Roman"/>
          <w:sz w:val="28"/>
          <w:szCs w:val="28"/>
        </w:rPr>
        <w:t>;</w:t>
      </w:r>
    </w:p>
    <w:p w:rsidR="00787910" w:rsidRDefault="00FF0211" w:rsidP="00BD6139">
      <w:pPr>
        <w:spacing w:after="0" w:line="360" w:lineRule="auto"/>
        <w:ind w:firstLine="709"/>
        <w:jc w:val="both"/>
        <w:rPr>
          <w:rFonts w:ascii="Times New Roman" w:hAnsi="Times New Roman"/>
          <w:sz w:val="28"/>
          <w:szCs w:val="28"/>
        </w:rPr>
      </w:pPr>
      <w:r>
        <w:rPr>
          <w:rFonts w:ascii="Times New Roman" w:hAnsi="Times New Roman"/>
          <w:sz w:val="28"/>
          <w:szCs w:val="28"/>
        </w:rPr>
        <w:t>«</w:t>
      </w:r>
      <w:r w:rsidRPr="00FF0211">
        <w:rPr>
          <w:rFonts w:ascii="Times New Roman" w:hAnsi="Times New Roman"/>
          <w:sz w:val="28"/>
          <w:szCs w:val="28"/>
        </w:rPr>
        <w:t>Благотворительность</w:t>
      </w:r>
      <w:r>
        <w:rPr>
          <w:rFonts w:ascii="Times New Roman" w:hAnsi="Times New Roman"/>
          <w:sz w:val="28"/>
          <w:szCs w:val="28"/>
        </w:rPr>
        <w:t xml:space="preserve"> – отдельный, самодо</w:t>
      </w:r>
      <w:r w:rsidRPr="00FF0211">
        <w:rPr>
          <w:rFonts w:ascii="Times New Roman" w:hAnsi="Times New Roman"/>
          <w:sz w:val="28"/>
          <w:szCs w:val="28"/>
        </w:rPr>
        <w:t>статочный элем</w:t>
      </w:r>
      <w:r>
        <w:rPr>
          <w:rFonts w:ascii="Times New Roman" w:hAnsi="Times New Roman"/>
          <w:sz w:val="28"/>
          <w:szCs w:val="28"/>
        </w:rPr>
        <w:t xml:space="preserve">ент современной жизни общества, а </w:t>
      </w:r>
      <w:r w:rsidRPr="00FF0211">
        <w:rPr>
          <w:rFonts w:ascii="Times New Roman" w:hAnsi="Times New Roman"/>
          <w:sz w:val="28"/>
          <w:szCs w:val="28"/>
        </w:rPr>
        <w:t xml:space="preserve">система социальной защиты населения нуждается изменении </w:t>
      </w:r>
      <w:r>
        <w:rPr>
          <w:rFonts w:ascii="Times New Roman" w:hAnsi="Times New Roman"/>
          <w:sz w:val="28"/>
          <w:szCs w:val="28"/>
        </w:rPr>
        <w:t>на каждом из существующих этапов».</w:t>
      </w:r>
    </w:p>
    <w:p w:rsidR="00AC7401" w:rsidRDefault="00AC7401"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Благотворительность чаще всего </w:t>
      </w:r>
      <w:proofErr w:type="gramStart"/>
      <w:r>
        <w:rPr>
          <w:rFonts w:ascii="Times New Roman" w:hAnsi="Times New Roman"/>
          <w:sz w:val="28"/>
          <w:szCs w:val="28"/>
        </w:rPr>
        <w:t>имеет роль</w:t>
      </w:r>
      <w:proofErr w:type="gramEnd"/>
      <w:r>
        <w:rPr>
          <w:rFonts w:ascii="Times New Roman" w:hAnsi="Times New Roman"/>
          <w:sz w:val="28"/>
          <w:szCs w:val="28"/>
        </w:rPr>
        <w:t xml:space="preserve"> некой разгрузки для государственных учреждений, так как может взять на себя часть функций по социальной защите населения. Также она влияет на развитие общества, формирует социальную ответственность граждан, стимулирует развитие гражданского общества, способного самостоятельно решать сложившиеся проблемы. </w:t>
      </w:r>
    </w:p>
    <w:p w:rsidR="001A3DEA" w:rsidRDefault="001A3DEA" w:rsidP="001A3DEA">
      <w:pPr>
        <w:spacing w:after="0" w:line="360" w:lineRule="auto"/>
        <w:ind w:firstLine="709"/>
        <w:jc w:val="right"/>
        <w:rPr>
          <w:rFonts w:ascii="Times New Roman" w:hAnsi="Times New Roman"/>
          <w:sz w:val="28"/>
          <w:szCs w:val="28"/>
        </w:rPr>
      </w:pPr>
      <w:r>
        <w:rPr>
          <w:rFonts w:ascii="Times New Roman" w:hAnsi="Times New Roman"/>
          <w:sz w:val="28"/>
          <w:szCs w:val="28"/>
        </w:rPr>
        <w:t>Рис. 14</w:t>
      </w:r>
    </w:p>
    <w:p w:rsidR="001A3DEA" w:rsidRDefault="001A3DEA" w:rsidP="001A3DEA">
      <w:pPr>
        <w:spacing w:after="0" w:line="360" w:lineRule="auto"/>
        <w:ind w:firstLine="709"/>
        <w:jc w:val="center"/>
        <w:rPr>
          <w:rFonts w:ascii="Times New Roman" w:hAnsi="Times New Roman"/>
          <w:sz w:val="28"/>
          <w:szCs w:val="28"/>
        </w:rPr>
      </w:pPr>
      <w:r>
        <w:rPr>
          <w:rFonts w:ascii="Times New Roman" w:hAnsi="Times New Roman"/>
          <w:sz w:val="28"/>
          <w:szCs w:val="28"/>
        </w:rPr>
        <w:t>Результаты вопроса 15</w:t>
      </w:r>
    </w:p>
    <w:p w:rsidR="00787910" w:rsidRDefault="00787910" w:rsidP="00BD6139">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577840" cy="3291840"/>
            <wp:effectExtent l="19050" t="0" r="22860" b="381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7286" w:rsidRDefault="00AC3755" w:rsidP="00BD613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Но первая гипотеза исследования оказалас</w:t>
      </w:r>
      <w:r w:rsidR="003755E3">
        <w:rPr>
          <w:rFonts w:ascii="Times New Roman" w:hAnsi="Times New Roman"/>
          <w:sz w:val="28"/>
          <w:szCs w:val="28"/>
        </w:rPr>
        <w:t>ь не верной, согласно результату</w:t>
      </w:r>
      <w:r>
        <w:rPr>
          <w:rFonts w:ascii="Times New Roman" w:hAnsi="Times New Roman"/>
          <w:sz w:val="28"/>
          <w:szCs w:val="28"/>
        </w:rPr>
        <w:t xml:space="preserve"> экспертного опроса благотворительность не </w:t>
      </w:r>
      <w:proofErr w:type="gramStart"/>
      <w:r>
        <w:rPr>
          <w:rFonts w:ascii="Times New Roman" w:hAnsi="Times New Roman"/>
          <w:sz w:val="28"/>
          <w:szCs w:val="28"/>
        </w:rPr>
        <w:t>занимает важную роль</w:t>
      </w:r>
      <w:proofErr w:type="gramEnd"/>
      <w:r>
        <w:rPr>
          <w:rFonts w:ascii="Times New Roman" w:hAnsi="Times New Roman"/>
          <w:sz w:val="28"/>
          <w:szCs w:val="28"/>
        </w:rPr>
        <w:t xml:space="preserve"> в социальной защите населения и есть необходимость в повышении её роли. Вторая гипотеза тоже оказалась не верной, ибо по оценкам экспертов можно судить, что общество заинтересованно в развитии благотворительности. Третья же гипотеза практически подтвердилась</w:t>
      </w:r>
      <w:r w:rsidR="007F4949">
        <w:rPr>
          <w:rFonts w:ascii="Times New Roman" w:hAnsi="Times New Roman"/>
          <w:sz w:val="28"/>
          <w:szCs w:val="28"/>
        </w:rPr>
        <w:t xml:space="preserve">, </w:t>
      </w:r>
      <w:proofErr w:type="gramStart"/>
      <w:r w:rsidR="007F4949">
        <w:rPr>
          <w:rFonts w:ascii="Times New Roman" w:hAnsi="Times New Roman"/>
          <w:sz w:val="28"/>
          <w:szCs w:val="28"/>
        </w:rPr>
        <w:t>но</w:t>
      </w:r>
      <w:proofErr w:type="gramEnd"/>
      <w:r w:rsidR="007F4949">
        <w:rPr>
          <w:rFonts w:ascii="Times New Roman" w:hAnsi="Times New Roman"/>
          <w:sz w:val="28"/>
          <w:szCs w:val="28"/>
        </w:rPr>
        <w:t xml:space="preserve"> по мнению экспертов, государство в первую очередь должно развивать законодательство в сфере благотворительности для его развития, но является также в</w:t>
      </w:r>
      <w:r w:rsidR="003755E3">
        <w:rPr>
          <w:rFonts w:ascii="Times New Roman" w:hAnsi="Times New Roman"/>
          <w:sz w:val="28"/>
          <w:szCs w:val="28"/>
        </w:rPr>
        <w:t>ажным стимулировать общество заниматься благотворительностью и пропагандировать благотворительность среди населения.</w:t>
      </w:r>
    </w:p>
    <w:p w:rsidR="009B4CF2" w:rsidRDefault="009B4CF2" w:rsidP="00BD6139">
      <w:pPr>
        <w:spacing w:after="0" w:line="360" w:lineRule="auto"/>
        <w:ind w:firstLine="709"/>
        <w:jc w:val="both"/>
        <w:rPr>
          <w:rFonts w:ascii="Times New Roman" w:hAnsi="Times New Roman"/>
          <w:sz w:val="28"/>
          <w:szCs w:val="28"/>
        </w:rPr>
      </w:pPr>
      <w:r>
        <w:rPr>
          <w:rFonts w:ascii="Times New Roman" w:hAnsi="Times New Roman"/>
          <w:sz w:val="28"/>
          <w:szCs w:val="28"/>
        </w:rPr>
        <w:t>Можно сделать вывод, что благотворительная деятельность и социальная защита имеют большой потенциал влияния на общество и на его развитие. Но из</w:t>
      </w:r>
      <w:r w:rsidR="004509C8">
        <w:rPr>
          <w:rFonts w:ascii="Times New Roman" w:hAnsi="Times New Roman"/>
          <w:sz w:val="28"/>
          <w:szCs w:val="28"/>
        </w:rPr>
        <w:t>-</w:t>
      </w:r>
      <w:r>
        <w:rPr>
          <w:rFonts w:ascii="Times New Roman" w:hAnsi="Times New Roman"/>
          <w:sz w:val="28"/>
          <w:szCs w:val="28"/>
        </w:rPr>
        <w:t>за сложившихся проблем в социальной сфере, в виде недостатков законодательства и недостаточной развитости этих направлений</w:t>
      </w:r>
      <w:r w:rsidR="004509C8">
        <w:rPr>
          <w:rFonts w:ascii="Times New Roman" w:hAnsi="Times New Roman"/>
          <w:sz w:val="28"/>
          <w:szCs w:val="28"/>
        </w:rPr>
        <w:t xml:space="preserve"> и ошибок в социальной политике</w:t>
      </w:r>
      <w:r>
        <w:rPr>
          <w:rFonts w:ascii="Times New Roman" w:hAnsi="Times New Roman"/>
          <w:sz w:val="28"/>
          <w:szCs w:val="28"/>
        </w:rPr>
        <w:t>, благотворительность и социальная защита не могут полностью раскрыть свои возможности.</w:t>
      </w:r>
    </w:p>
    <w:p w:rsidR="00E15900" w:rsidRDefault="00D27286"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Алтайском крае благотворительность занимает не последнюю роль в социальной защите населения. Она также имеет связь с государственной системой социальной защиты. Совместно они реализуют социальные программы. Но в оценках развитости благотворительности в регионе нет доминирующего мнения, поэтому </w:t>
      </w:r>
      <w:r w:rsidR="00C966BE">
        <w:rPr>
          <w:rFonts w:ascii="Times New Roman" w:hAnsi="Times New Roman"/>
          <w:sz w:val="28"/>
          <w:szCs w:val="28"/>
        </w:rPr>
        <w:t>оценка экспертов колеблется между средним и низким уровнем. Однако меньшую, но значительную долю от ответов экспертов занимают положительные мнения о состоянии благотворительности в крае и необходимости повышения роли благотворительности в социальной защите населения.</w:t>
      </w:r>
    </w:p>
    <w:p w:rsidR="00E15900" w:rsidRDefault="009B032F" w:rsidP="00BD6139">
      <w:pPr>
        <w:ind w:firstLine="709"/>
        <w:rPr>
          <w:rFonts w:ascii="Times New Roman" w:hAnsi="Times New Roman"/>
          <w:sz w:val="28"/>
          <w:szCs w:val="28"/>
        </w:rPr>
      </w:pPr>
      <w:r>
        <w:rPr>
          <w:rFonts w:ascii="Times New Roman" w:hAnsi="Times New Roman"/>
          <w:sz w:val="28"/>
          <w:szCs w:val="28"/>
        </w:rPr>
        <w:br w:type="page"/>
      </w:r>
    </w:p>
    <w:p w:rsidR="009B032F" w:rsidRPr="009B032F" w:rsidRDefault="009B032F" w:rsidP="00BD6139">
      <w:pPr>
        <w:spacing w:after="0" w:line="360" w:lineRule="auto"/>
        <w:ind w:firstLine="709"/>
        <w:jc w:val="center"/>
        <w:rPr>
          <w:rFonts w:ascii="Times New Roman" w:hAnsi="Times New Roman"/>
          <w:b/>
          <w:sz w:val="28"/>
          <w:szCs w:val="28"/>
        </w:rPr>
      </w:pPr>
      <w:r w:rsidRPr="009B032F">
        <w:rPr>
          <w:rFonts w:ascii="Times New Roman" w:hAnsi="Times New Roman"/>
          <w:b/>
          <w:sz w:val="28"/>
          <w:szCs w:val="28"/>
        </w:rPr>
        <w:lastRenderedPageBreak/>
        <w:t>Заключение</w:t>
      </w:r>
    </w:p>
    <w:p w:rsidR="009768E4" w:rsidRDefault="00EB077B" w:rsidP="00BD6139">
      <w:pPr>
        <w:spacing w:after="0" w:line="360" w:lineRule="auto"/>
        <w:ind w:firstLine="709"/>
        <w:jc w:val="both"/>
        <w:rPr>
          <w:rFonts w:ascii="Times New Roman" w:hAnsi="Times New Roman"/>
          <w:sz w:val="28"/>
          <w:szCs w:val="28"/>
        </w:rPr>
      </w:pPr>
      <w:r>
        <w:rPr>
          <w:rFonts w:ascii="Times New Roman" w:hAnsi="Times New Roman"/>
          <w:sz w:val="28"/>
          <w:szCs w:val="28"/>
        </w:rPr>
        <w:t>В раках данной Выпускной квалификационной работы было рассмотрено такое социальное явление как благотворительность</w:t>
      </w:r>
      <w:r w:rsidR="009768E4">
        <w:rPr>
          <w:rFonts w:ascii="Times New Roman" w:hAnsi="Times New Roman"/>
          <w:sz w:val="28"/>
          <w:szCs w:val="28"/>
        </w:rPr>
        <w:t>, теоретические подходы к определению благотворительности и была рассмотрена история развития благотворительной деятельности в России. Также была изучена роль благотворительности в социальной защите населения и выявлены точки её влияния на общество и государство.</w:t>
      </w:r>
    </w:p>
    <w:p w:rsidR="00EB077B" w:rsidRDefault="009768E4"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помощью экспертного опроса была изучена благотворительность, социальная защита, их взаимосвязь и роль в благотворительности в социальной защите населения в Алтайском крае. </w:t>
      </w:r>
    </w:p>
    <w:p w:rsidR="00440253" w:rsidRDefault="00440253"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Благотворительность это многовековая практика, направленная на безвозмездную помощь нуждающимся людям. Пройдя через множество этапов развития, благотворительная деятельность стала одним из важнейших социальных институтов в обществе. Институт благотворительности оказывает влияние на множество сфер жизни общества.</w:t>
      </w:r>
    </w:p>
    <w:p w:rsidR="00FD580F" w:rsidRDefault="00B511FB" w:rsidP="00BD6139">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Но, не смотря на то, что институт благотворительности был забыт в советской России, что как раз таки связано с распространением после 1917 года у новых элит государства негативистского подхода к благотворительности, что подтверждает одну из гипотез исследования. </w:t>
      </w:r>
      <w:r w:rsidR="00FD580F">
        <w:rPr>
          <w:rFonts w:ascii="Times New Roman" w:hAnsi="Times New Roman"/>
          <w:sz w:val="28"/>
          <w:szCs w:val="28"/>
        </w:rPr>
        <w:t>Благотворительная деятельность является транслятором определенных ценностей в общество, зародившихся вместе с благотворительностью и преобразованных со временем в нормы современного общества. С</w:t>
      </w:r>
      <w:r w:rsidR="00FD580F" w:rsidRPr="00BB180C">
        <w:rPr>
          <w:rFonts w:ascii="Times New Roman" w:hAnsi="Times New Roman"/>
          <w:sz w:val="28"/>
          <w:szCs w:val="28"/>
        </w:rPr>
        <w:t xml:space="preserve">овокупность характеристик благотворительной деятельности лежит в основе формирования ценностей, таких как: добро, гражданская ответственность и позиция, сопереживание, сопричастность к проблемам других и окружающего мира в целом. </w:t>
      </w:r>
      <w:r w:rsidR="00FD580F">
        <w:rPr>
          <w:rFonts w:ascii="Times New Roman" w:hAnsi="Times New Roman"/>
          <w:sz w:val="28"/>
          <w:szCs w:val="28"/>
        </w:rPr>
        <w:t xml:space="preserve">В этом заключается </w:t>
      </w:r>
      <w:proofErr w:type="spellStart"/>
      <w:r w:rsidR="00FD580F">
        <w:rPr>
          <w:rFonts w:ascii="Times New Roman" w:hAnsi="Times New Roman"/>
          <w:sz w:val="28"/>
          <w:szCs w:val="28"/>
        </w:rPr>
        <w:t>социо-культурный</w:t>
      </w:r>
      <w:proofErr w:type="spellEnd"/>
      <w:r w:rsidR="00FD580F">
        <w:rPr>
          <w:rFonts w:ascii="Times New Roman" w:hAnsi="Times New Roman"/>
          <w:sz w:val="28"/>
          <w:szCs w:val="28"/>
        </w:rPr>
        <w:t xml:space="preserve"> феномен благотворительности.</w:t>
      </w:r>
    </w:p>
    <w:p w:rsidR="00242000" w:rsidRDefault="00FD580F" w:rsidP="00BD6139">
      <w:pPr>
        <w:spacing w:after="0" w:line="360" w:lineRule="auto"/>
        <w:ind w:firstLine="709"/>
        <w:jc w:val="both"/>
        <w:rPr>
          <w:rFonts w:ascii="Times New Roman" w:hAnsi="Times New Roman"/>
          <w:sz w:val="28"/>
          <w:szCs w:val="28"/>
        </w:rPr>
      </w:pPr>
      <w:r w:rsidRPr="00BB180C">
        <w:rPr>
          <w:rFonts w:ascii="Times New Roman" w:hAnsi="Times New Roman"/>
          <w:sz w:val="28"/>
          <w:szCs w:val="28"/>
        </w:rPr>
        <w:t>Благотворительная деятельность на практике способствует реализации прав граждан на достойную жизнь, на участие в жизни своего общества.</w:t>
      </w:r>
      <w:r w:rsidR="00242000">
        <w:rPr>
          <w:rFonts w:ascii="Times New Roman" w:hAnsi="Times New Roman"/>
          <w:sz w:val="28"/>
          <w:szCs w:val="28"/>
        </w:rPr>
        <w:t xml:space="preserve"> Благотворительность оказывает большое влияние на социальную защиту </w:t>
      </w:r>
      <w:r w:rsidR="00242000">
        <w:rPr>
          <w:rFonts w:ascii="Times New Roman" w:hAnsi="Times New Roman"/>
          <w:sz w:val="28"/>
          <w:szCs w:val="28"/>
        </w:rPr>
        <w:lastRenderedPageBreak/>
        <w:t>населения. Она перенимает часть функций государства по социальной защите. Тем самым повышается эффективность решения сложившихся проблем.</w:t>
      </w:r>
    </w:p>
    <w:p w:rsidR="00242000" w:rsidRDefault="00242000" w:rsidP="00BD6139">
      <w:pPr>
        <w:spacing w:after="0" w:line="360" w:lineRule="auto"/>
        <w:ind w:firstLine="709"/>
        <w:jc w:val="both"/>
        <w:rPr>
          <w:rFonts w:ascii="Times New Roman" w:hAnsi="Times New Roman"/>
          <w:sz w:val="28"/>
          <w:szCs w:val="28"/>
        </w:rPr>
      </w:pPr>
      <w:r>
        <w:rPr>
          <w:rFonts w:ascii="Times New Roman" w:hAnsi="Times New Roman"/>
          <w:sz w:val="28"/>
          <w:szCs w:val="28"/>
        </w:rPr>
        <w:t>Благотворительная деятельность сплачивает общество для решения сложившихся проблем. Гражданское общество направляет собственные ресурсы на помощь нуждающимся, тем самым оказывая им социальную помощь и защиту.</w:t>
      </w:r>
    </w:p>
    <w:p w:rsidR="00D657CB" w:rsidRDefault="00440253" w:rsidP="00BD6139">
      <w:pPr>
        <w:spacing w:after="0" w:line="360" w:lineRule="auto"/>
        <w:ind w:firstLine="709"/>
        <w:jc w:val="both"/>
        <w:rPr>
          <w:rFonts w:ascii="Times New Roman" w:hAnsi="Times New Roman"/>
          <w:sz w:val="28"/>
          <w:szCs w:val="28"/>
        </w:rPr>
      </w:pPr>
      <w:r>
        <w:rPr>
          <w:rFonts w:ascii="Times New Roman" w:hAnsi="Times New Roman"/>
          <w:sz w:val="28"/>
          <w:szCs w:val="28"/>
        </w:rPr>
        <w:t>Также</w:t>
      </w:r>
      <w:r w:rsidR="00242000">
        <w:rPr>
          <w:rFonts w:ascii="Times New Roman" w:hAnsi="Times New Roman"/>
          <w:sz w:val="28"/>
          <w:szCs w:val="28"/>
        </w:rPr>
        <w:t xml:space="preserve"> благотворительность мотивирует государство на поиск и разработку более эффективных моделей социальной защиты, в том числе улучшая законодательство в сфере благотворительной деятельности. Развивая законодательную базу, делая эффективность благотворительности выше, государство помогает обществу решать имеющиеся социальные проблемы.</w:t>
      </w:r>
      <w:r w:rsidR="00D657CB">
        <w:rPr>
          <w:rFonts w:ascii="Times New Roman" w:hAnsi="Times New Roman"/>
          <w:sz w:val="28"/>
          <w:szCs w:val="28"/>
        </w:rPr>
        <w:t xml:space="preserve"> </w:t>
      </w:r>
    </w:p>
    <w:p w:rsidR="00242000" w:rsidRDefault="00D657CB" w:rsidP="00BD6139">
      <w:pPr>
        <w:spacing w:after="0" w:line="360" w:lineRule="auto"/>
        <w:ind w:firstLine="709"/>
        <w:jc w:val="both"/>
        <w:rPr>
          <w:rFonts w:ascii="Times New Roman" w:hAnsi="Times New Roman"/>
          <w:sz w:val="28"/>
          <w:szCs w:val="28"/>
        </w:rPr>
      </w:pPr>
      <w:r>
        <w:rPr>
          <w:rFonts w:ascii="Times New Roman" w:hAnsi="Times New Roman"/>
          <w:sz w:val="28"/>
          <w:szCs w:val="28"/>
        </w:rPr>
        <w:t>Как можно заметить, благотворительность оказывает большое влияние на общество. Это опровергает третью гипотезу исследования. Однако</w:t>
      </w:r>
      <w:proofErr w:type="gramStart"/>
      <w:r>
        <w:rPr>
          <w:rFonts w:ascii="Times New Roman" w:hAnsi="Times New Roman"/>
          <w:sz w:val="28"/>
          <w:szCs w:val="28"/>
        </w:rPr>
        <w:t>,</w:t>
      </w:r>
      <w:proofErr w:type="gramEnd"/>
      <w:r>
        <w:rPr>
          <w:rFonts w:ascii="Times New Roman" w:hAnsi="Times New Roman"/>
          <w:sz w:val="28"/>
          <w:szCs w:val="28"/>
        </w:rPr>
        <w:t xml:space="preserve"> первая гипотеза подтверждается, потому что благотворительная деятельность берет на себя часть функций социальной защиты, оказывая помощь людям оказавшимся в трудной жизненной ситуации и </w:t>
      </w:r>
      <w:r w:rsidR="00995C8E">
        <w:rPr>
          <w:rFonts w:ascii="Times New Roman" w:hAnsi="Times New Roman"/>
          <w:sz w:val="28"/>
          <w:szCs w:val="28"/>
        </w:rPr>
        <w:t>финансируя сферы и случаи в социальной защите, оставшиеся без государственной поддержки и финансирования.</w:t>
      </w:r>
    </w:p>
    <w:p w:rsidR="00542B2F" w:rsidRPr="001F6A10" w:rsidRDefault="00542B2F" w:rsidP="00BD6139">
      <w:pPr>
        <w:spacing w:after="0" w:line="360" w:lineRule="auto"/>
        <w:ind w:firstLine="709"/>
        <w:jc w:val="both"/>
        <w:rPr>
          <w:rFonts w:ascii="Times New Roman" w:hAnsi="Times New Roman"/>
          <w:sz w:val="28"/>
          <w:szCs w:val="28"/>
        </w:rPr>
      </w:pPr>
      <w:r>
        <w:rPr>
          <w:rFonts w:ascii="Times New Roman" w:hAnsi="Times New Roman"/>
          <w:sz w:val="28"/>
          <w:szCs w:val="28"/>
        </w:rPr>
        <w:t>Б</w:t>
      </w:r>
      <w:r w:rsidRPr="00542B2F">
        <w:rPr>
          <w:rFonts w:ascii="Times New Roman" w:hAnsi="Times New Roman"/>
          <w:sz w:val="28"/>
          <w:szCs w:val="28"/>
        </w:rPr>
        <w:t>лаготворительные организации беру</w:t>
      </w:r>
      <w:r>
        <w:rPr>
          <w:rFonts w:ascii="Times New Roman" w:hAnsi="Times New Roman"/>
          <w:sz w:val="28"/>
          <w:szCs w:val="28"/>
        </w:rPr>
        <w:t xml:space="preserve">т на себя значительную часть </w:t>
      </w:r>
      <w:r w:rsidR="00142749">
        <w:rPr>
          <w:rFonts w:ascii="Times New Roman" w:hAnsi="Times New Roman"/>
          <w:sz w:val="28"/>
          <w:szCs w:val="28"/>
        </w:rPr>
        <w:t>оказания помощи населению</w:t>
      </w:r>
      <w:r w:rsidRPr="00542B2F">
        <w:rPr>
          <w:rFonts w:ascii="Times New Roman" w:hAnsi="Times New Roman"/>
          <w:sz w:val="28"/>
          <w:szCs w:val="28"/>
        </w:rPr>
        <w:t>, предлагая разнообразные услуги и помощь. Для того, что работа благотворительных организаций была более эффе</w:t>
      </w:r>
      <w:r>
        <w:rPr>
          <w:rFonts w:ascii="Times New Roman" w:hAnsi="Times New Roman"/>
          <w:sz w:val="28"/>
          <w:szCs w:val="28"/>
        </w:rPr>
        <w:t>ктивной необходимо создать усло</w:t>
      </w:r>
      <w:r w:rsidRPr="00542B2F">
        <w:rPr>
          <w:rFonts w:ascii="Times New Roman" w:hAnsi="Times New Roman"/>
          <w:sz w:val="28"/>
          <w:szCs w:val="28"/>
        </w:rPr>
        <w:t>вия для увеличения числа благотворительных орг</w:t>
      </w:r>
      <w:r>
        <w:rPr>
          <w:rFonts w:ascii="Times New Roman" w:hAnsi="Times New Roman"/>
          <w:sz w:val="28"/>
          <w:szCs w:val="28"/>
        </w:rPr>
        <w:t>анизаций, укрепления взаимодей</w:t>
      </w:r>
      <w:r w:rsidRPr="00542B2F">
        <w:rPr>
          <w:rFonts w:ascii="Times New Roman" w:hAnsi="Times New Roman"/>
          <w:sz w:val="28"/>
          <w:szCs w:val="28"/>
        </w:rPr>
        <w:t>ствия государствен</w:t>
      </w:r>
      <w:r w:rsidR="00142749">
        <w:rPr>
          <w:rFonts w:ascii="Times New Roman" w:hAnsi="Times New Roman"/>
          <w:sz w:val="28"/>
          <w:szCs w:val="28"/>
        </w:rPr>
        <w:t>ных структур и общественных организаций</w:t>
      </w:r>
      <w:r w:rsidRPr="00542B2F">
        <w:rPr>
          <w:rFonts w:ascii="Times New Roman" w:hAnsi="Times New Roman"/>
          <w:sz w:val="28"/>
          <w:szCs w:val="28"/>
        </w:rPr>
        <w:t xml:space="preserve">, формирования позитивного имиджа </w:t>
      </w:r>
      <w:r w:rsidR="00142749">
        <w:rPr>
          <w:rFonts w:ascii="Times New Roman" w:hAnsi="Times New Roman"/>
          <w:sz w:val="28"/>
          <w:szCs w:val="28"/>
        </w:rPr>
        <w:t>благотворительности</w:t>
      </w:r>
      <w:r w:rsidRPr="00542B2F">
        <w:rPr>
          <w:rFonts w:ascii="Times New Roman" w:hAnsi="Times New Roman"/>
          <w:sz w:val="28"/>
          <w:szCs w:val="28"/>
        </w:rPr>
        <w:t xml:space="preserve"> </w:t>
      </w:r>
      <w:r w:rsidR="00142749">
        <w:rPr>
          <w:rFonts w:ascii="Times New Roman" w:hAnsi="Times New Roman"/>
          <w:sz w:val="28"/>
          <w:szCs w:val="28"/>
        </w:rPr>
        <w:t>у населения</w:t>
      </w:r>
      <w:r w:rsidR="001F6A10">
        <w:rPr>
          <w:rFonts w:ascii="Times New Roman" w:hAnsi="Times New Roman"/>
          <w:sz w:val="28"/>
          <w:szCs w:val="28"/>
        </w:rPr>
        <w:t>.</w:t>
      </w:r>
    </w:p>
    <w:p w:rsidR="00587C82" w:rsidRDefault="00587C82" w:rsidP="00BD6139">
      <w:pPr>
        <w:spacing w:after="0" w:line="360" w:lineRule="auto"/>
        <w:ind w:firstLine="709"/>
        <w:jc w:val="both"/>
        <w:rPr>
          <w:rFonts w:ascii="Times New Roman" w:hAnsi="Times New Roman"/>
          <w:sz w:val="28"/>
          <w:szCs w:val="28"/>
        </w:rPr>
      </w:pPr>
      <w:r>
        <w:rPr>
          <w:rFonts w:ascii="Times New Roman" w:hAnsi="Times New Roman"/>
          <w:sz w:val="28"/>
          <w:szCs w:val="28"/>
        </w:rPr>
        <w:t>Экспертный опрос</w:t>
      </w:r>
      <w:r w:rsidR="007408D8">
        <w:rPr>
          <w:rFonts w:ascii="Times New Roman" w:hAnsi="Times New Roman"/>
          <w:sz w:val="28"/>
          <w:szCs w:val="28"/>
        </w:rPr>
        <w:t xml:space="preserve"> о роли благотворительной деятельности в социальной защите населения в Алтайском крае показал, что существ</w:t>
      </w:r>
      <w:r w:rsidR="00CD209F">
        <w:rPr>
          <w:rFonts w:ascii="Times New Roman" w:hAnsi="Times New Roman"/>
          <w:sz w:val="28"/>
          <w:szCs w:val="28"/>
        </w:rPr>
        <w:t>ует</w:t>
      </w:r>
      <w:r w:rsidR="007408D8">
        <w:rPr>
          <w:rFonts w:ascii="Times New Roman" w:hAnsi="Times New Roman"/>
          <w:sz w:val="28"/>
          <w:szCs w:val="28"/>
        </w:rPr>
        <w:t xml:space="preserve"> целый ряд проблем, нуждающихся в решении.</w:t>
      </w:r>
      <w:r w:rsidR="00CD209F">
        <w:rPr>
          <w:rFonts w:ascii="Times New Roman" w:hAnsi="Times New Roman"/>
          <w:sz w:val="28"/>
          <w:szCs w:val="28"/>
        </w:rPr>
        <w:t xml:space="preserve"> Для их решения следует </w:t>
      </w:r>
      <w:r w:rsidR="00CD209F">
        <w:rPr>
          <w:rFonts w:ascii="Times New Roman" w:hAnsi="Times New Roman"/>
          <w:sz w:val="28"/>
          <w:szCs w:val="28"/>
        </w:rPr>
        <w:lastRenderedPageBreak/>
        <w:t>развивать законодательную базу благотворительности и социальной защиты населения, стимулировать и поощрять общество для участия в благотворительности</w:t>
      </w:r>
      <w:r w:rsidR="003A6AA5">
        <w:rPr>
          <w:rFonts w:ascii="Times New Roman" w:hAnsi="Times New Roman"/>
          <w:sz w:val="28"/>
          <w:szCs w:val="28"/>
        </w:rPr>
        <w:t>, развивать взаимодействие государственной социальной защиты с благотворительными организациями, а также участвовать в процессах по формированию гражданского общества.</w:t>
      </w:r>
    </w:p>
    <w:p w:rsidR="003A6AA5" w:rsidRDefault="003A6AA5" w:rsidP="00BD6139">
      <w:pPr>
        <w:spacing w:after="0" w:line="360" w:lineRule="auto"/>
        <w:ind w:firstLine="709"/>
        <w:jc w:val="both"/>
        <w:rPr>
          <w:rFonts w:ascii="Times New Roman" w:hAnsi="Times New Roman"/>
          <w:sz w:val="28"/>
          <w:szCs w:val="28"/>
        </w:rPr>
      </w:pPr>
      <w:r w:rsidRPr="004A3CA8">
        <w:rPr>
          <w:rFonts w:ascii="Times New Roman" w:hAnsi="Times New Roman"/>
          <w:sz w:val="28"/>
          <w:szCs w:val="28"/>
        </w:rPr>
        <w:t xml:space="preserve">В реализации государственной социальной политики трудно переоценить роль органов местного самоуправления, непосредственно связанных с населением, и органов федеральной и региональной государственной власти. </w:t>
      </w:r>
      <w:r>
        <w:rPr>
          <w:rFonts w:ascii="Times New Roman" w:hAnsi="Times New Roman"/>
          <w:sz w:val="28"/>
          <w:szCs w:val="28"/>
        </w:rPr>
        <w:t>Но</w:t>
      </w:r>
      <w:r w:rsidRPr="004A3CA8">
        <w:rPr>
          <w:rFonts w:ascii="Times New Roman" w:hAnsi="Times New Roman"/>
          <w:sz w:val="28"/>
          <w:szCs w:val="28"/>
        </w:rPr>
        <w:t xml:space="preserve"> социально</w:t>
      </w:r>
      <w:r>
        <w:rPr>
          <w:rFonts w:ascii="Times New Roman" w:hAnsi="Times New Roman"/>
          <w:sz w:val="28"/>
          <w:szCs w:val="28"/>
        </w:rPr>
        <w:t>е</w:t>
      </w:r>
      <w:r w:rsidRPr="004A3CA8">
        <w:rPr>
          <w:rFonts w:ascii="Times New Roman" w:hAnsi="Times New Roman"/>
          <w:sz w:val="28"/>
          <w:szCs w:val="28"/>
        </w:rPr>
        <w:t xml:space="preserve"> государство не в состоянии решить все задачи, стоящие перед обществом, если государство не опирается на поддержку и инициативы общественности, добр</w:t>
      </w:r>
      <w:r>
        <w:rPr>
          <w:rFonts w:ascii="Times New Roman" w:hAnsi="Times New Roman"/>
          <w:sz w:val="28"/>
          <w:szCs w:val="28"/>
        </w:rPr>
        <w:t xml:space="preserve">овольных объединений населения и </w:t>
      </w:r>
      <w:r w:rsidRPr="004A3CA8">
        <w:rPr>
          <w:rFonts w:ascii="Times New Roman" w:hAnsi="Times New Roman"/>
          <w:sz w:val="28"/>
          <w:szCs w:val="28"/>
        </w:rPr>
        <w:t>активность</w:t>
      </w:r>
      <w:r>
        <w:rPr>
          <w:rFonts w:ascii="Times New Roman" w:hAnsi="Times New Roman"/>
          <w:sz w:val="28"/>
          <w:szCs w:val="28"/>
        </w:rPr>
        <w:t xml:space="preserve"> общества</w:t>
      </w:r>
      <w:r w:rsidRPr="004A3CA8">
        <w:rPr>
          <w:rFonts w:ascii="Times New Roman" w:hAnsi="Times New Roman"/>
          <w:sz w:val="28"/>
          <w:szCs w:val="28"/>
        </w:rPr>
        <w:t>.</w:t>
      </w:r>
    </w:p>
    <w:p w:rsidR="00D90D95" w:rsidRDefault="00184052" w:rsidP="00BD6139">
      <w:pPr>
        <w:spacing w:after="0" w:line="360" w:lineRule="auto"/>
        <w:ind w:firstLine="709"/>
        <w:jc w:val="both"/>
        <w:rPr>
          <w:rFonts w:ascii="Times New Roman" w:hAnsi="Times New Roman"/>
          <w:sz w:val="28"/>
          <w:szCs w:val="28"/>
        </w:rPr>
      </w:pPr>
      <w:r>
        <w:rPr>
          <w:rFonts w:ascii="Times New Roman" w:hAnsi="Times New Roman"/>
          <w:sz w:val="28"/>
          <w:szCs w:val="28"/>
        </w:rPr>
        <w:t>Однако в рамках работы над Выпускной квалификационной работой возник ряд вопросов, требующих дальнейшей разработки. Например, какие именно мероприятия предпринимать для улучшения имиджа благотворительных организаций и привлечения к ним благотворителей? Стоит также глубже изучить взаимодействие благотворительности с государством и выявить больше факторов, влияющих на социальную защиту и благотворительную деятельность. Поэтому стоит двигаться к углублению вопроса с разработкой концепции развития благотворительности в России. Потому что в благотворительность является одним из важнейших социальных явлений и через нее лежит путь к решению многих социальных проблем в государстве.</w:t>
      </w:r>
    </w:p>
    <w:p w:rsidR="00D90D95" w:rsidRDefault="00D90D95">
      <w:pPr>
        <w:rPr>
          <w:rFonts w:ascii="Times New Roman" w:hAnsi="Times New Roman"/>
          <w:sz w:val="28"/>
          <w:szCs w:val="28"/>
        </w:rPr>
      </w:pPr>
      <w:r>
        <w:rPr>
          <w:rFonts w:ascii="Times New Roman" w:hAnsi="Times New Roman"/>
          <w:sz w:val="28"/>
          <w:szCs w:val="28"/>
        </w:rPr>
        <w:br w:type="page"/>
      </w:r>
    </w:p>
    <w:p w:rsidR="00AC7401" w:rsidRPr="00AC7401" w:rsidRDefault="00AC7401" w:rsidP="00AC7401">
      <w:pPr>
        <w:spacing w:line="360" w:lineRule="auto"/>
        <w:jc w:val="center"/>
        <w:rPr>
          <w:rFonts w:ascii="Times New Roman" w:hAnsi="Times New Roman"/>
          <w:b/>
          <w:sz w:val="28"/>
          <w:szCs w:val="28"/>
        </w:rPr>
      </w:pPr>
      <w:r w:rsidRPr="00AC7401">
        <w:rPr>
          <w:rFonts w:ascii="Times New Roman" w:hAnsi="Times New Roman"/>
          <w:b/>
          <w:sz w:val="28"/>
          <w:szCs w:val="28"/>
        </w:rPr>
        <w:lastRenderedPageBreak/>
        <w:t>Последний лист ВКР</w:t>
      </w:r>
    </w:p>
    <w:p w:rsidR="00AC7401" w:rsidRPr="00AC7401" w:rsidRDefault="00AC7401" w:rsidP="00AC7401">
      <w:pPr>
        <w:spacing w:line="360" w:lineRule="auto"/>
        <w:jc w:val="center"/>
        <w:rPr>
          <w:rFonts w:ascii="Times New Roman" w:hAnsi="Times New Roman"/>
          <w:b/>
          <w:sz w:val="28"/>
          <w:szCs w:val="28"/>
        </w:rPr>
      </w:pPr>
    </w:p>
    <w:p w:rsidR="00AC7401" w:rsidRPr="00AC7401" w:rsidRDefault="00AC7401" w:rsidP="00AC7401">
      <w:pPr>
        <w:spacing w:line="360" w:lineRule="auto"/>
        <w:ind w:firstLine="709"/>
        <w:jc w:val="both"/>
        <w:rPr>
          <w:rFonts w:ascii="Times New Roman" w:hAnsi="Times New Roman"/>
          <w:sz w:val="28"/>
          <w:szCs w:val="28"/>
        </w:rPr>
      </w:pPr>
      <w:r w:rsidRPr="00AC7401">
        <w:rPr>
          <w:rFonts w:ascii="Times New Roman" w:hAnsi="Times New Roman"/>
          <w:sz w:val="28"/>
          <w:szCs w:val="28"/>
        </w:rPr>
        <w:t>Выпускная квалификационная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AC7401" w:rsidRPr="00AC7401" w:rsidRDefault="00AC7401" w:rsidP="00AC7401">
      <w:pPr>
        <w:spacing w:line="360" w:lineRule="auto"/>
        <w:rPr>
          <w:rFonts w:ascii="Times New Roman" w:hAnsi="Times New Roman"/>
          <w:sz w:val="28"/>
          <w:szCs w:val="28"/>
        </w:rPr>
      </w:pPr>
    </w:p>
    <w:p w:rsidR="00AC7401" w:rsidRPr="00AC7401" w:rsidRDefault="00AC7401" w:rsidP="00AC7401">
      <w:pPr>
        <w:spacing w:line="360" w:lineRule="auto"/>
        <w:rPr>
          <w:rFonts w:ascii="Times New Roman" w:hAnsi="Times New Roman"/>
          <w:sz w:val="28"/>
          <w:szCs w:val="28"/>
        </w:rPr>
      </w:pPr>
      <w:r w:rsidRPr="00AC7401">
        <w:rPr>
          <w:rFonts w:ascii="Times New Roman" w:hAnsi="Times New Roman"/>
          <w:sz w:val="28"/>
          <w:szCs w:val="28"/>
        </w:rPr>
        <w:t>«___»______________20__г.</w:t>
      </w:r>
    </w:p>
    <w:p w:rsidR="00AC7401" w:rsidRPr="00AC7401" w:rsidRDefault="00AC7401" w:rsidP="00AC7401">
      <w:pPr>
        <w:spacing w:line="360" w:lineRule="auto"/>
        <w:rPr>
          <w:rFonts w:ascii="Times New Roman" w:hAnsi="Times New Roman"/>
          <w:sz w:val="28"/>
          <w:szCs w:val="28"/>
        </w:rPr>
      </w:pPr>
    </w:p>
    <w:p w:rsidR="00AC7401" w:rsidRPr="00AC7401" w:rsidRDefault="00AC7401" w:rsidP="00AC7401">
      <w:pPr>
        <w:spacing w:line="360" w:lineRule="auto"/>
        <w:rPr>
          <w:rFonts w:ascii="Times New Roman" w:hAnsi="Times New Roman"/>
          <w:sz w:val="28"/>
          <w:szCs w:val="28"/>
        </w:rPr>
      </w:pPr>
      <w:r w:rsidRPr="00AC7401">
        <w:rPr>
          <w:rFonts w:ascii="Times New Roman" w:hAnsi="Times New Roman"/>
          <w:sz w:val="28"/>
          <w:szCs w:val="28"/>
        </w:rPr>
        <w:t>___________________________</w:t>
      </w:r>
      <w:r w:rsidRPr="00AC7401">
        <w:rPr>
          <w:rFonts w:ascii="Times New Roman" w:hAnsi="Times New Roman"/>
          <w:sz w:val="28"/>
          <w:szCs w:val="28"/>
        </w:rPr>
        <w:tab/>
      </w:r>
      <w:r w:rsidRPr="00AC7401">
        <w:rPr>
          <w:rFonts w:ascii="Times New Roman" w:hAnsi="Times New Roman"/>
          <w:sz w:val="28"/>
          <w:szCs w:val="28"/>
        </w:rPr>
        <w:tab/>
      </w:r>
      <w:r w:rsidRPr="00AC7401">
        <w:rPr>
          <w:rFonts w:ascii="Times New Roman" w:hAnsi="Times New Roman"/>
          <w:sz w:val="28"/>
          <w:szCs w:val="28"/>
        </w:rPr>
        <w:tab/>
      </w:r>
      <w:r w:rsidRPr="00AC7401">
        <w:rPr>
          <w:rFonts w:ascii="Times New Roman" w:hAnsi="Times New Roman"/>
          <w:sz w:val="28"/>
          <w:szCs w:val="28"/>
        </w:rPr>
        <w:tab/>
        <w:t>___________________</w:t>
      </w:r>
    </w:p>
    <w:p w:rsidR="00AC7401" w:rsidRPr="00AC7401" w:rsidRDefault="00AC7401" w:rsidP="00AC7401">
      <w:pPr>
        <w:spacing w:line="360" w:lineRule="auto"/>
        <w:ind w:firstLine="1276"/>
        <w:rPr>
          <w:rFonts w:ascii="Times New Roman" w:hAnsi="Times New Roman"/>
          <w:i/>
          <w:sz w:val="28"/>
          <w:szCs w:val="28"/>
        </w:rPr>
      </w:pPr>
      <w:r w:rsidRPr="00AC7401">
        <w:rPr>
          <w:rFonts w:ascii="Times New Roman" w:hAnsi="Times New Roman"/>
          <w:i/>
          <w:sz w:val="28"/>
          <w:szCs w:val="28"/>
        </w:rPr>
        <w:t>(ФИО)</w:t>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r>
      <w:r w:rsidRPr="00AC7401">
        <w:rPr>
          <w:rFonts w:ascii="Times New Roman" w:hAnsi="Times New Roman"/>
          <w:i/>
          <w:sz w:val="28"/>
          <w:szCs w:val="28"/>
        </w:rPr>
        <w:tab/>
        <w:t>(подпись)</w:t>
      </w:r>
    </w:p>
    <w:p w:rsidR="00AC7401" w:rsidRPr="009435CA" w:rsidRDefault="00AC7401" w:rsidP="00AC7401">
      <w:pPr>
        <w:spacing w:line="360" w:lineRule="auto"/>
        <w:jc w:val="center"/>
        <w:rPr>
          <w:rFonts w:ascii="Times New Roman" w:hAnsi="Times New Roman"/>
          <w:b/>
        </w:rPr>
      </w:pPr>
    </w:p>
    <w:p w:rsidR="00AC7401" w:rsidRPr="009435CA" w:rsidRDefault="00AC7401" w:rsidP="00AC7401">
      <w:pPr>
        <w:spacing w:line="360" w:lineRule="auto"/>
        <w:jc w:val="center"/>
        <w:rPr>
          <w:rFonts w:ascii="Times New Roman" w:hAnsi="Times New Roman"/>
          <w:b/>
        </w:rPr>
      </w:pPr>
    </w:p>
    <w:p w:rsidR="00AC7401" w:rsidRPr="009435CA" w:rsidRDefault="00AC7401" w:rsidP="00AC7401">
      <w:pPr>
        <w:spacing w:line="360" w:lineRule="auto"/>
        <w:jc w:val="center"/>
        <w:rPr>
          <w:rFonts w:ascii="Times New Roman" w:hAnsi="Times New Roman"/>
          <w:b/>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AC7401" w:rsidRDefault="00AC7401" w:rsidP="00BF74AA">
      <w:pPr>
        <w:spacing w:after="0" w:line="360" w:lineRule="auto"/>
        <w:ind w:firstLine="567"/>
        <w:jc w:val="center"/>
        <w:rPr>
          <w:rFonts w:ascii="Times New Roman" w:hAnsi="Times New Roman"/>
          <w:b/>
          <w:sz w:val="28"/>
          <w:szCs w:val="28"/>
        </w:rPr>
      </w:pPr>
    </w:p>
    <w:p w:rsidR="00BF74AA" w:rsidRDefault="00D90D95" w:rsidP="00BF74AA">
      <w:pPr>
        <w:spacing w:after="0" w:line="360" w:lineRule="auto"/>
        <w:ind w:firstLine="567"/>
        <w:jc w:val="center"/>
        <w:rPr>
          <w:rFonts w:ascii="Times New Roman" w:hAnsi="Times New Roman"/>
          <w:b/>
          <w:sz w:val="28"/>
          <w:szCs w:val="28"/>
        </w:rPr>
      </w:pPr>
      <w:r w:rsidRPr="006812B5">
        <w:rPr>
          <w:rFonts w:ascii="Times New Roman" w:hAnsi="Times New Roman"/>
          <w:b/>
          <w:sz w:val="28"/>
          <w:szCs w:val="28"/>
        </w:rPr>
        <w:lastRenderedPageBreak/>
        <w:t>Список используемой литературы</w:t>
      </w:r>
    </w:p>
    <w:p w:rsidR="00BF74AA" w:rsidRPr="00BF74AA" w:rsidRDefault="00BF74AA" w:rsidP="00AC7401">
      <w:pPr>
        <w:pStyle w:val="a3"/>
        <w:numPr>
          <w:ilvl w:val="0"/>
          <w:numId w:val="35"/>
        </w:numPr>
        <w:spacing w:after="0" w:line="360" w:lineRule="auto"/>
        <w:ind w:left="0" w:firstLine="709"/>
        <w:rPr>
          <w:rFonts w:ascii="Times New Roman" w:hAnsi="Times New Roman"/>
          <w:sz w:val="28"/>
          <w:szCs w:val="28"/>
        </w:rPr>
      </w:pPr>
      <w:r w:rsidRPr="00BF74AA">
        <w:rPr>
          <w:rFonts w:ascii="Times New Roman" w:hAnsi="Times New Roman"/>
          <w:sz w:val="28"/>
          <w:szCs w:val="28"/>
        </w:rPr>
        <w:t>О благотворительной деятельности и добровольчестве (</w:t>
      </w:r>
      <w:proofErr w:type="spellStart"/>
      <w:r w:rsidRPr="00BF74AA">
        <w:rPr>
          <w:rFonts w:ascii="Times New Roman" w:hAnsi="Times New Roman"/>
          <w:sz w:val="28"/>
          <w:szCs w:val="28"/>
        </w:rPr>
        <w:t>волонтерстве</w:t>
      </w:r>
      <w:proofErr w:type="spellEnd"/>
      <w:r w:rsidRPr="00BF74AA">
        <w:rPr>
          <w:rFonts w:ascii="Times New Roman" w:hAnsi="Times New Roman"/>
          <w:sz w:val="28"/>
          <w:szCs w:val="28"/>
        </w:rPr>
        <w:t>): закон Российской Федерации // Собрание законодательства РФ. – М., 1995. – № 33. – ст. 3340.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Об общественных объединениях: закон Российской Федерации // Собрание законодательства РФ. – М., 1995. – № 21. – ст. 1930.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О некоммерческих организациях: закон Российской Федерации // Собрание законодательства РФ. – М., 1996. – № 3. – ст. 145.</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О благотворительной деятельности на территории Алтайского края: закон Алтайского края // Сборник законодательства Алтайского края. – Барнаул, 1998. – № 22 (42). – С. 35.</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Налоговый кодекс Российской Федерации // Собрание законодательства РФ. – М., 2000. – № 32. – ст. 3340.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О рекламе: закон Российской Федерации // Собрание законодательства РФ. – М., 2006. – № 12. – ст. 1232.</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О меценатской деятельности: закон Российской Федерации // Собрание законодательства РФ. – М., 2014. – № 45. – ст. 6137.</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Бадя</w:t>
      </w:r>
      <w:proofErr w:type="spellEnd"/>
      <w:r w:rsidRPr="00BF74AA">
        <w:rPr>
          <w:rFonts w:ascii="Times New Roman" w:hAnsi="Times New Roman"/>
          <w:sz w:val="28"/>
          <w:szCs w:val="28"/>
        </w:rPr>
        <w:t xml:space="preserve">, Л. В. Благотворительность в России. 2003/2004. Исторические и социально-экономические исследования / Л. В. </w:t>
      </w:r>
      <w:proofErr w:type="spellStart"/>
      <w:r w:rsidRPr="00BF74AA">
        <w:rPr>
          <w:rFonts w:ascii="Times New Roman" w:hAnsi="Times New Roman"/>
          <w:sz w:val="28"/>
          <w:szCs w:val="28"/>
        </w:rPr>
        <w:t>Бадя</w:t>
      </w:r>
      <w:proofErr w:type="spellEnd"/>
      <w:r w:rsidRPr="00BF74AA">
        <w:rPr>
          <w:rFonts w:ascii="Times New Roman" w:hAnsi="Times New Roman"/>
          <w:sz w:val="28"/>
          <w:szCs w:val="28"/>
        </w:rPr>
        <w:t xml:space="preserve">, О. Л. </w:t>
      </w:r>
      <w:proofErr w:type="spellStart"/>
      <w:r w:rsidRPr="00BF74AA">
        <w:rPr>
          <w:rFonts w:ascii="Times New Roman" w:hAnsi="Times New Roman"/>
          <w:sz w:val="28"/>
          <w:szCs w:val="28"/>
        </w:rPr>
        <w:t>Лейкинд</w:t>
      </w:r>
      <w:proofErr w:type="spellEnd"/>
      <w:r w:rsidRPr="00BF74AA">
        <w:rPr>
          <w:rFonts w:ascii="Times New Roman" w:hAnsi="Times New Roman"/>
          <w:sz w:val="28"/>
          <w:szCs w:val="28"/>
        </w:rPr>
        <w:t xml:space="preserve">. А. В. Орлова. – СПб.: Издательство имени Н. И. Новикова, 2004. – 616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Беневоленский, В. Б. Потенциал и пути развития филантропии в России / И. В. </w:t>
      </w:r>
      <w:proofErr w:type="spellStart"/>
      <w:r w:rsidRPr="00BF74AA">
        <w:rPr>
          <w:rFonts w:ascii="Times New Roman" w:hAnsi="Times New Roman"/>
          <w:sz w:val="28"/>
          <w:szCs w:val="28"/>
        </w:rPr>
        <w:t>Мерсиянова</w:t>
      </w:r>
      <w:proofErr w:type="spellEnd"/>
      <w:r w:rsidRPr="00BF74AA">
        <w:rPr>
          <w:rFonts w:ascii="Times New Roman" w:hAnsi="Times New Roman"/>
          <w:sz w:val="28"/>
          <w:szCs w:val="28"/>
        </w:rPr>
        <w:t xml:space="preserve">, Л. И. Якобсон. – М.: Издательский дом Государственного университета – Высшей школы экономики, 2010. – 419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Березина, Е. М. Благотворительность в контексте социально–культурной практики / Е. М. Березина // Вестник культуры и искусств. – 2010. – № 4 (24) – С. 54 – 60.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Берзина, Н. Г. Благотворительность в России: культурно–исторический аспект / Н. Г. Берзина // </w:t>
      </w:r>
      <w:proofErr w:type="spellStart"/>
      <w:r w:rsidRPr="00BF74AA">
        <w:rPr>
          <w:rFonts w:ascii="Times New Roman" w:hAnsi="Times New Roman"/>
          <w:sz w:val="28"/>
          <w:szCs w:val="28"/>
        </w:rPr>
        <w:t>Цар</w:t>
      </w:r>
      <w:r w:rsidR="008E07AA">
        <w:rPr>
          <w:rFonts w:ascii="Times New Roman" w:hAnsi="Times New Roman"/>
          <w:sz w:val="28"/>
          <w:szCs w:val="28"/>
        </w:rPr>
        <w:t>скосельские</w:t>
      </w:r>
      <w:proofErr w:type="spellEnd"/>
      <w:r w:rsidR="008E07AA">
        <w:rPr>
          <w:rFonts w:ascii="Times New Roman" w:hAnsi="Times New Roman"/>
          <w:sz w:val="28"/>
          <w:szCs w:val="28"/>
        </w:rPr>
        <w:t xml:space="preserve"> чтения. – 2014. – №18. – </w:t>
      </w:r>
      <w:r w:rsidRPr="00BF74AA">
        <w:rPr>
          <w:rFonts w:ascii="Times New Roman" w:hAnsi="Times New Roman"/>
          <w:sz w:val="28"/>
          <w:szCs w:val="28"/>
        </w:rPr>
        <w:t>том 3. – С. 9 – 12.</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lastRenderedPageBreak/>
        <w:t>Бондренкова</w:t>
      </w:r>
      <w:proofErr w:type="spellEnd"/>
      <w:r w:rsidRPr="00BF74AA">
        <w:rPr>
          <w:rFonts w:ascii="Times New Roman" w:hAnsi="Times New Roman"/>
          <w:sz w:val="28"/>
          <w:szCs w:val="28"/>
        </w:rPr>
        <w:t xml:space="preserve">, Г.П. Системное развитие добровольчества в России: от теории к практике / Г. П. </w:t>
      </w:r>
      <w:proofErr w:type="spellStart"/>
      <w:r w:rsidRPr="00BF74AA">
        <w:rPr>
          <w:rFonts w:ascii="Times New Roman" w:hAnsi="Times New Roman"/>
          <w:sz w:val="28"/>
          <w:szCs w:val="28"/>
        </w:rPr>
        <w:t>Бодренкова</w:t>
      </w:r>
      <w:proofErr w:type="spellEnd"/>
      <w:r w:rsidRPr="00BF74AA">
        <w:rPr>
          <w:rFonts w:ascii="Times New Roman" w:hAnsi="Times New Roman"/>
          <w:sz w:val="28"/>
          <w:szCs w:val="28"/>
        </w:rPr>
        <w:t>. – М.: АНО «СПО СОТИС», 2013. – 320с.</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Векслер, А. </w:t>
      </w:r>
      <w:proofErr w:type="gramStart"/>
      <w:r w:rsidRPr="00BF74AA">
        <w:rPr>
          <w:rFonts w:ascii="Times New Roman" w:hAnsi="Times New Roman"/>
          <w:sz w:val="28"/>
          <w:szCs w:val="28"/>
        </w:rPr>
        <w:t>Ф.</w:t>
      </w:r>
      <w:proofErr w:type="gramEnd"/>
      <w:r w:rsidRPr="00BF74AA">
        <w:rPr>
          <w:rFonts w:ascii="Times New Roman" w:hAnsi="Times New Roman"/>
          <w:sz w:val="28"/>
          <w:szCs w:val="28"/>
        </w:rPr>
        <w:t xml:space="preserve"> Зачем бизнесу спонсорство и </w:t>
      </w:r>
      <w:proofErr w:type="spellStart"/>
      <w:r w:rsidRPr="00BF74AA">
        <w:rPr>
          <w:rFonts w:ascii="Times New Roman" w:hAnsi="Times New Roman"/>
          <w:sz w:val="28"/>
          <w:szCs w:val="28"/>
        </w:rPr>
        <w:t>благотврительность</w:t>
      </w:r>
      <w:proofErr w:type="spellEnd"/>
      <w:r w:rsidRPr="00BF74AA">
        <w:rPr>
          <w:rFonts w:ascii="Times New Roman" w:hAnsi="Times New Roman"/>
          <w:sz w:val="28"/>
          <w:szCs w:val="28"/>
        </w:rPr>
        <w:t xml:space="preserve"> / А. Ф. Векслер, Г. Л. </w:t>
      </w:r>
      <w:proofErr w:type="spellStart"/>
      <w:r w:rsidRPr="00BF74AA">
        <w:rPr>
          <w:rFonts w:ascii="Times New Roman" w:hAnsi="Times New Roman"/>
          <w:sz w:val="28"/>
          <w:szCs w:val="28"/>
        </w:rPr>
        <w:t>Тульчинский</w:t>
      </w:r>
      <w:proofErr w:type="spellEnd"/>
      <w:r w:rsidRPr="00BF74AA">
        <w:rPr>
          <w:rFonts w:ascii="Times New Roman" w:hAnsi="Times New Roman"/>
          <w:sz w:val="28"/>
          <w:szCs w:val="28"/>
        </w:rPr>
        <w:t xml:space="preserve"> – М.; СПб: Вершина, 2006. – 330c.</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Возмилкина</w:t>
      </w:r>
      <w:proofErr w:type="spellEnd"/>
      <w:r w:rsidRPr="00BF74AA">
        <w:rPr>
          <w:rFonts w:ascii="Times New Roman" w:hAnsi="Times New Roman"/>
          <w:sz w:val="28"/>
          <w:szCs w:val="28"/>
        </w:rPr>
        <w:t xml:space="preserve">, Е. Н. Благотворительность: анализ определения, функции, участники, роль в решении актуальных проблем современного общества / Е. Н. </w:t>
      </w:r>
      <w:proofErr w:type="spellStart"/>
      <w:r w:rsidRPr="00BF74AA">
        <w:rPr>
          <w:rFonts w:ascii="Times New Roman" w:hAnsi="Times New Roman"/>
          <w:sz w:val="28"/>
          <w:szCs w:val="28"/>
        </w:rPr>
        <w:t>Возмилкина</w:t>
      </w:r>
      <w:proofErr w:type="spellEnd"/>
      <w:r w:rsidRPr="00BF74AA">
        <w:rPr>
          <w:rFonts w:ascii="Times New Roman" w:hAnsi="Times New Roman"/>
          <w:sz w:val="28"/>
          <w:szCs w:val="28"/>
        </w:rPr>
        <w:t xml:space="preserve"> // Научно-методический электронный журнал «Концепт». – 2016. – Т. 11. – С. 806–810.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Гулина</w:t>
      </w:r>
      <w:proofErr w:type="spellEnd"/>
      <w:r w:rsidRPr="00BF74AA">
        <w:rPr>
          <w:rFonts w:ascii="Times New Roman" w:hAnsi="Times New Roman"/>
          <w:sz w:val="28"/>
          <w:szCs w:val="28"/>
        </w:rPr>
        <w:t xml:space="preserve">, М. А. Словарь-справочник по социальной работе / М. А. </w:t>
      </w:r>
      <w:proofErr w:type="spellStart"/>
      <w:r w:rsidRPr="00BF74AA">
        <w:rPr>
          <w:rFonts w:ascii="Times New Roman" w:hAnsi="Times New Roman"/>
          <w:sz w:val="28"/>
          <w:szCs w:val="28"/>
        </w:rPr>
        <w:t>Гулина</w:t>
      </w:r>
      <w:proofErr w:type="spellEnd"/>
      <w:r w:rsidRPr="00BF74AA">
        <w:rPr>
          <w:rFonts w:ascii="Times New Roman" w:hAnsi="Times New Roman"/>
          <w:sz w:val="28"/>
          <w:szCs w:val="28"/>
        </w:rPr>
        <w:t xml:space="preserve">. – СПб.: Питер, 2008. – 102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Ковалева, С. И. Семейственность как отличительная особенность развития благотворительности в России на рубеже XIX – XX вв. / С. И. Ковалева // Известия Тульского государственного университета. Гуманитарные науки. – 2011. – № 1. – С. 144 – 149.</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Корепанов</w:t>
      </w:r>
      <w:proofErr w:type="spellEnd"/>
      <w:r w:rsidRPr="00BF74AA">
        <w:rPr>
          <w:rFonts w:ascii="Times New Roman" w:hAnsi="Times New Roman"/>
          <w:sz w:val="28"/>
          <w:szCs w:val="28"/>
        </w:rPr>
        <w:t xml:space="preserve">, Г. С. Благотворительность в России – традиции и современность / Г. С. </w:t>
      </w:r>
      <w:proofErr w:type="spellStart"/>
      <w:r w:rsidRPr="00BF74AA">
        <w:rPr>
          <w:rFonts w:ascii="Times New Roman" w:hAnsi="Times New Roman"/>
          <w:sz w:val="28"/>
          <w:szCs w:val="28"/>
        </w:rPr>
        <w:t>Корепанов</w:t>
      </w:r>
      <w:proofErr w:type="spellEnd"/>
      <w:r w:rsidRPr="00BF74AA">
        <w:rPr>
          <w:rFonts w:ascii="Times New Roman" w:hAnsi="Times New Roman"/>
          <w:sz w:val="28"/>
          <w:szCs w:val="28"/>
        </w:rPr>
        <w:t xml:space="preserve"> // Вестник Тюменского государственного университета. – 2009. – № 4. – С. 20 – 32.</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Линденмейер</w:t>
      </w:r>
      <w:proofErr w:type="spellEnd"/>
      <w:r w:rsidRPr="00BF74AA">
        <w:rPr>
          <w:rFonts w:ascii="Times New Roman" w:hAnsi="Times New Roman"/>
          <w:sz w:val="28"/>
          <w:szCs w:val="28"/>
        </w:rPr>
        <w:t xml:space="preserve">, А. Добровольные благотворительные общества в эпоху великих реформ / А. </w:t>
      </w:r>
      <w:proofErr w:type="spellStart"/>
      <w:r w:rsidRPr="00BF74AA">
        <w:rPr>
          <w:rFonts w:ascii="Times New Roman" w:hAnsi="Times New Roman"/>
          <w:sz w:val="28"/>
          <w:szCs w:val="28"/>
        </w:rPr>
        <w:t>Линденмейр</w:t>
      </w:r>
      <w:proofErr w:type="spellEnd"/>
      <w:r w:rsidRPr="00BF74AA">
        <w:rPr>
          <w:rFonts w:ascii="Times New Roman" w:hAnsi="Times New Roman"/>
          <w:sz w:val="28"/>
          <w:szCs w:val="28"/>
        </w:rPr>
        <w:t xml:space="preserve"> // Великие реформы в России. – 1992. – С. 283 – 300.</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Некрасов, А. Я. Благотворительность / А. Я. Некрасов // Социальная энциклопедия. – 2000. – С. 45.</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Нещеретний</w:t>
      </w:r>
      <w:proofErr w:type="spellEnd"/>
      <w:r w:rsidRPr="00BF74AA">
        <w:rPr>
          <w:rFonts w:ascii="Times New Roman" w:hAnsi="Times New Roman"/>
          <w:sz w:val="28"/>
          <w:szCs w:val="28"/>
        </w:rPr>
        <w:t xml:space="preserve">, П. И. Исторические корни и традиции развития благотворительности в России / </w:t>
      </w:r>
      <w:proofErr w:type="spellStart"/>
      <w:r w:rsidRPr="00BF74AA">
        <w:rPr>
          <w:rFonts w:ascii="Times New Roman" w:hAnsi="Times New Roman"/>
          <w:sz w:val="28"/>
          <w:szCs w:val="28"/>
        </w:rPr>
        <w:t>Нещеретний</w:t>
      </w:r>
      <w:proofErr w:type="spellEnd"/>
      <w:r w:rsidRPr="00BF74AA">
        <w:rPr>
          <w:rFonts w:ascii="Times New Roman" w:hAnsi="Times New Roman"/>
          <w:sz w:val="28"/>
          <w:szCs w:val="28"/>
        </w:rPr>
        <w:t xml:space="preserve"> П. И.; Российский государственный социальный университет - М.: Союз, 1993. – 31с.</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Павленок</w:t>
      </w:r>
      <w:proofErr w:type="spellEnd"/>
      <w:r w:rsidRPr="00BF74AA">
        <w:rPr>
          <w:rFonts w:ascii="Times New Roman" w:hAnsi="Times New Roman"/>
          <w:sz w:val="28"/>
          <w:szCs w:val="28"/>
        </w:rPr>
        <w:t xml:space="preserve">, П. Д. Основы социальной работы / П. Д. </w:t>
      </w:r>
      <w:proofErr w:type="spellStart"/>
      <w:r w:rsidRPr="00BF74AA">
        <w:rPr>
          <w:rFonts w:ascii="Times New Roman" w:hAnsi="Times New Roman"/>
          <w:sz w:val="28"/>
          <w:szCs w:val="28"/>
        </w:rPr>
        <w:t>Павленок</w:t>
      </w:r>
      <w:proofErr w:type="spellEnd"/>
      <w:r w:rsidRPr="00BF74AA">
        <w:rPr>
          <w:rFonts w:ascii="Times New Roman" w:hAnsi="Times New Roman"/>
          <w:sz w:val="28"/>
          <w:szCs w:val="28"/>
        </w:rPr>
        <w:t xml:space="preserve">, В. Д. Диденко, О. Я. </w:t>
      </w:r>
      <w:proofErr w:type="spellStart"/>
      <w:r w:rsidRPr="00BF74AA">
        <w:rPr>
          <w:rFonts w:ascii="Times New Roman" w:hAnsi="Times New Roman"/>
          <w:sz w:val="28"/>
          <w:szCs w:val="28"/>
        </w:rPr>
        <w:t>Гойхман</w:t>
      </w:r>
      <w:proofErr w:type="spellEnd"/>
      <w:r w:rsidRPr="00BF74AA">
        <w:rPr>
          <w:rFonts w:ascii="Times New Roman" w:hAnsi="Times New Roman"/>
          <w:sz w:val="28"/>
          <w:szCs w:val="28"/>
        </w:rPr>
        <w:t xml:space="preserve">, Н. М. Чистяков, С. И. </w:t>
      </w:r>
      <w:proofErr w:type="spellStart"/>
      <w:r w:rsidRPr="00BF74AA">
        <w:rPr>
          <w:rFonts w:ascii="Times New Roman" w:hAnsi="Times New Roman"/>
          <w:sz w:val="28"/>
          <w:szCs w:val="28"/>
        </w:rPr>
        <w:t>Реснянский</w:t>
      </w:r>
      <w:proofErr w:type="spellEnd"/>
      <w:r w:rsidRPr="00BF74AA">
        <w:rPr>
          <w:rFonts w:ascii="Times New Roman" w:hAnsi="Times New Roman"/>
          <w:sz w:val="28"/>
          <w:szCs w:val="28"/>
        </w:rPr>
        <w:t>. – М.: ИНФРА–М, 1999. – 368 с.</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lastRenderedPageBreak/>
        <w:t>Саламон</w:t>
      </w:r>
      <w:proofErr w:type="spellEnd"/>
      <w:r w:rsidRPr="00BF74AA">
        <w:rPr>
          <w:rFonts w:ascii="Times New Roman" w:hAnsi="Times New Roman"/>
          <w:sz w:val="28"/>
          <w:szCs w:val="28"/>
        </w:rPr>
        <w:t xml:space="preserve">, Л. Финансовый рычаг добра. Новые горизонты благотворительности и социального инвестирования / Л. </w:t>
      </w:r>
      <w:proofErr w:type="spellStart"/>
      <w:r w:rsidRPr="00BF74AA">
        <w:rPr>
          <w:rFonts w:ascii="Times New Roman" w:hAnsi="Times New Roman"/>
          <w:sz w:val="28"/>
          <w:szCs w:val="28"/>
        </w:rPr>
        <w:t>Саламон</w:t>
      </w:r>
      <w:proofErr w:type="spellEnd"/>
      <w:r w:rsidRPr="00BF74AA">
        <w:rPr>
          <w:rFonts w:ascii="Times New Roman" w:hAnsi="Times New Roman"/>
          <w:sz w:val="28"/>
          <w:szCs w:val="28"/>
        </w:rPr>
        <w:t xml:space="preserve">. – М.: </w:t>
      </w:r>
      <w:proofErr w:type="spellStart"/>
      <w:r w:rsidRPr="00BF74AA">
        <w:rPr>
          <w:rFonts w:ascii="Times New Roman" w:hAnsi="Times New Roman"/>
          <w:sz w:val="28"/>
          <w:szCs w:val="28"/>
        </w:rPr>
        <w:t>Альпина</w:t>
      </w:r>
      <w:proofErr w:type="spellEnd"/>
      <w:r w:rsidRPr="00BF74AA">
        <w:rPr>
          <w:rFonts w:ascii="Times New Roman" w:hAnsi="Times New Roman"/>
          <w:sz w:val="28"/>
          <w:szCs w:val="28"/>
        </w:rPr>
        <w:t xml:space="preserve"> </w:t>
      </w:r>
      <w:proofErr w:type="spellStart"/>
      <w:r w:rsidRPr="00BF74AA">
        <w:rPr>
          <w:rFonts w:ascii="Times New Roman" w:hAnsi="Times New Roman"/>
          <w:sz w:val="28"/>
          <w:szCs w:val="28"/>
        </w:rPr>
        <w:t>Паблишер</w:t>
      </w:r>
      <w:proofErr w:type="spellEnd"/>
      <w:r w:rsidRPr="00BF74AA">
        <w:rPr>
          <w:rFonts w:ascii="Times New Roman" w:hAnsi="Times New Roman"/>
          <w:sz w:val="28"/>
          <w:szCs w:val="28"/>
        </w:rPr>
        <w:t>, 2016. – 174 с.</w:t>
      </w:r>
    </w:p>
    <w:p w:rsidR="00BF74AA" w:rsidRPr="009A6FDC"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9A6FDC">
        <w:rPr>
          <w:rFonts w:ascii="Times New Roman" w:hAnsi="Times New Roman"/>
          <w:sz w:val="28"/>
          <w:szCs w:val="28"/>
        </w:rPr>
        <w:t xml:space="preserve">Сокол М. П. Налог на доход физических лиц: доходы, не подлежащие налогообложению / М. П. Сокол, А. Н. Волошина // Налоговый вестник. – 2002. – № 11. </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Сохань</w:t>
      </w:r>
      <w:proofErr w:type="spellEnd"/>
      <w:r w:rsidRPr="00BF74AA">
        <w:rPr>
          <w:rFonts w:ascii="Times New Roman" w:hAnsi="Times New Roman"/>
          <w:sz w:val="28"/>
          <w:szCs w:val="28"/>
        </w:rPr>
        <w:t xml:space="preserve">, И. Счастье и грех. Философия благотворительности / И. </w:t>
      </w:r>
      <w:proofErr w:type="spellStart"/>
      <w:r w:rsidRPr="00BF74AA">
        <w:rPr>
          <w:rFonts w:ascii="Times New Roman" w:hAnsi="Times New Roman"/>
          <w:sz w:val="28"/>
          <w:szCs w:val="28"/>
        </w:rPr>
        <w:t>Сохань</w:t>
      </w:r>
      <w:proofErr w:type="spellEnd"/>
      <w:r w:rsidRPr="00BF74AA">
        <w:rPr>
          <w:rFonts w:ascii="Times New Roman" w:hAnsi="Times New Roman"/>
          <w:sz w:val="28"/>
          <w:szCs w:val="28"/>
        </w:rPr>
        <w:t xml:space="preserve">. – СПб.: </w:t>
      </w:r>
      <w:proofErr w:type="spellStart"/>
      <w:r w:rsidRPr="00BF74AA">
        <w:rPr>
          <w:rFonts w:ascii="Times New Roman" w:hAnsi="Times New Roman"/>
          <w:sz w:val="28"/>
          <w:szCs w:val="28"/>
        </w:rPr>
        <w:t>Алетейя</w:t>
      </w:r>
      <w:proofErr w:type="spellEnd"/>
      <w:r w:rsidRPr="00BF74AA">
        <w:rPr>
          <w:rFonts w:ascii="Times New Roman" w:hAnsi="Times New Roman"/>
          <w:sz w:val="28"/>
          <w:szCs w:val="28"/>
        </w:rPr>
        <w:t xml:space="preserve">, 2014. – 320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Федорец</w:t>
      </w:r>
      <w:proofErr w:type="spellEnd"/>
      <w:r w:rsidRPr="00BF74AA">
        <w:rPr>
          <w:rFonts w:ascii="Times New Roman" w:hAnsi="Times New Roman"/>
          <w:sz w:val="28"/>
          <w:szCs w:val="28"/>
        </w:rPr>
        <w:t xml:space="preserve">, А. И. Традиции православной благотворительности / А. И. </w:t>
      </w:r>
      <w:proofErr w:type="spellStart"/>
      <w:r w:rsidRPr="00BF74AA">
        <w:rPr>
          <w:rFonts w:ascii="Times New Roman" w:hAnsi="Times New Roman"/>
          <w:sz w:val="28"/>
          <w:szCs w:val="28"/>
        </w:rPr>
        <w:t>Федорец</w:t>
      </w:r>
      <w:proofErr w:type="spellEnd"/>
      <w:r w:rsidRPr="00BF74AA">
        <w:rPr>
          <w:rFonts w:ascii="Times New Roman" w:hAnsi="Times New Roman"/>
          <w:sz w:val="28"/>
          <w:szCs w:val="28"/>
        </w:rPr>
        <w:t xml:space="preserve">, Д. М. </w:t>
      </w:r>
      <w:proofErr w:type="spellStart"/>
      <w:r w:rsidRPr="00BF74AA">
        <w:rPr>
          <w:rFonts w:ascii="Times New Roman" w:hAnsi="Times New Roman"/>
          <w:sz w:val="28"/>
          <w:szCs w:val="28"/>
        </w:rPr>
        <w:t>Володихин</w:t>
      </w:r>
      <w:proofErr w:type="spellEnd"/>
      <w:r w:rsidRPr="00BF74AA">
        <w:rPr>
          <w:rFonts w:ascii="Times New Roman" w:hAnsi="Times New Roman"/>
          <w:sz w:val="28"/>
          <w:szCs w:val="28"/>
        </w:rPr>
        <w:t xml:space="preserve">. – М.: Вече, 2010. – 304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Фомин, Э. Благотворительность как </w:t>
      </w:r>
      <w:proofErr w:type="spellStart"/>
      <w:r w:rsidRPr="00BF74AA">
        <w:rPr>
          <w:rFonts w:ascii="Times New Roman" w:hAnsi="Times New Roman"/>
          <w:sz w:val="28"/>
          <w:szCs w:val="28"/>
        </w:rPr>
        <w:t>социо-культурный</w:t>
      </w:r>
      <w:proofErr w:type="spellEnd"/>
      <w:r w:rsidRPr="00BF74AA">
        <w:rPr>
          <w:rFonts w:ascii="Times New Roman" w:hAnsi="Times New Roman"/>
          <w:sz w:val="28"/>
          <w:szCs w:val="28"/>
        </w:rPr>
        <w:t xml:space="preserve"> феномен в России / Э. Фомин, Е. </w:t>
      </w:r>
      <w:proofErr w:type="spellStart"/>
      <w:r w:rsidRPr="00BF74AA">
        <w:rPr>
          <w:rFonts w:ascii="Times New Roman" w:hAnsi="Times New Roman"/>
          <w:sz w:val="28"/>
          <w:szCs w:val="28"/>
        </w:rPr>
        <w:t>Чикадзе</w:t>
      </w:r>
      <w:proofErr w:type="spellEnd"/>
      <w:r w:rsidRPr="00BF74AA">
        <w:rPr>
          <w:rFonts w:ascii="Times New Roman" w:hAnsi="Times New Roman"/>
          <w:sz w:val="28"/>
          <w:szCs w:val="28"/>
        </w:rPr>
        <w:t xml:space="preserve">. – СПб.: Издательство Чернышева, 1999. – 112 </w:t>
      </w:r>
      <w:proofErr w:type="gramStart"/>
      <w:r w:rsidRPr="00BF74AA">
        <w:rPr>
          <w:rFonts w:ascii="Times New Roman" w:hAnsi="Times New Roman"/>
          <w:sz w:val="28"/>
          <w:szCs w:val="28"/>
        </w:rPr>
        <w:t>с</w:t>
      </w:r>
      <w:proofErr w:type="gramEnd"/>
      <w:r w:rsidRPr="00BF74AA">
        <w:rPr>
          <w:rFonts w:ascii="Times New Roman" w:hAnsi="Times New Roman"/>
          <w:sz w:val="28"/>
          <w:szCs w:val="28"/>
        </w:rPr>
        <w:t>.</w:t>
      </w:r>
    </w:p>
    <w:p w:rsidR="00BF74AA" w:rsidRPr="00321333"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321333">
        <w:rPr>
          <w:rFonts w:ascii="Times New Roman" w:hAnsi="Times New Roman"/>
          <w:sz w:val="28"/>
          <w:szCs w:val="28"/>
        </w:rPr>
        <w:t xml:space="preserve">Хорева, Л. В. История благотворительности в России / Л. В. Хорева, М. Д. </w:t>
      </w:r>
      <w:proofErr w:type="spellStart"/>
      <w:r w:rsidRPr="00321333">
        <w:rPr>
          <w:rFonts w:ascii="Times New Roman" w:hAnsi="Times New Roman"/>
          <w:sz w:val="28"/>
          <w:szCs w:val="28"/>
        </w:rPr>
        <w:t>Сущинская</w:t>
      </w:r>
      <w:proofErr w:type="spellEnd"/>
      <w:r w:rsidRPr="00321333">
        <w:rPr>
          <w:rFonts w:ascii="Times New Roman" w:hAnsi="Times New Roman"/>
          <w:sz w:val="28"/>
          <w:szCs w:val="28"/>
        </w:rPr>
        <w:t xml:space="preserve">. – СПб.: Издательство </w:t>
      </w:r>
      <w:proofErr w:type="spellStart"/>
      <w:r w:rsidRPr="00321333">
        <w:rPr>
          <w:rFonts w:ascii="Times New Roman" w:hAnsi="Times New Roman"/>
          <w:sz w:val="28"/>
          <w:szCs w:val="28"/>
        </w:rPr>
        <w:t>СПбГУЭФ</w:t>
      </w:r>
      <w:proofErr w:type="spellEnd"/>
      <w:r w:rsidRPr="00321333">
        <w:rPr>
          <w:rFonts w:ascii="Times New Roman" w:hAnsi="Times New Roman"/>
          <w:sz w:val="28"/>
          <w:szCs w:val="28"/>
        </w:rPr>
        <w:t>, 1999.</w:t>
      </w:r>
      <w:r w:rsidR="00321333" w:rsidRPr="00321333">
        <w:rPr>
          <w:rFonts w:ascii="Times New Roman" w:hAnsi="Times New Roman"/>
          <w:sz w:val="28"/>
          <w:szCs w:val="28"/>
        </w:rPr>
        <w:t xml:space="preserve"> – 92 </w:t>
      </w:r>
      <w:proofErr w:type="gramStart"/>
      <w:r w:rsidR="00321333" w:rsidRPr="00321333">
        <w:rPr>
          <w:rFonts w:ascii="Times New Roman" w:hAnsi="Times New Roman"/>
          <w:sz w:val="28"/>
          <w:szCs w:val="28"/>
        </w:rPr>
        <w:t>с</w:t>
      </w:r>
      <w:proofErr w:type="gramEnd"/>
      <w:r w:rsidR="00321333" w:rsidRPr="00321333">
        <w:rPr>
          <w:rFonts w:ascii="Times New Roman" w:hAnsi="Times New Roman"/>
          <w:sz w:val="28"/>
          <w:szCs w:val="28"/>
        </w:rPr>
        <w:t>.</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rPr>
        <w:t>Шабуров</w:t>
      </w:r>
      <w:proofErr w:type="spellEnd"/>
      <w:r w:rsidRPr="00BF74AA">
        <w:rPr>
          <w:rFonts w:ascii="Times New Roman" w:hAnsi="Times New Roman"/>
          <w:sz w:val="28"/>
          <w:szCs w:val="28"/>
        </w:rPr>
        <w:t xml:space="preserve">, А. С. Благотворительность в условиях социального государства / А. С. </w:t>
      </w:r>
      <w:proofErr w:type="spellStart"/>
      <w:r w:rsidRPr="00BF74AA">
        <w:rPr>
          <w:rFonts w:ascii="Times New Roman" w:hAnsi="Times New Roman"/>
          <w:sz w:val="28"/>
          <w:szCs w:val="28"/>
        </w:rPr>
        <w:t>Шабуров</w:t>
      </w:r>
      <w:proofErr w:type="spellEnd"/>
      <w:r w:rsidRPr="00BF74AA">
        <w:rPr>
          <w:rFonts w:ascii="Times New Roman" w:hAnsi="Times New Roman"/>
          <w:sz w:val="28"/>
          <w:szCs w:val="28"/>
        </w:rPr>
        <w:t xml:space="preserve"> // Вестник Тюменского государственного университета. Социально-экономические и правовые исследования. - 2017. –№ 3</w:t>
      </w:r>
      <w:r w:rsidR="008E07AA">
        <w:rPr>
          <w:rFonts w:ascii="Times New Roman" w:hAnsi="Times New Roman"/>
          <w:sz w:val="28"/>
          <w:szCs w:val="28"/>
        </w:rPr>
        <w:t xml:space="preserve">. – </w:t>
      </w:r>
      <w:r w:rsidR="008E07AA" w:rsidRPr="008E07AA">
        <w:rPr>
          <w:rFonts w:ascii="Times New Roman" w:hAnsi="Times New Roman"/>
          <w:sz w:val="28"/>
          <w:szCs w:val="28"/>
        </w:rPr>
        <w:t xml:space="preserve"> </w:t>
      </w:r>
      <w:r w:rsidR="008E07AA">
        <w:rPr>
          <w:rFonts w:ascii="Times New Roman" w:hAnsi="Times New Roman"/>
          <w:sz w:val="28"/>
          <w:szCs w:val="28"/>
        </w:rPr>
        <w:t>Том 3</w:t>
      </w:r>
      <w:r w:rsidRPr="00BF74AA">
        <w:rPr>
          <w:rFonts w:ascii="Times New Roman" w:hAnsi="Times New Roman"/>
          <w:sz w:val="28"/>
          <w:szCs w:val="28"/>
        </w:rPr>
        <w:t>. – С. 148 – 168.</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Медведева Е.С. Словарь терминов по теории социальной работы [Электронный ресурс]. – Режим доступа: https://goo.gl/2DZosZ, свободный. – </w:t>
      </w:r>
      <w:proofErr w:type="spellStart"/>
      <w:r w:rsidRPr="00BF74AA">
        <w:rPr>
          <w:rFonts w:ascii="Times New Roman" w:hAnsi="Times New Roman"/>
          <w:sz w:val="28"/>
          <w:szCs w:val="28"/>
        </w:rPr>
        <w:t>Загл</w:t>
      </w:r>
      <w:proofErr w:type="spellEnd"/>
      <w:r w:rsidRPr="00BF74AA">
        <w:rPr>
          <w:rFonts w:ascii="Times New Roman" w:hAnsi="Times New Roman"/>
          <w:sz w:val="28"/>
          <w:szCs w:val="28"/>
        </w:rPr>
        <w:t>. с экрана.</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r w:rsidRPr="00BF74AA">
        <w:rPr>
          <w:rFonts w:ascii="Times New Roman" w:hAnsi="Times New Roman"/>
          <w:sz w:val="28"/>
          <w:szCs w:val="28"/>
        </w:rPr>
        <w:t xml:space="preserve">Гуманитарные технологии. Аналитический портал [Электронный ресурс]. – Режим доступа: </w:t>
      </w:r>
      <w:hyperlink r:id="rId22" w:history="1">
        <w:r w:rsidRPr="00BF74AA">
          <w:rPr>
            <w:rStyle w:val="ab"/>
            <w:rFonts w:ascii="Times New Roman" w:hAnsi="Times New Roman"/>
            <w:sz w:val="28"/>
            <w:szCs w:val="28"/>
          </w:rPr>
          <w:t>https://goo.gl/WXFwZW</w:t>
        </w:r>
      </w:hyperlink>
      <w:r w:rsidRPr="00BF74AA">
        <w:rPr>
          <w:rFonts w:ascii="Times New Roman" w:hAnsi="Times New Roman"/>
          <w:sz w:val="28"/>
          <w:szCs w:val="28"/>
        </w:rPr>
        <w:t xml:space="preserve">, свободный. – </w:t>
      </w:r>
      <w:proofErr w:type="spellStart"/>
      <w:r w:rsidRPr="00BF74AA">
        <w:rPr>
          <w:rFonts w:ascii="Times New Roman" w:hAnsi="Times New Roman"/>
          <w:sz w:val="28"/>
          <w:szCs w:val="28"/>
        </w:rPr>
        <w:t>Загл</w:t>
      </w:r>
      <w:proofErr w:type="spellEnd"/>
      <w:r w:rsidRPr="00BF74AA">
        <w:rPr>
          <w:rFonts w:ascii="Times New Roman" w:hAnsi="Times New Roman"/>
          <w:sz w:val="28"/>
          <w:szCs w:val="28"/>
        </w:rPr>
        <w:t>. с экрана.</w:t>
      </w:r>
    </w:p>
    <w:p w:rsidR="00BF74AA" w:rsidRPr="00BF74AA" w:rsidRDefault="00BF74AA" w:rsidP="00AC7401">
      <w:pPr>
        <w:pStyle w:val="a3"/>
        <w:numPr>
          <w:ilvl w:val="0"/>
          <w:numId w:val="35"/>
        </w:numPr>
        <w:spacing w:after="0" w:line="360" w:lineRule="auto"/>
        <w:ind w:left="0" w:firstLine="709"/>
        <w:jc w:val="both"/>
        <w:rPr>
          <w:rFonts w:ascii="Times New Roman" w:hAnsi="Times New Roman"/>
          <w:sz w:val="28"/>
          <w:szCs w:val="28"/>
        </w:rPr>
      </w:pPr>
      <w:proofErr w:type="spellStart"/>
      <w:r w:rsidRPr="00BF74AA">
        <w:rPr>
          <w:rFonts w:ascii="Times New Roman" w:hAnsi="Times New Roman"/>
          <w:sz w:val="28"/>
          <w:szCs w:val="28"/>
          <w:lang w:val="en-US"/>
        </w:rPr>
        <w:t>Grandars</w:t>
      </w:r>
      <w:proofErr w:type="spellEnd"/>
      <w:r w:rsidRPr="00BF74AA">
        <w:rPr>
          <w:rFonts w:ascii="Times New Roman" w:hAnsi="Times New Roman"/>
          <w:sz w:val="28"/>
          <w:szCs w:val="28"/>
        </w:rPr>
        <w:t xml:space="preserve">. Социальная защита населения [Электронный ресурс]. – Режим доступа: </w:t>
      </w:r>
      <w:hyperlink r:id="rId23" w:history="1">
        <w:r w:rsidRPr="00BF74AA">
          <w:rPr>
            <w:rStyle w:val="ab"/>
            <w:rFonts w:ascii="Times New Roman" w:hAnsi="Times New Roman"/>
            <w:sz w:val="28"/>
            <w:szCs w:val="28"/>
          </w:rPr>
          <w:t>https://goo.gl/jGu55J</w:t>
        </w:r>
      </w:hyperlink>
      <w:r w:rsidRPr="00BF74AA">
        <w:rPr>
          <w:rFonts w:ascii="Times New Roman" w:hAnsi="Times New Roman"/>
          <w:sz w:val="28"/>
          <w:szCs w:val="28"/>
        </w:rPr>
        <w:t xml:space="preserve">, свободный. – </w:t>
      </w:r>
      <w:proofErr w:type="spellStart"/>
      <w:r w:rsidRPr="00BF74AA">
        <w:rPr>
          <w:rFonts w:ascii="Times New Roman" w:hAnsi="Times New Roman"/>
          <w:sz w:val="28"/>
          <w:szCs w:val="28"/>
        </w:rPr>
        <w:t>Загл</w:t>
      </w:r>
      <w:proofErr w:type="spellEnd"/>
      <w:r w:rsidRPr="00BF74AA">
        <w:rPr>
          <w:rFonts w:ascii="Times New Roman" w:hAnsi="Times New Roman"/>
          <w:sz w:val="28"/>
          <w:szCs w:val="28"/>
        </w:rPr>
        <w:t>. с экрана.</w:t>
      </w:r>
    </w:p>
    <w:p w:rsidR="00BF74AA" w:rsidRDefault="00BF74AA" w:rsidP="00AC7401">
      <w:pPr>
        <w:spacing w:after="0" w:line="360" w:lineRule="auto"/>
        <w:ind w:firstLine="709"/>
        <w:rPr>
          <w:rFonts w:ascii="Times New Roman" w:hAnsi="Times New Roman"/>
          <w:sz w:val="28"/>
          <w:szCs w:val="28"/>
        </w:rPr>
      </w:pPr>
      <w:r>
        <w:rPr>
          <w:rFonts w:ascii="Times New Roman" w:hAnsi="Times New Roman"/>
          <w:sz w:val="28"/>
          <w:szCs w:val="28"/>
        </w:rPr>
        <w:br w:type="page"/>
      </w:r>
    </w:p>
    <w:p w:rsidR="00BF74AA" w:rsidRDefault="00BF74AA" w:rsidP="00BF74AA">
      <w:pPr>
        <w:spacing w:after="0" w:line="360" w:lineRule="auto"/>
        <w:ind w:firstLine="567"/>
        <w:jc w:val="right"/>
        <w:rPr>
          <w:rFonts w:ascii="Times New Roman" w:hAnsi="Times New Roman"/>
          <w:b/>
          <w:sz w:val="28"/>
          <w:szCs w:val="28"/>
        </w:rPr>
      </w:pPr>
      <w:r>
        <w:rPr>
          <w:rFonts w:ascii="Times New Roman" w:hAnsi="Times New Roman"/>
          <w:b/>
          <w:sz w:val="28"/>
          <w:szCs w:val="28"/>
        </w:rPr>
        <w:lastRenderedPageBreak/>
        <w:t>Приложение 1</w:t>
      </w:r>
    </w:p>
    <w:p w:rsidR="008E07AA" w:rsidRDefault="006F4B42" w:rsidP="008E07AA">
      <w:pPr>
        <w:spacing w:after="0" w:line="360" w:lineRule="auto"/>
        <w:ind w:firstLine="567"/>
        <w:jc w:val="center"/>
        <w:rPr>
          <w:rFonts w:ascii="Times New Roman" w:hAnsi="Times New Roman"/>
          <w:b/>
          <w:sz w:val="28"/>
          <w:szCs w:val="28"/>
        </w:rPr>
      </w:pPr>
      <w:proofErr w:type="spellStart"/>
      <w:r w:rsidRPr="006F4B42">
        <w:rPr>
          <w:rFonts w:ascii="Times New Roman" w:hAnsi="Times New Roman" w:cs="Times New Roman"/>
          <w:b/>
          <w:sz w:val="28"/>
          <w:szCs w:val="28"/>
        </w:rPr>
        <w:t>Операционализация</w:t>
      </w:r>
      <w:proofErr w:type="spellEnd"/>
      <w:r>
        <w:rPr>
          <w:rFonts w:ascii="Times New Roman" w:hAnsi="Times New Roman" w:cs="Times New Roman"/>
          <w:sz w:val="28"/>
          <w:szCs w:val="28"/>
        </w:rPr>
        <w:t xml:space="preserve"> </w:t>
      </w:r>
      <w:r w:rsidR="008E07AA">
        <w:rPr>
          <w:rFonts w:ascii="Times New Roman" w:hAnsi="Times New Roman"/>
          <w:b/>
          <w:sz w:val="28"/>
          <w:szCs w:val="28"/>
        </w:rPr>
        <w:t xml:space="preserve">основных понятий исследования </w:t>
      </w:r>
    </w:p>
    <w:tbl>
      <w:tblPr>
        <w:tblStyle w:val="a4"/>
        <w:tblW w:w="0" w:type="auto"/>
        <w:tblLook w:val="04A0"/>
      </w:tblPr>
      <w:tblGrid>
        <w:gridCol w:w="3164"/>
        <w:gridCol w:w="3182"/>
        <w:gridCol w:w="3224"/>
      </w:tblGrid>
      <w:tr w:rsidR="00BF74AA" w:rsidRPr="00AC2091" w:rsidTr="001F6A10">
        <w:tc>
          <w:tcPr>
            <w:tcW w:w="3164" w:type="dxa"/>
          </w:tcPr>
          <w:p w:rsidR="00BF74AA" w:rsidRPr="00AC2091" w:rsidRDefault="00BF74AA" w:rsidP="00AC7401">
            <w:pPr>
              <w:spacing w:line="360" w:lineRule="auto"/>
              <w:ind w:firstLine="567"/>
              <w:jc w:val="both"/>
              <w:rPr>
                <w:rFonts w:ascii="Times New Roman" w:hAnsi="Times New Roman" w:cs="Times New Roman"/>
                <w:sz w:val="28"/>
                <w:szCs w:val="28"/>
              </w:rPr>
            </w:pPr>
            <w:r w:rsidRPr="00AC2091">
              <w:rPr>
                <w:rFonts w:ascii="Times New Roman" w:hAnsi="Times New Roman" w:cs="Times New Roman"/>
                <w:sz w:val="28"/>
                <w:szCs w:val="28"/>
              </w:rPr>
              <w:t>Понятие / признак</w:t>
            </w:r>
          </w:p>
        </w:tc>
        <w:tc>
          <w:tcPr>
            <w:tcW w:w="3182" w:type="dxa"/>
          </w:tcPr>
          <w:p w:rsidR="00BF74AA" w:rsidRPr="00AC2091" w:rsidRDefault="00BF74AA" w:rsidP="00AC7401">
            <w:pPr>
              <w:spacing w:line="360" w:lineRule="auto"/>
              <w:ind w:firstLine="567"/>
              <w:jc w:val="both"/>
              <w:rPr>
                <w:rFonts w:ascii="Times New Roman" w:hAnsi="Times New Roman" w:cs="Times New Roman"/>
                <w:sz w:val="28"/>
                <w:szCs w:val="28"/>
              </w:rPr>
            </w:pPr>
            <w:r w:rsidRPr="00AC2091">
              <w:rPr>
                <w:rFonts w:ascii="Times New Roman" w:hAnsi="Times New Roman" w:cs="Times New Roman"/>
                <w:sz w:val="28"/>
                <w:szCs w:val="28"/>
              </w:rPr>
              <w:t>Показатель</w:t>
            </w:r>
          </w:p>
        </w:tc>
        <w:tc>
          <w:tcPr>
            <w:tcW w:w="3224" w:type="dxa"/>
          </w:tcPr>
          <w:p w:rsidR="00BF74AA" w:rsidRPr="00AC2091" w:rsidRDefault="00BF74AA" w:rsidP="00AC7401">
            <w:pPr>
              <w:spacing w:line="360" w:lineRule="auto"/>
              <w:ind w:firstLine="567"/>
              <w:jc w:val="both"/>
              <w:rPr>
                <w:rFonts w:ascii="Times New Roman" w:hAnsi="Times New Roman" w:cs="Times New Roman"/>
                <w:sz w:val="28"/>
                <w:szCs w:val="28"/>
              </w:rPr>
            </w:pPr>
            <w:r w:rsidRPr="00AC2091">
              <w:rPr>
                <w:rFonts w:ascii="Times New Roman" w:hAnsi="Times New Roman" w:cs="Times New Roman"/>
                <w:sz w:val="28"/>
                <w:szCs w:val="28"/>
              </w:rPr>
              <w:t>Индикатор</w:t>
            </w:r>
          </w:p>
        </w:tc>
      </w:tr>
      <w:tr w:rsidR="00BF74AA" w:rsidRPr="00AC2091" w:rsidTr="001F6A10">
        <w:tc>
          <w:tcPr>
            <w:tcW w:w="3164" w:type="dxa"/>
          </w:tcPr>
          <w:p w:rsidR="00BF74AA" w:rsidRPr="00AC2091"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Влияние благотворительности на общество</w:t>
            </w:r>
          </w:p>
        </w:tc>
        <w:tc>
          <w:tcPr>
            <w:tcW w:w="3182" w:type="dxa"/>
          </w:tcPr>
          <w:p w:rsidR="00BF74AA" w:rsidRPr="00AC7401"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Влияние на общество</w:t>
            </w:r>
            <w:r w:rsidRPr="00AC7401">
              <w:rPr>
                <w:rFonts w:ascii="Times New Roman" w:hAnsi="Times New Roman" w:cs="Times New Roman"/>
                <w:sz w:val="28"/>
                <w:szCs w:val="28"/>
              </w:rPr>
              <w:t>;</w:t>
            </w:r>
          </w:p>
          <w:p w:rsidR="00F91532" w:rsidRPr="00AC7401" w:rsidRDefault="00F91532" w:rsidP="00AC7401">
            <w:pPr>
              <w:spacing w:line="360" w:lineRule="auto"/>
              <w:jc w:val="both"/>
              <w:rPr>
                <w:rFonts w:ascii="Times New Roman" w:hAnsi="Times New Roman" w:cs="Times New Roman"/>
                <w:sz w:val="28"/>
                <w:szCs w:val="28"/>
              </w:rPr>
            </w:pPr>
          </w:p>
          <w:p w:rsidR="00F91532" w:rsidRP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Стимулиров</w:t>
            </w:r>
            <w:bookmarkStart w:id="0" w:name="_GoBack"/>
            <w:bookmarkEnd w:id="0"/>
            <w:r>
              <w:rPr>
                <w:rFonts w:ascii="Times New Roman" w:hAnsi="Times New Roman" w:cs="Times New Roman"/>
                <w:sz w:val="28"/>
                <w:szCs w:val="28"/>
              </w:rPr>
              <w:t>ание развития гражданского общества</w:t>
            </w:r>
            <w:r w:rsidRPr="00F91532">
              <w:rPr>
                <w:rFonts w:ascii="Times New Roman" w:hAnsi="Times New Roman" w:cs="Times New Roman"/>
                <w:sz w:val="28"/>
                <w:szCs w:val="28"/>
              </w:rPr>
              <w:t>;</w:t>
            </w:r>
          </w:p>
          <w:p w:rsid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Участие благотворительности в социальной защите населения</w:t>
            </w:r>
            <w:r w:rsidRPr="00F91532">
              <w:rPr>
                <w:rFonts w:ascii="Times New Roman" w:hAnsi="Times New Roman" w:cs="Times New Roman"/>
                <w:sz w:val="28"/>
                <w:szCs w:val="28"/>
              </w:rPr>
              <w:t>;</w:t>
            </w:r>
          </w:p>
          <w:p w:rsidR="00F91532" w:rsidRP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Роль благотворительности в социальной защите населения.</w:t>
            </w:r>
          </w:p>
        </w:tc>
        <w:tc>
          <w:tcPr>
            <w:tcW w:w="3224" w:type="dxa"/>
          </w:tcPr>
          <w:p w:rsidR="00BF74AA"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Положительно, никак не влияет, негативно</w:t>
            </w:r>
            <w:r w:rsidRPr="00F91532">
              <w:rPr>
                <w:rFonts w:ascii="Times New Roman" w:hAnsi="Times New Roman" w:cs="Times New Roman"/>
                <w:sz w:val="28"/>
                <w:szCs w:val="28"/>
              </w:rPr>
              <w:t>;</w:t>
            </w:r>
          </w:p>
          <w:p w:rsid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Стимулирует, никак не влияет, влияет негативно</w:t>
            </w:r>
            <w:r w:rsidRPr="00F91532">
              <w:rPr>
                <w:rFonts w:ascii="Times New Roman" w:hAnsi="Times New Roman" w:cs="Times New Roman"/>
                <w:sz w:val="28"/>
                <w:szCs w:val="28"/>
              </w:rPr>
              <w:t>;</w:t>
            </w:r>
          </w:p>
          <w:p w:rsid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Должна, не должна</w:t>
            </w:r>
            <w:r w:rsidRPr="00AC7401">
              <w:rPr>
                <w:rFonts w:ascii="Times New Roman" w:hAnsi="Times New Roman" w:cs="Times New Roman"/>
                <w:sz w:val="28"/>
                <w:szCs w:val="28"/>
              </w:rPr>
              <w:t>;</w:t>
            </w:r>
          </w:p>
          <w:p w:rsidR="00F91532" w:rsidRDefault="00F91532" w:rsidP="00AC7401">
            <w:pPr>
              <w:spacing w:line="360" w:lineRule="auto"/>
              <w:jc w:val="both"/>
              <w:rPr>
                <w:rFonts w:ascii="Times New Roman" w:hAnsi="Times New Roman" w:cs="Times New Roman"/>
                <w:sz w:val="28"/>
                <w:szCs w:val="28"/>
              </w:rPr>
            </w:pPr>
          </w:p>
          <w:p w:rsidR="00F91532" w:rsidRDefault="00F91532" w:rsidP="00AC7401">
            <w:pPr>
              <w:spacing w:line="360" w:lineRule="auto"/>
              <w:jc w:val="both"/>
              <w:rPr>
                <w:rFonts w:ascii="Times New Roman" w:hAnsi="Times New Roman" w:cs="Times New Roman"/>
                <w:sz w:val="28"/>
                <w:szCs w:val="28"/>
              </w:rPr>
            </w:pPr>
          </w:p>
          <w:p w:rsidR="00F91532" w:rsidRDefault="00F91532" w:rsidP="00AC7401">
            <w:pPr>
              <w:spacing w:line="360" w:lineRule="auto"/>
              <w:jc w:val="both"/>
              <w:rPr>
                <w:rFonts w:ascii="Times New Roman" w:hAnsi="Times New Roman" w:cs="Times New Roman"/>
                <w:sz w:val="28"/>
                <w:szCs w:val="28"/>
              </w:rPr>
            </w:pPr>
          </w:p>
          <w:p w:rsidR="00F91532" w:rsidRPr="00F91532" w:rsidRDefault="00F91532"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Важная роль, промежуточная роль, маловажная роль.</w:t>
            </w:r>
          </w:p>
        </w:tc>
      </w:tr>
      <w:tr w:rsidR="00BF74AA" w:rsidRPr="00AC2091" w:rsidTr="001F6A10">
        <w:tc>
          <w:tcPr>
            <w:tcW w:w="3164" w:type="dxa"/>
          </w:tcPr>
          <w:p w:rsidR="00BF74AA" w:rsidRPr="00AC2091"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благотворительности</w:t>
            </w:r>
          </w:p>
        </w:tc>
        <w:tc>
          <w:tcPr>
            <w:tcW w:w="3182" w:type="dxa"/>
          </w:tcPr>
          <w:p w:rsidR="00BF74AA" w:rsidRPr="00C84C38"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Заинтересованность общества в развитии</w:t>
            </w:r>
            <w:r w:rsidRPr="00C84C38">
              <w:rPr>
                <w:rFonts w:ascii="Times New Roman" w:hAnsi="Times New Roman" w:cs="Times New Roman"/>
                <w:sz w:val="28"/>
                <w:szCs w:val="28"/>
              </w:rPr>
              <w:t>;</w:t>
            </w:r>
          </w:p>
          <w:p w:rsidR="00C84C38"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Развитость благотворительного законодательства</w:t>
            </w:r>
            <w:r w:rsidRPr="00AC7401">
              <w:rPr>
                <w:rFonts w:ascii="Times New Roman" w:hAnsi="Times New Roman" w:cs="Times New Roman"/>
                <w:sz w:val="28"/>
                <w:szCs w:val="28"/>
              </w:rPr>
              <w:t>;</w:t>
            </w:r>
          </w:p>
          <w:p w:rsidR="00C84C38"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Государственная стимуляция благотворительности</w:t>
            </w:r>
            <w:r w:rsidRPr="00AC7401">
              <w:rPr>
                <w:rFonts w:ascii="Times New Roman" w:hAnsi="Times New Roman" w:cs="Times New Roman"/>
                <w:sz w:val="28"/>
                <w:szCs w:val="28"/>
              </w:rPr>
              <w:t>;</w:t>
            </w:r>
          </w:p>
          <w:p w:rsidR="00C84C38"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Способы развития</w:t>
            </w:r>
            <w:r w:rsidRPr="00AC7401">
              <w:rPr>
                <w:rFonts w:ascii="Times New Roman" w:hAnsi="Times New Roman" w:cs="Times New Roman"/>
                <w:sz w:val="28"/>
                <w:szCs w:val="28"/>
              </w:rPr>
              <w:t>;</w:t>
            </w: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Уровень развитости благотворительности</w:t>
            </w:r>
            <w:r w:rsidRPr="00AC7401">
              <w:rPr>
                <w:rFonts w:ascii="Times New Roman" w:hAnsi="Times New Roman" w:cs="Times New Roman"/>
                <w:sz w:val="28"/>
                <w:szCs w:val="28"/>
              </w:rPr>
              <w:t>;</w:t>
            </w:r>
          </w:p>
          <w:p w:rsidR="001F6A10" w:rsidRDefault="001F6A10" w:rsidP="00AC7401">
            <w:pPr>
              <w:spacing w:line="360" w:lineRule="auto"/>
              <w:jc w:val="both"/>
              <w:rPr>
                <w:rFonts w:ascii="Times New Roman" w:hAnsi="Times New Roman" w:cs="Times New Roman"/>
                <w:sz w:val="28"/>
                <w:szCs w:val="28"/>
              </w:rPr>
            </w:pPr>
          </w:p>
          <w:p w:rsidR="001F6A10" w:rsidRDefault="001F6A10" w:rsidP="00AC7401">
            <w:pPr>
              <w:spacing w:line="360" w:lineRule="auto"/>
              <w:jc w:val="both"/>
              <w:rPr>
                <w:rFonts w:ascii="Times New Roman" w:hAnsi="Times New Roman" w:cs="Times New Roman"/>
                <w:sz w:val="28"/>
                <w:szCs w:val="28"/>
              </w:rPr>
            </w:pPr>
          </w:p>
          <w:p w:rsidR="001F6A10" w:rsidRPr="001F6A10" w:rsidRDefault="001F6A10"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Необходимость увеличения роли благотворительности.</w:t>
            </w:r>
          </w:p>
        </w:tc>
        <w:tc>
          <w:tcPr>
            <w:tcW w:w="3224" w:type="dxa"/>
          </w:tcPr>
          <w:p w:rsidR="00BF74AA" w:rsidRDefault="00C84C38"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Да, нет</w:t>
            </w:r>
            <w:r w:rsidRPr="00C84C38">
              <w:rPr>
                <w:rFonts w:ascii="Times New Roman" w:hAnsi="Times New Roman" w:cs="Times New Roman"/>
                <w:sz w:val="28"/>
                <w:szCs w:val="28"/>
              </w:rPr>
              <w:t>;</w:t>
            </w:r>
          </w:p>
          <w:p w:rsidR="00C84C38" w:rsidRDefault="00C84C38" w:rsidP="00AC7401">
            <w:pPr>
              <w:spacing w:line="360" w:lineRule="auto"/>
              <w:jc w:val="both"/>
              <w:rPr>
                <w:rFonts w:ascii="Times New Roman" w:hAnsi="Times New Roman" w:cs="Times New Roman"/>
                <w:sz w:val="28"/>
                <w:szCs w:val="28"/>
              </w:rPr>
            </w:pPr>
          </w:p>
          <w:p w:rsidR="00C84C38" w:rsidRPr="00C84C38" w:rsidRDefault="00C84C38" w:rsidP="00C84C38">
            <w:pPr>
              <w:spacing w:line="360" w:lineRule="auto"/>
              <w:jc w:val="both"/>
              <w:rPr>
                <w:rFonts w:ascii="Times New Roman" w:hAnsi="Times New Roman" w:cs="Times New Roman"/>
                <w:sz w:val="28"/>
                <w:szCs w:val="28"/>
              </w:rPr>
            </w:pPr>
            <w:r>
              <w:rPr>
                <w:rFonts w:ascii="Times New Roman" w:hAnsi="Times New Roman" w:cs="Times New Roman"/>
                <w:sz w:val="28"/>
                <w:szCs w:val="28"/>
              </w:rPr>
              <w:t>Достаточно развито, развито средне, недостаточно развито</w:t>
            </w:r>
            <w:r w:rsidRPr="00C84C38">
              <w:rPr>
                <w:rFonts w:ascii="Times New Roman" w:hAnsi="Times New Roman" w:cs="Times New Roman"/>
                <w:sz w:val="28"/>
                <w:szCs w:val="28"/>
              </w:rPr>
              <w:t>;</w:t>
            </w:r>
          </w:p>
          <w:p w:rsidR="00C84C38" w:rsidRDefault="00C84C38" w:rsidP="00C84C38">
            <w:pPr>
              <w:spacing w:line="360" w:lineRule="auto"/>
              <w:jc w:val="both"/>
              <w:rPr>
                <w:rFonts w:ascii="Times New Roman" w:hAnsi="Times New Roman" w:cs="Times New Roman"/>
                <w:sz w:val="28"/>
                <w:szCs w:val="28"/>
              </w:rPr>
            </w:pPr>
            <w:r>
              <w:rPr>
                <w:rFonts w:ascii="Times New Roman" w:hAnsi="Times New Roman" w:cs="Times New Roman"/>
                <w:sz w:val="28"/>
                <w:szCs w:val="28"/>
              </w:rPr>
              <w:t>Должна быть, не должно быть</w:t>
            </w:r>
            <w:r w:rsidRPr="00C84C38">
              <w:rPr>
                <w:rFonts w:ascii="Times New Roman" w:hAnsi="Times New Roman" w:cs="Times New Roman"/>
                <w:sz w:val="28"/>
                <w:szCs w:val="28"/>
              </w:rPr>
              <w:t>;</w:t>
            </w:r>
          </w:p>
          <w:p w:rsidR="00C84C38" w:rsidRDefault="00C84C38" w:rsidP="00C84C38">
            <w:pPr>
              <w:spacing w:line="360" w:lineRule="auto"/>
              <w:jc w:val="both"/>
              <w:rPr>
                <w:rFonts w:ascii="Times New Roman" w:hAnsi="Times New Roman" w:cs="Times New Roman"/>
                <w:sz w:val="28"/>
                <w:szCs w:val="28"/>
              </w:rPr>
            </w:pPr>
          </w:p>
          <w:p w:rsidR="00C84C38" w:rsidRDefault="00C84C38" w:rsidP="00C84C3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Стимулировать общество, развивать законодательство, пропагандировать благотворительность, </w:t>
            </w:r>
            <w:r w:rsidR="001F6A10">
              <w:rPr>
                <w:rFonts w:ascii="Times New Roman" w:hAnsi="Times New Roman" w:cs="Times New Roman"/>
                <w:sz w:val="28"/>
                <w:szCs w:val="28"/>
              </w:rPr>
              <w:lastRenderedPageBreak/>
              <w:t>повышать благосостояние</w:t>
            </w:r>
            <w:r w:rsidR="001F6A10" w:rsidRPr="001F6A10">
              <w:rPr>
                <w:rFonts w:ascii="Times New Roman" w:hAnsi="Times New Roman" w:cs="Times New Roman"/>
                <w:sz w:val="28"/>
                <w:szCs w:val="28"/>
              </w:rPr>
              <w:t>;</w:t>
            </w:r>
          </w:p>
          <w:p w:rsidR="001F6A10" w:rsidRDefault="001F6A10" w:rsidP="00C84C38">
            <w:pPr>
              <w:spacing w:line="360" w:lineRule="auto"/>
              <w:jc w:val="both"/>
              <w:rPr>
                <w:rFonts w:ascii="Times New Roman" w:hAnsi="Times New Roman" w:cs="Times New Roman"/>
                <w:sz w:val="28"/>
                <w:szCs w:val="28"/>
              </w:rPr>
            </w:pPr>
            <w:r>
              <w:rPr>
                <w:rFonts w:ascii="Times New Roman" w:hAnsi="Times New Roman" w:cs="Times New Roman"/>
                <w:sz w:val="28"/>
                <w:szCs w:val="28"/>
              </w:rPr>
              <w:t>Значительный уровень, средний уровень, малозначительный уровень</w:t>
            </w:r>
            <w:r w:rsidRPr="001F6A10">
              <w:rPr>
                <w:rFonts w:ascii="Times New Roman" w:hAnsi="Times New Roman" w:cs="Times New Roman"/>
                <w:sz w:val="28"/>
                <w:szCs w:val="28"/>
              </w:rPr>
              <w:t>;</w:t>
            </w:r>
          </w:p>
          <w:p w:rsidR="001F6A10" w:rsidRPr="001F6A10" w:rsidRDefault="001F6A10" w:rsidP="0057330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32299D">
              <w:rPr>
                <w:rFonts w:ascii="Times New Roman" w:hAnsi="Times New Roman" w:cs="Times New Roman"/>
                <w:sz w:val="28"/>
                <w:szCs w:val="28"/>
              </w:rPr>
              <w:t>необходимо снизить, не значительная необходимость, нет необходимости</w:t>
            </w:r>
            <w:r w:rsidR="0057330D">
              <w:rPr>
                <w:rFonts w:ascii="Times New Roman" w:hAnsi="Times New Roman" w:cs="Times New Roman"/>
                <w:sz w:val="28"/>
                <w:szCs w:val="28"/>
              </w:rPr>
              <w:t>.</w:t>
            </w:r>
          </w:p>
        </w:tc>
      </w:tr>
      <w:tr w:rsidR="0057330D" w:rsidRPr="00AC2091" w:rsidTr="001F6A10">
        <w:tc>
          <w:tcPr>
            <w:tcW w:w="3164" w:type="dxa"/>
          </w:tcPr>
          <w:p w:rsidR="0057330D"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Развитие социальной защиты</w:t>
            </w:r>
          </w:p>
        </w:tc>
        <w:tc>
          <w:tcPr>
            <w:tcW w:w="3182" w:type="dxa"/>
          </w:tcPr>
          <w:p w:rsidR="0057330D"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Развитость законодательства социальной защиты</w:t>
            </w:r>
            <w:r w:rsidRPr="00AC7401">
              <w:rPr>
                <w:rFonts w:ascii="Times New Roman" w:hAnsi="Times New Roman" w:cs="Times New Roman"/>
                <w:sz w:val="28"/>
                <w:szCs w:val="28"/>
              </w:rPr>
              <w:t>;</w:t>
            </w:r>
          </w:p>
          <w:p w:rsidR="0057330D" w:rsidRPr="00AC7401"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Исправное выполнение функций</w:t>
            </w:r>
            <w:r w:rsidRPr="00AC7401">
              <w:rPr>
                <w:rFonts w:ascii="Times New Roman" w:hAnsi="Times New Roman" w:cs="Times New Roman"/>
                <w:sz w:val="28"/>
                <w:szCs w:val="28"/>
              </w:rPr>
              <w:t>;</w:t>
            </w:r>
          </w:p>
          <w:p w:rsidR="0057330D" w:rsidRPr="00AC7401" w:rsidRDefault="0057330D" w:rsidP="00AC7401">
            <w:pPr>
              <w:spacing w:line="360" w:lineRule="auto"/>
              <w:jc w:val="both"/>
              <w:rPr>
                <w:rFonts w:ascii="Times New Roman" w:hAnsi="Times New Roman" w:cs="Times New Roman"/>
                <w:sz w:val="28"/>
                <w:szCs w:val="28"/>
              </w:rPr>
            </w:pPr>
          </w:p>
          <w:p w:rsidR="0057330D" w:rsidRPr="0057330D"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Связь социальной защиты и благотворительность.</w:t>
            </w:r>
          </w:p>
        </w:tc>
        <w:tc>
          <w:tcPr>
            <w:tcW w:w="3224" w:type="dxa"/>
          </w:tcPr>
          <w:p w:rsidR="0057330D" w:rsidRPr="00C84C38" w:rsidRDefault="0057330D" w:rsidP="0057330D">
            <w:pPr>
              <w:spacing w:line="360" w:lineRule="auto"/>
              <w:jc w:val="both"/>
              <w:rPr>
                <w:rFonts w:ascii="Times New Roman" w:hAnsi="Times New Roman" w:cs="Times New Roman"/>
                <w:sz w:val="28"/>
                <w:szCs w:val="28"/>
              </w:rPr>
            </w:pPr>
            <w:r>
              <w:rPr>
                <w:rFonts w:ascii="Times New Roman" w:hAnsi="Times New Roman" w:cs="Times New Roman"/>
                <w:sz w:val="28"/>
                <w:szCs w:val="28"/>
              </w:rPr>
              <w:t>Достаточно развито, развито средне, недостаточно развито</w:t>
            </w:r>
            <w:r w:rsidRPr="00C84C38">
              <w:rPr>
                <w:rFonts w:ascii="Times New Roman" w:hAnsi="Times New Roman" w:cs="Times New Roman"/>
                <w:sz w:val="28"/>
                <w:szCs w:val="28"/>
              </w:rPr>
              <w:t>;</w:t>
            </w:r>
          </w:p>
          <w:p w:rsidR="0057330D"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Справляется, частично справляется, не справляется</w:t>
            </w:r>
            <w:r w:rsidRPr="0057330D">
              <w:rPr>
                <w:rFonts w:ascii="Times New Roman" w:hAnsi="Times New Roman" w:cs="Times New Roman"/>
                <w:sz w:val="28"/>
                <w:szCs w:val="28"/>
              </w:rPr>
              <w:t>;</w:t>
            </w:r>
          </w:p>
          <w:p w:rsidR="0057330D" w:rsidRPr="0057330D" w:rsidRDefault="0057330D" w:rsidP="00AC7401">
            <w:pPr>
              <w:spacing w:line="360" w:lineRule="auto"/>
              <w:jc w:val="both"/>
              <w:rPr>
                <w:rFonts w:ascii="Times New Roman" w:hAnsi="Times New Roman" w:cs="Times New Roman"/>
                <w:sz w:val="28"/>
                <w:szCs w:val="28"/>
              </w:rPr>
            </w:pPr>
            <w:r>
              <w:rPr>
                <w:rFonts w:ascii="Times New Roman" w:hAnsi="Times New Roman" w:cs="Times New Roman"/>
                <w:sz w:val="28"/>
                <w:szCs w:val="28"/>
              </w:rPr>
              <w:t>Связаны, не сильно связаны, практически не связаны, вообще не связаны.</w:t>
            </w:r>
          </w:p>
        </w:tc>
      </w:tr>
    </w:tbl>
    <w:p w:rsidR="0057330D" w:rsidRDefault="0057330D" w:rsidP="00213ED6">
      <w:pPr>
        <w:spacing w:after="0" w:line="360" w:lineRule="auto"/>
        <w:jc w:val="both"/>
        <w:rPr>
          <w:rFonts w:ascii="Times New Roman" w:hAnsi="Times New Roman"/>
          <w:sz w:val="28"/>
          <w:szCs w:val="28"/>
        </w:rPr>
      </w:pPr>
    </w:p>
    <w:p w:rsidR="0057330D" w:rsidRDefault="0057330D">
      <w:pPr>
        <w:rPr>
          <w:rFonts w:ascii="Times New Roman" w:hAnsi="Times New Roman"/>
          <w:sz w:val="28"/>
          <w:szCs w:val="28"/>
        </w:rPr>
      </w:pPr>
      <w:r>
        <w:rPr>
          <w:rFonts w:ascii="Times New Roman" w:hAnsi="Times New Roman"/>
          <w:sz w:val="28"/>
          <w:szCs w:val="28"/>
        </w:rPr>
        <w:br w:type="page"/>
      </w:r>
    </w:p>
    <w:p w:rsidR="003A6AA5" w:rsidRDefault="0057330D" w:rsidP="0057330D">
      <w:pPr>
        <w:spacing w:after="0" w:line="360" w:lineRule="auto"/>
        <w:jc w:val="right"/>
        <w:rPr>
          <w:rFonts w:ascii="Times New Roman" w:hAnsi="Times New Roman"/>
          <w:b/>
          <w:sz w:val="28"/>
          <w:szCs w:val="28"/>
        </w:rPr>
      </w:pPr>
      <w:r>
        <w:rPr>
          <w:rFonts w:ascii="Times New Roman" w:hAnsi="Times New Roman"/>
          <w:b/>
          <w:sz w:val="28"/>
          <w:szCs w:val="28"/>
        </w:rPr>
        <w:lastRenderedPageBreak/>
        <w:t>Приложение 2</w:t>
      </w:r>
    </w:p>
    <w:p w:rsidR="008E07AA" w:rsidRPr="00AC7401" w:rsidRDefault="008E07AA" w:rsidP="00211325">
      <w:pPr>
        <w:spacing w:after="0" w:line="360" w:lineRule="auto"/>
        <w:ind w:firstLine="709"/>
        <w:jc w:val="center"/>
        <w:rPr>
          <w:rFonts w:ascii="Times New Roman" w:hAnsi="Times New Roman"/>
          <w:b/>
          <w:sz w:val="28"/>
          <w:szCs w:val="28"/>
        </w:rPr>
      </w:pPr>
      <w:r>
        <w:rPr>
          <w:rFonts w:ascii="Times New Roman" w:hAnsi="Times New Roman"/>
          <w:b/>
          <w:sz w:val="28"/>
          <w:szCs w:val="28"/>
        </w:rPr>
        <w:t>Анкета для респондента</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«Здравствуйте! Просим В</w:t>
      </w:r>
      <w:r w:rsidRPr="00C766AB">
        <w:rPr>
          <w:rFonts w:ascii="Times New Roman" w:hAnsi="Times New Roman"/>
          <w:sz w:val="28"/>
          <w:szCs w:val="28"/>
        </w:rPr>
        <w:t xml:space="preserve">ас принять участие в исследовании, которое проводится в рамках дипломной работы по теме "Благотворительность и её роль в социальной защите населения". Исследование проводится студентом IV курса факультета социологии </w:t>
      </w:r>
      <w:proofErr w:type="spellStart"/>
      <w:r w:rsidRPr="00C766AB">
        <w:rPr>
          <w:rFonts w:ascii="Times New Roman" w:hAnsi="Times New Roman"/>
          <w:sz w:val="28"/>
          <w:szCs w:val="28"/>
        </w:rPr>
        <w:t>АлтГУ</w:t>
      </w:r>
      <w:proofErr w:type="spellEnd"/>
      <w:r w:rsidRPr="00C766AB">
        <w:rPr>
          <w:rFonts w:ascii="Times New Roman" w:hAnsi="Times New Roman"/>
          <w:sz w:val="28"/>
          <w:szCs w:val="28"/>
        </w:rPr>
        <w:t xml:space="preserve"> Зайцевым Константином Александровичем. Вам будет предложено несколько вопросов, выберите варианты от</w:t>
      </w:r>
      <w:r>
        <w:rPr>
          <w:rFonts w:ascii="Times New Roman" w:hAnsi="Times New Roman"/>
          <w:sz w:val="28"/>
          <w:szCs w:val="28"/>
        </w:rPr>
        <w:t>вета, наиболее соответствующий В</w:t>
      </w:r>
      <w:r w:rsidRPr="00C766AB">
        <w:rPr>
          <w:rFonts w:ascii="Times New Roman" w:hAnsi="Times New Roman"/>
          <w:sz w:val="28"/>
          <w:szCs w:val="28"/>
        </w:rPr>
        <w:t>ашему мнению. Необходимо ответить на все вопросы. Ответы будут полностью анонимны. Ваше мнени</w:t>
      </w:r>
      <w:r>
        <w:rPr>
          <w:rFonts w:ascii="Times New Roman" w:hAnsi="Times New Roman"/>
          <w:sz w:val="28"/>
          <w:szCs w:val="28"/>
        </w:rPr>
        <w:t>е и ответы очень важны для нас!»</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C766AB">
        <w:rPr>
          <w:rFonts w:ascii="Times New Roman" w:hAnsi="Times New Roman"/>
          <w:sz w:val="28"/>
          <w:szCs w:val="28"/>
        </w:rPr>
        <w:t>Укажите, пожалуйста, название Вашей организа</w:t>
      </w:r>
      <w:r>
        <w:rPr>
          <w:rFonts w:ascii="Times New Roman" w:hAnsi="Times New Roman"/>
          <w:sz w:val="28"/>
          <w:szCs w:val="28"/>
        </w:rPr>
        <w:t>ции/учреждения и Вашу должность:</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Ответ: ____.</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C766AB">
        <w:rPr>
          <w:rFonts w:ascii="Times New Roman" w:hAnsi="Times New Roman"/>
          <w:sz w:val="28"/>
          <w:szCs w:val="28"/>
        </w:rPr>
        <w:t>Как вы считаете, как благотворительность влияет на общество?</w:t>
      </w:r>
    </w:p>
    <w:p w:rsidR="0057330D" w:rsidRPr="00F158B2" w:rsidRDefault="0057330D" w:rsidP="00211325">
      <w:pPr>
        <w:pStyle w:val="a3"/>
        <w:numPr>
          <w:ilvl w:val="0"/>
          <w:numId w:val="19"/>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Положительно</w:t>
      </w:r>
      <w:r w:rsidRPr="00F158B2">
        <w:rPr>
          <w:rFonts w:ascii="Times New Roman" w:hAnsi="Times New Roman"/>
          <w:sz w:val="28"/>
          <w:szCs w:val="28"/>
          <w:lang w:val="en-US"/>
        </w:rPr>
        <w:t>;</w:t>
      </w:r>
    </w:p>
    <w:p w:rsidR="0057330D" w:rsidRPr="00F158B2" w:rsidRDefault="0057330D" w:rsidP="00211325">
      <w:pPr>
        <w:pStyle w:val="a3"/>
        <w:numPr>
          <w:ilvl w:val="0"/>
          <w:numId w:val="19"/>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Никак не влияет</w:t>
      </w:r>
      <w:r w:rsidRPr="00F158B2">
        <w:rPr>
          <w:rFonts w:ascii="Times New Roman" w:hAnsi="Times New Roman"/>
          <w:sz w:val="28"/>
          <w:szCs w:val="28"/>
          <w:lang w:val="en-US"/>
        </w:rPr>
        <w:t>;</w:t>
      </w:r>
    </w:p>
    <w:p w:rsidR="0057330D" w:rsidRPr="00F158B2" w:rsidRDefault="0057330D" w:rsidP="00211325">
      <w:pPr>
        <w:pStyle w:val="a3"/>
        <w:numPr>
          <w:ilvl w:val="0"/>
          <w:numId w:val="19"/>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Негативно.</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C766AB">
        <w:rPr>
          <w:rFonts w:ascii="Times New Roman" w:hAnsi="Times New Roman"/>
          <w:sz w:val="28"/>
          <w:szCs w:val="28"/>
        </w:rPr>
        <w:t>Должно ли общество быть заинтересовано в развитии благотворительности?</w:t>
      </w:r>
    </w:p>
    <w:p w:rsidR="0057330D" w:rsidRPr="00F158B2" w:rsidRDefault="0057330D" w:rsidP="00211325">
      <w:pPr>
        <w:pStyle w:val="a3"/>
        <w:numPr>
          <w:ilvl w:val="0"/>
          <w:numId w:val="2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Да, должно</w:t>
      </w:r>
      <w:r w:rsidRPr="00F158B2">
        <w:rPr>
          <w:rFonts w:ascii="Times New Roman" w:hAnsi="Times New Roman"/>
          <w:sz w:val="28"/>
          <w:szCs w:val="28"/>
          <w:lang w:val="en-US"/>
        </w:rPr>
        <w:t>;</w:t>
      </w:r>
    </w:p>
    <w:p w:rsidR="0057330D" w:rsidRPr="00F158B2" w:rsidRDefault="0057330D" w:rsidP="00211325">
      <w:pPr>
        <w:pStyle w:val="a3"/>
        <w:numPr>
          <w:ilvl w:val="0"/>
          <w:numId w:val="2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Нет, не должно.</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C766AB">
        <w:rPr>
          <w:rFonts w:ascii="Times New Roman" w:hAnsi="Times New Roman"/>
          <w:sz w:val="28"/>
          <w:szCs w:val="28"/>
        </w:rPr>
        <w:t>Стимулирует ли благотворительность развитие гражданского общества?</w:t>
      </w:r>
    </w:p>
    <w:p w:rsidR="0057330D" w:rsidRPr="00F158B2" w:rsidRDefault="0057330D" w:rsidP="00211325">
      <w:pPr>
        <w:pStyle w:val="a3"/>
        <w:numPr>
          <w:ilvl w:val="0"/>
          <w:numId w:val="21"/>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Да, стимулирует</w:t>
      </w:r>
      <w:r w:rsidRPr="00F158B2">
        <w:rPr>
          <w:rFonts w:ascii="Times New Roman" w:hAnsi="Times New Roman"/>
          <w:sz w:val="28"/>
          <w:szCs w:val="28"/>
          <w:lang w:val="en-US"/>
        </w:rPr>
        <w:t>;</w:t>
      </w:r>
    </w:p>
    <w:p w:rsidR="0057330D" w:rsidRPr="00F158B2" w:rsidRDefault="0057330D" w:rsidP="00211325">
      <w:pPr>
        <w:pStyle w:val="a3"/>
        <w:numPr>
          <w:ilvl w:val="0"/>
          <w:numId w:val="21"/>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Никак не влияет</w:t>
      </w:r>
      <w:r w:rsidRPr="00F158B2">
        <w:rPr>
          <w:rFonts w:ascii="Times New Roman" w:hAnsi="Times New Roman"/>
          <w:sz w:val="28"/>
          <w:szCs w:val="28"/>
          <w:lang w:val="en-US"/>
        </w:rPr>
        <w:t>;</w:t>
      </w:r>
    </w:p>
    <w:p w:rsidR="0057330D" w:rsidRPr="00F158B2" w:rsidRDefault="0057330D" w:rsidP="00211325">
      <w:pPr>
        <w:pStyle w:val="a3"/>
        <w:numPr>
          <w:ilvl w:val="0"/>
          <w:numId w:val="21"/>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Нет, влияет негативно.</w:t>
      </w:r>
    </w:p>
    <w:p w:rsidR="0057330D" w:rsidRDefault="0057330D" w:rsidP="00211325">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C766AB">
        <w:rPr>
          <w:rFonts w:ascii="Times New Roman" w:hAnsi="Times New Roman"/>
          <w:sz w:val="28"/>
          <w:szCs w:val="28"/>
        </w:rPr>
        <w:t>Насколько развито законодательство в сфере благотворительной деятельности?</w:t>
      </w:r>
    </w:p>
    <w:p w:rsidR="0057330D" w:rsidRPr="00F158B2" w:rsidRDefault="0057330D" w:rsidP="00211325">
      <w:pPr>
        <w:pStyle w:val="a3"/>
        <w:numPr>
          <w:ilvl w:val="0"/>
          <w:numId w:val="2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Развито на достаточном уровне, ничего менять не надо;</w:t>
      </w:r>
    </w:p>
    <w:p w:rsidR="0057330D" w:rsidRPr="00F158B2" w:rsidRDefault="0057330D" w:rsidP="00211325">
      <w:pPr>
        <w:pStyle w:val="a3"/>
        <w:numPr>
          <w:ilvl w:val="0"/>
          <w:numId w:val="2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Развито на среднем уровне, требуются изменения;</w:t>
      </w:r>
    </w:p>
    <w:p w:rsidR="0057330D" w:rsidRPr="00F158B2" w:rsidRDefault="0057330D" w:rsidP="00211325">
      <w:pPr>
        <w:pStyle w:val="a3"/>
        <w:numPr>
          <w:ilvl w:val="0"/>
          <w:numId w:val="2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lastRenderedPageBreak/>
        <w:t>Развито на низком уровне, требуются сильные изменения.</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6. Должно ли государство стимулировать занятие бл</w:t>
      </w:r>
      <w:r>
        <w:rPr>
          <w:rFonts w:ascii="Times New Roman" w:hAnsi="Times New Roman"/>
          <w:sz w:val="28"/>
          <w:szCs w:val="28"/>
        </w:rPr>
        <w:t xml:space="preserve">аготворительной деятельностью? </w:t>
      </w:r>
    </w:p>
    <w:p w:rsidR="0057330D" w:rsidRPr="00F158B2" w:rsidRDefault="0057330D" w:rsidP="00211325">
      <w:pPr>
        <w:pStyle w:val="a3"/>
        <w:numPr>
          <w:ilvl w:val="0"/>
          <w:numId w:val="23"/>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Да, должно;</w:t>
      </w:r>
    </w:p>
    <w:p w:rsidR="0057330D" w:rsidRPr="00F158B2" w:rsidRDefault="0057330D" w:rsidP="00211325">
      <w:pPr>
        <w:pStyle w:val="a3"/>
        <w:numPr>
          <w:ilvl w:val="0"/>
          <w:numId w:val="23"/>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Нет, не должно (переход к вопросу №8).</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7. Какими способами государство должно развивать благотворительность? (до 3-х ответов)</w:t>
      </w:r>
    </w:p>
    <w:p w:rsidR="0057330D" w:rsidRPr="00F158B2" w:rsidRDefault="0057330D" w:rsidP="00211325">
      <w:pPr>
        <w:pStyle w:val="a3"/>
        <w:numPr>
          <w:ilvl w:val="0"/>
          <w:numId w:val="24"/>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Стимулировать общество заниматься благотворительностью;</w:t>
      </w:r>
    </w:p>
    <w:p w:rsidR="0057330D" w:rsidRPr="00F158B2" w:rsidRDefault="0057330D" w:rsidP="00211325">
      <w:pPr>
        <w:pStyle w:val="a3"/>
        <w:numPr>
          <w:ilvl w:val="0"/>
          <w:numId w:val="24"/>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Совершенствовать законодательство в сфере благотворительности;</w:t>
      </w:r>
    </w:p>
    <w:p w:rsidR="0057330D" w:rsidRPr="00F158B2" w:rsidRDefault="0057330D" w:rsidP="00211325">
      <w:pPr>
        <w:pStyle w:val="a3"/>
        <w:numPr>
          <w:ilvl w:val="0"/>
          <w:numId w:val="24"/>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Проводить пропаганду благотворительности в обществе;</w:t>
      </w:r>
    </w:p>
    <w:p w:rsidR="0057330D" w:rsidRPr="00F158B2" w:rsidRDefault="0057330D" w:rsidP="00211325">
      <w:pPr>
        <w:pStyle w:val="a3"/>
        <w:numPr>
          <w:ilvl w:val="0"/>
          <w:numId w:val="24"/>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Повышать благосостояние общества;</w:t>
      </w:r>
    </w:p>
    <w:p w:rsidR="0057330D" w:rsidRPr="00F158B2" w:rsidRDefault="0057330D" w:rsidP="00211325">
      <w:pPr>
        <w:pStyle w:val="a3"/>
        <w:numPr>
          <w:ilvl w:val="0"/>
          <w:numId w:val="24"/>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Другое: ____.</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 xml:space="preserve">8. Должна ли благотворительность участвовать </w:t>
      </w:r>
      <w:r>
        <w:rPr>
          <w:rFonts w:ascii="Times New Roman" w:hAnsi="Times New Roman"/>
          <w:sz w:val="28"/>
          <w:szCs w:val="28"/>
        </w:rPr>
        <w:t xml:space="preserve">в социальной защите населения? </w:t>
      </w:r>
    </w:p>
    <w:p w:rsidR="0057330D" w:rsidRPr="00F158B2" w:rsidRDefault="0057330D" w:rsidP="00211325">
      <w:pPr>
        <w:pStyle w:val="a3"/>
        <w:numPr>
          <w:ilvl w:val="0"/>
          <w:numId w:val="25"/>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Да, должна;</w:t>
      </w:r>
    </w:p>
    <w:p w:rsidR="0057330D" w:rsidRPr="00F158B2" w:rsidRDefault="0057330D" w:rsidP="00211325">
      <w:pPr>
        <w:pStyle w:val="a3"/>
        <w:numPr>
          <w:ilvl w:val="0"/>
          <w:numId w:val="25"/>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Нет, не должна.</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9. Может ли благотворительность заменить госу</w:t>
      </w:r>
      <w:r>
        <w:rPr>
          <w:rFonts w:ascii="Times New Roman" w:hAnsi="Times New Roman"/>
          <w:sz w:val="28"/>
          <w:szCs w:val="28"/>
        </w:rPr>
        <w:t xml:space="preserve">дарственную социальную защиту? </w:t>
      </w:r>
    </w:p>
    <w:p w:rsidR="0057330D" w:rsidRPr="00F158B2" w:rsidRDefault="0057330D" w:rsidP="00211325">
      <w:pPr>
        <w:pStyle w:val="a3"/>
        <w:numPr>
          <w:ilvl w:val="0"/>
          <w:numId w:val="26"/>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Может и должна это сделать;</w:t>
      </w:r>
    </w:p>
    <w:p w:rsidR="0057330D" w:rsidRPr="00F158B2" w:rsidRDefault="0057330D" w:rsidP="00211325">
      <w:pPr>
        <w:pStyle w:val="a3"/>
        <w:numPr>
          <w:ilvl w:val="0"/>
          <w:numId w:val="26"/>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Может, но не должна этого делать;</w:t>
      </w:r>
    </w:p>
    <w:p w:rsidR="0057330D" w:rsidRPr="00F158B2" w:rsidRDefault="0057330D" w:rsidP="00211325">
      <w:pPr>
        <w:pStyle w:val="a3"/>
        <w:numPr>
          <w:ilvl w:val="0"/>
          <w:numId w:val="26"/>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 может;</w:t>
      </w:r>
    </w:p>
    <w:p w:rsidR="0057330D" w:rsidRPr="00F158B2" w:rsidRDefault="0057330D" w:rsidP="00211325">
      <w:pPr>
        <w:pStyle w:val="a3"/>
        <w:numPr>
          <w:ilvl w:val="0"/>
          <w:numId w:val="26"/>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Другое: ____.</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10. Насколько развито законодательс</w:t>
      </w:r>
      <w:r>
        <w:rPr>
          <w:rFonts w:ascii="Times New Roman" w:hAnsi="Times New Roman"/>
          <w:sz w:val="28"/>
          <w:szCs w:val="28"/>
        </w:rPr>
        <w:t xml:space="preserve">тво в сфере социальной защиты? </w:t>
      </w:r>
    </w:p>
    <w:p w:rsidR="0057330D" w:rsidRPr="00F158B2" w:rsidRDefault="0057330D" w:rsidP="00211325">
      <w:pPr>
        <w:pStyle w:val="a3"/>
        <w:numPr>
          <w:ilvl w:val="0"/>
          <w:numId w:val="27"/>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Развито на достаточном уровне, ничего менять не надо;</w:t>
      </w:r>
    </w:p>
    <w:p w:rsidR="0057330D" w:rsidRPr="00F158B2" w:rsidRDefault="0057330D" w:rsidP="00211325">
      <w:pPr>
        <w:pStyle w:val="a3"/>
        <w:numPr>
          <w:ilvl w:val="0"/>
          <w:numId w:val="27"/>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Развито на среднем уровне, требуются изменения;</w:t>
      </w:r>
    </w:p>
    <w:p w:rsidR="0057330D" w:rsidRPr="00F158B2" w:rsidRDefault="0057330D" w:rsidP="00211325">
      <w:pPr>
        <w:pStyle w:val="a3"/>
        <w:numPr>
          <w:ilvl w:val="0"/>
          <w:numId w:val="27"/>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Развито на низком уровне, требуются сильные изменения.</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11. Как Вы считаете, социальная защита населения справляется с вы</w:t>
      </w:r>
      <w:r>
        <w:rPr>
          <w:rFonts w:ascii="Times New Roman" w:hAnsi="Times New Roman"/>
          <w:sz w:val="28"/>
          <w:szCs w:val="28"/>
        </w:rPr>
        <w:t xml:space="preserve">полнением собственных функций? </w:t>
      </w:r>
    </w:p>
    <w:p w:rsidR="0057330D" w:rsidRPr="00F158B2" w:rsidRDefault="0057330D" w:rsidP="00211325">
      <w:pPr>
        <w:pStyle w:val="a3"/>
        <w:numPr>
          <w:ilvl w:val="0"/>
          <w:numId w:val="28"/>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Полностью справляется;</w:t>
      </w:r>
    </w:p>
    <w:p w:rsidR="0057330D" w:rsidRPr="00F158B2" w:rsidRDefault="0057330D" w:rsidP="00211325">
      <w:pPr>
        <w:pStyle w:val="a3"/>
        <w:numPr>
          <w:ilvl w:val="0"/>
          <w:numId w:val="28"/>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lastRenderedPageBreak/>
        <w:t>Справляется, но не полностью;</w:t>
      </w:r>
    </w:p>
    <w:p w:rsidR="0057330D" w:rsidRPr="00F158B2" w:rsidRDefault="0057330D" w:rsidP="00211325">
      <w:pPr>
        <w:pStyle w:val="a3"/>
        <w:numPr>
          <w:ilvl w:val="0"/>
          <w:numId w:val="28"/>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Вообще не справляется.</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 xml:space="preserve">12. Как Вы считаете, насколько развита благотворительная </w:t>
      </w:r>
      <w:r>
        <w:rPr>
          <w:rFonts w:ascii="Times New Roman" w:hAnsi="Times New Roman"/>
          <w:sz w:val="28"/>
          <w:szCs w:val="28"/>
        </w:rPr>
        <w:t xml:space="preserve">деятельность в Алтайском крае? </w:t>
      </w:r>
    </w:p>
    <w:p w:rsidR="0057330D" w:rsidRPr="00F158B2" w:rsidRDefault="0057330D" w:rsidP="00211325">
      <w:pPr>
        <w:pStyle w:val="a3"/>
        <w:numPr>
          <w:ilvl w:val="0"/>
          <w:numId w:val="29"/>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Развита</w:t>
      </w:r>
      <w:proofErr w:type="gramEnd"/>
      <w:r w:rsidRPr="00F158B2">
        <w:rPr>
          <w:rFonts w:ascii="Times New Roman" w:hAnsi="Times New Roman"/>
          <w:sz w:val="28"/>
          <w:szCs w:val="28"/>
        </w:rPr>
        <w:t xml:space="preserve"> на значительном уровне;</w:t>
      </w:r>
    </w:p>
    <w:p w:rsidR="0057330D" w:rsidRPr="00F158B2" w:rsidRDefault="0057330D" w:rsidP="00211325">
      <w:pPr>
        <w:pStyle w:val="a3"/>
        <w:numPr>
          <w:ilvl w:val="0"/>
          <w:numId w:val="29"/>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Развита</w:t>
      </w:r>
      <w:proofErr w:type="gramEnd"/>
      <w:r w:rsidRPr="00F158B2">
        <w:rPr>
          <w:rFonts w:ascii="Times New Roman" w:hAnsi="Times New Roman"/>
          <w:sz w:val="28"/>
          <w:szCs w:val="28"/>
        </w:rPr>
        <w:t xml:space="preserve"> на среднем уровне;</w:t>
      </w:r>
    </w:p>
    <w:p w:rsidR="0057330D" w:rsidRPr="00F158B2" w:rsidRDefault="0057330D" w:rsidP="00211325">
      <w:pPr>
        <w:pStyle w:val="a3"/>
        <w:numPr>
          <w:ilvl w:val="0"/>
          <w:numId w:val="29"/>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Развита</w:t>
      </w:r>
      <w:proofErr w:type="gramEnd"/>
      <w:r w:rsidRPr="00F158B2">
        <w:rPr>
          <w:rFonts w:ascii="Times New Roman" w:hAnsi="Times New Roman"/>
          <w:sz w:val="28"/>
          <w:szCs w:val="28"/>
        </w:rPr>
        <w:t xml:space="preserve"> на низком уровне.</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13. Как Вы считаете, как связаны благотворительность и социальная защита населения в Алтайском крае (работают друг с другом, разр</w:t>
      </w:r>
      <w:r>
        <w:rPr>
          <w:rFonts w:ascii="Times New Roman" w:hAnsi="Times New Roman"/>
          <w:sz w:val="28"/>
          <w:szCs w:val="28"/>
        </w:rPr>
        <w:t xml:space="preserve">абатывают совместные проекты)? </w:t>
      </w:r>
    </w:p>
    <w:p w:rsidR="0057330D" w:rsidRPr="00F158B2" w:rsidRDefault="0057330D" w:rsidP="00211325">
      <w:pPr>
        <w:pStyle w:val="a3"/>
        <w:numPr>
          <w:ilvl w:val="0"/>
          <w:numId w:val="3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Сильно связаны;</w:t>
      </w:r>
    </w:p>
    <w:p w:rsidR="0057330D" w:rsidRPr="00F158B2" w:rsidRDefault="0057330D" w:rsidP="00211325">
      <w:pPr>
        <w:pStyle w:val="a3"/>
        <w:numPr>
          <w:ilvl w:val="0"/>
          <w:numId w:val="3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Связаны, но не значительно;</w:t>
      </w:r>
    </w:p>
    <w:p w:rsidR="0057330D" w:rsidRPr="00F158B2" w:rsidRDefault="0057330D" w:rsidP="00211325">
      <w:pPr>
        <w:pStyle w:val="a3"/>
        <w:numPr>
          <w:ilvl w:val="0"/>
          <w:numId w:val="3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Практически не связаны;</w:t>
      </w:r>
    </w:p>
    <w:p w:rsidR="0057330D" w:rsidRPr="00F158B2" w:rsidRDefault="0057330D" w:rsidP="00211325">
      <w:pPr>
        <w:pStyle w:val="a3"/>
        <w:numPr>
          <w:ilvl w:val="0"/>
          <w:numId w:val="30"/>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 связаны вообще.</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14. Как Вы считаете, какую роль занимает благотворительная деятельность в социальной защи</w:t>
      </w:r>
      <w:r>
        <w:rPr>
          <w:rFonts w:ascii="Times New Roman" w:hAnsi="Times New Roman"/>
          <w:sz w:val="28"/>
          <w:szCs w:val="28"/>
        </w:rPr>
        <w:t xml:space="preserve">те населения в Алтайском крае? </w:t>
      </w:r>
    </w:p>
    <w:p w:rsidR="0057330D" w:rsidRPr="00F158B2" w:rsidRDefault="0057330D" w:rsidP="00211325">
      <w:pPr>
        <w:pStyle w:val="a3"/>
        <w:numPr>
          <w:ilvl w:val="0"/>
          <w:numId w:val="31"/>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Занимает важную роль</w:t>
      </w:r>
      <w:proofErr w:type="gramEnd"/>
      <w:r w:rsidRPr="00F158B2">
        <w:rPr>
          <w:rFonts w:ascii="Times New Roman" w:hAnsi="Times New Roman"/>
          <w:sz w:val="28"/>
          <w:szCs w:val="28"/>
        </w:rPr>
        <w:t>;</w:t>
      </w:r>
    </w:p>
    <w:p w:rsidR="0057330D" w:rsidRPr="00F158B2" w:rsidRDefault="0057330D" w:rsidP="00211325">
      <w:pPr>
        <w:pStyle w:val="a3"/>
        <w:numPr>
          <w:ilvl w:val="0"/>
          <w:numId w:val="31"/>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Занимает промежуточную роль</w:t>
      </w:r>
      <w:proofErr w:type="gramEnd"/>
      <w:r w:rsidRPr="00F158B2">
        <w:rPr>
          <w:rFonts w:ascii="Times New Roman" w:hAnsi="Times New Roman"/>
          <w:sz w:val="28"/>
          <w:szCs w:val="28"/>
        </w:rPr>
        <w:t>;</w:t>
      </w:r>
    </w:p>
    <w:p w:rsidR="0057330D" w:rsidRPr="00F158B2" w:rsidRDefault="0057330D" w:rsidP="00211325">
      <w:pPr>
        <w:pStyle w:val="a3"/>
        <w:numPr>
          <w:ilvl w:val="0"/>
          <w:numId w:val="31"/>
        </w:numPr>
        <w:spacing w:after="0" w:line="360" w:lineRule="auto"/>
        <w:ind w:left="0" w:firstLine="709"/>
        <w:jc w:val="both"/>
        <w:rPr>
          <w:rFonts w:ascii="Times New Roman" w:hAnsi="Times New Roman"/>
          <w:sz w:val="28"/>
          <w:szCs w:val="28"/>
        </w:rPr>
      </w:pPr>
      <w:proofErr w:type="gramStart"/>
      <w:r w:rsidRPr="00F158B2">
        <w:rPr>
          <w:rFonts w:ascii="Times New Roman" w:hAnsi="Times New Roman"/>
          <w:sz w:val="28"/>
          <w:szCs w:val="28"/>
        </w:rPr>
        <w:t>Занимает маловажную роль</w:t>
      </w:r>
      <w:proofErr w:type="gramEnd"/>
      <w:r w:rsidRPr="00F158B2">
        <w:rPr>
          <w:rFonts w:ascii="Times New Roman" w:hAnsi="Times New Roman"/>
          <w:sz w:val="28"/>
          <w:szCs w:val="28"/>
        </w:rPr>
        <w:t>.</w:t>
      </w:r>
    </w:p>
    <w:p w:rsidR="0057330D" w:rsidRPr="00C766AB" w:rsidRDefault="0057330D" w:rsidP="00211325">
      <w:pPr>
        <w:spacing w:after="0" w:line="360" w:lineRule="auto"/>
        <w:ind w:firstLine="709"/>
        <w:jc w:val="both"/>
        <w:rPr>
          <w:rFonts w:ascii="Times New Roman" w:hAnsi="Times New Roman"/>
          <w:sz w:val="28"/>
          <w:szCs w:val="28"/>
        </w:rPr>
      </w:pPr>
      <w:r w:rsidRPr="00C766AB">
        <w:rPr>
          <w:rFonts w:ascii="Times New Roman" w:hAnsi="Times New Roman"/>
          <w:sz w:val="28"/>
          <w:szCs w:val="28"/>
        </w:rPr>
        <w:t>15. Как Вы считаете, необходимо ли увеличение роли благотворительности в социальной защите населен</w:t>
      </w:r>
      <w:r>
        <w:rPr>
          <w:rFonts w:ascii="Times New Roman" w:hAnsi="Times New Roman"/>
          <w:sz w:val="28"/>
          <w:szCs w:val="28"/>
        </w:rPr>
        <w:t xml:space="preserve">ия в Алтайском крае? </w:t>
      </w:r>
    </w:p>
    <w:p w:rsidR="0057330D" w:rsidRPr="00F158B2" w:rsidRDefault="0057330D" w:rsidP="00211325">
      <w:pPr>
        <w:pStyle w:val="a3"/>
        <w:numPr>
          <w:ilvl w:val="0"/>
          <w:numId w:val="3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Необходимо;</w:t>
      </w:r>
    </w:p>
    <w:p w:rsidR="0057330D" w:rsidRPr="00F158B2" w:rsidRDefault="0057330D" w:rsidP="00211325">
      <w:pPr>
        <w:pStyle w:val="a3"/>
        <w:numPr>
          <w:ilvl w:val="0"/>
          <w:numId w:val="3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Необходимо, но не значительно;</w:t>
      </w:r>
    </w:p>
    <w:p w:rsidR="0057330D" w:rsidRPr="00F158B2" w:rsidRDefault="0057330D" w:rsidP="00211325">
      <w:pPr>
        <w:pStyle w:val="a3"/>
        <w:numPr>
          <w:ilvl w:val="0"/>
          <w:numId w:val="3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 xml:space="preserve">В этом нет необходимости, благотворительность уже </w:t>
      </w:r>
      <w:proofErr w:type="gramStart"/>
      <w:r w:rsidRPr="00F158B2">
        <w:rPr>
          <w:rFonts w:ascii="Times New Roman" w:hAnsi="Times New Roman"/>
          <w:sz w:val="28"/>
          <w:szCs w:val="28"/>
        </w:rPr>
        <w:t>занимает важную роль</w:t>
      </w:r>
      <w:proofErr w:type="gramEnd"/>
      <w:r w:rsidRPr="00F158B2">
        <w:rPr>
          <w:rFonts w:ascii="Times New Roman" w:hAnsi="Times New Roman"/>
          <w:sz w:val="28"/>
          <w:szCs w:val="28"/>
        </w:rPr>
        <w:t>;</w:t>
      </w:r>
    </w:p>
    <w:p w:rsidR="0057330D" w:rsidRPr="00F158B2" w:rsidRDefault="0057330D" w:rsidP="00211325">
      <w:pPr>
        <w:pStyle w:val="a3"/>
        <w:numPr>
          <w:ilvl w:val="0"/>
          <w:numId w:val="3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В этом нет необходимости, благотворительность не должна участвовать в социальной защите населения;</w:t>
      </w:r>
    </w:p>
    <w:p w:rsidR="0057330D" w:rsidRPr="00F158B2" w:rsidRDefault="0057330D" w:rsidP="00211325">
      <w:pPr>
        <w:pStyle w:val="a3"/>
        <w:numPr>
          <w:ilvl w:val="0"/>
          <w:numId w:val="32"/>
        </w:numPr>
        <w:spacing w:after="0" w:line="360" w:lineRule="auto"/>
        <w:ind w:left="0" w:firstLine="709"/>
        <w:jc w:val="both"/>
        <w:rPr>
          <w:rFonts w:ascii="Times New Roman" w:hAnsi="Times New Roman"/>
          <w:sz w:val="28"/>
          <w:szCs w:val="28"/>
        </w:rPr>
      </w:pPr>
      <w:r w:rsidRPr="00F158B2">
        <w:rPr>
          <w:rFonts w:ascii="Times New Roman" w:hAnsi="Times New Roman"/>
          <w:sz w:val="28"/>
          <w:szCs w:val="28"/>
        </w:rPr>
        <w:t>Необходимо снизить роль благотворительности в социальной защите населения;</w:t>
      </w:r>
    </w:p>
    <w:p w:rsidR="0057330D" w:rsidRPr="006F4B42" w:rsidRDefault="0057330D" w:rsidP="00211325">
      <w:pPr>
        <w:pStyle w:val="a3"/>
        <w:numPr>
          <w:ilvl w:val="0"/>
          <w:numId w:val="32"/>
        </w:numPr>
        <w:spacing w:after="0" w:line="360" w:lineRule="auto"/>
        <w:ind w:left="0" w:firstLine="709"/>
        <w:rPr>
          <w:rFonts w:ascii="Times New Roman" w:hAnsi="Times New Roman"/>
          <w:sz w:val="28"/>
          <w:szCs w:val="28"/>
        </w:rPr>
      </w:pPr>
      <w:r w:rsidRPr="00F158B2">
        <w:rPr>
          <w:rFonts w:ascii="Times New Roman" w:hAnsi="Times New Roman"/>
          <w:sz w:val="28"/>
          <w:szCs w:val="28"/>
        </w:rPr>
        <w:t>Другое: ____.</w:t>
      </w:r>
      <w:r w:rsidR="006F4B42">
        <w:rPr>
          <w:rFonts w:ascii="Times New Roman" w:hAnsi="Times New Roman"/>
          <w:sz w:val="28"/>
          <w:szCs w:val="28"/>
        </w:rPr>
        <w:t xml:space="preserve"> </w:t>
      </w:r>
    </w:p>
    <w:sectPr w:rsidR="0057330D" w:rsidRPr="006F4B42" w:rsidSect="00251734">
      <w:headerReference w:type="default" r:id="rId24"/>
      <w:footerReference w:type="default" r:id="rId25"/>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467" w:rsidRDefault="00665467" w:rsidP="006305D7">
      <w:pPr>
        <w:spacing w:after="0" w:line="240" w:lineRule="auto"/>
      </w:pPr>
      <w:r>
        <w:separator/>
      </w:r>
    </w:p>
  </w:endnote>
  <w:endnote w:type="continuationSeparator" w:id="0">
    <w:p w:rsidR="00665467" w:rsidRDefault="00665467" w:rsidP="00630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Segoe UI"/>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39" w:rsidRDefault="00BD6139">
    <w:pPr>
      <w:pStyle w:val="a9"/>
      <w:jc w:val="right"/>
    </w:pPr>
  </w:p>
  <w:p w:rsidR="00BD6139" w:rsidRDefault="00BD613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467" w:rsidRDefault="00665467" w:rsidP="006305D7">
      <w:pPr>
        <w:spacing w:after="0" w:line="240" w:lineRule="auto"/>
      </w:pPr>
      <w:r>
        <w:separator/>
      </w:r>
    </w:p>
  </w:footnote>
  <w:footnote w:type="continuationSeparator" w:id="0">
    <w:p w:rsidR="00665467" w:rsidRDefault="00665467" w:rsidP="006305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048773"/>
      <w:docPartObj>
        <w:docPartGallery w:val="Page Numbers (Top of Page)"/>
        <w:docPartUnique/>
      </w:docPartObj>
    </w:sdtPr>
    <w:sdtContent>
      <w:p w:rsidR="00BD6139" w:rsidRDefault="00B84225">
        <w:pPr>
          <w:pStyle w:val="a7"/>
          <w:jc w:val="right"/>
        </w:pPr>
        <w:fldSimple w:instr="PAGE   \* MERGEFORMAT">
          <w:r w:rsidR="001A59F2">
            <w:rPr>
              <w:noProof/>
            </w:rPr>
            <w:t>46</w:t>
          </w:r>
        </w:fldSimple>
      </w:p>
    </w:sdtContent>
  </w:sdt>
  <w:p w:rsidR="00BD6139" w:rsidRDefault="00BD613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78D"/>
    <w:multiLevelType w:val="hybridMultilevel"/>
    <w:tmpl w:val="D3C85886"/>
    <w:lvl w:ilvl="0" w:tplc="039A9CCE">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C468B"/>
    <w:multiLevelType w:val="hybridMultilevel"/>
    <w:tmpl w:val="2A08F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0438FD"/>
    <w:multiLevelType w:val="hybridMultilevel"/>
    <w:tmpl w:val="097C18F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456812"/>
    <w:multiLevelType w:val="hybridMultilevel"/>
    <w:tmpl w:val="7E7E29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BA76D1"/>
    <w:multiLevelType w:val="hybridMultilevel"/>
    <w:tmpl w:val="E71A54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A8F48E8"/>
    <w:multiLevelType w:val="hybridMultilevel"/>
    <w:tmpl w:val="62524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705DA4"/>
    <w:multiLevelType w:val="hybridMultilevel"/>
    <w:tmpl w:val="63A057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DC43EFF"/>
    <w:multiLevelType w:val="hybridMultilevel"/>
    <w:tmpl w:val="E1B0D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7C6A98"/>
    <w:multiLevelType w:val="hybridMultilevel"/>
    <w:tmpl w:val="4808F2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3E5E43"/>
    <w:multiLevelType w:val="hybridMultilevel"/>
    <w:tmpl w:val="1AA80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19A6316"/>
    <w:multiLevelType w:val="hybridMultilevel"/>
    <w:tmpl w:val="2EE8CB1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4746B1F"/>
    <w:multiLevelType w:val="hybridMultilevel"/>
    <w:tmpl w:val="91AC15D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51E32C2"/>
    <w:multiLevelType w:val="hybridMultilevel"/>
    <w:tmpl w:val="A09E56EA"/>
    <w:lvl w:ilvl="0" w:tplc="CE96DE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4A10C1"/>
    <w:multiLevelType w:val="hybridMultilevel"/>
    <w:tmpl w:val="D090B88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2830A3A"/>
    <w:multiLevelType w:val="hybridMultilevel"/>
    <w:tmpl w:val="F4BEC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BA07BE"/>
    <w:multiLevelType w:val="hybridMultilevel"/>
    <w:tmpl w:val="88FC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F1735"/>
    <w:multiLevelType w:val="hybridMultilevel"/>
    <w:tmpl w:val="0F6ACD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BE510BD"/>
    <w:multiLevelType w:val="hybridMultilevel"/>
    <w:tmpl w:val="87DA4888"/>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DAD67AB"/>
    <w:multiLevelType w:val="hybridMultilevel"/>
    <w:tmpl w:val="BC8E35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1D5526D"/>
    <w:multiLevelType w:val="hybridMultilevel"/>
    <w:tmpl w:val="E4F65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E91146"/>
    <w:multiLevelType w:val="hybridMultilevel"/>
    <w:tmpl w:val="07B60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5104B9"/>
    <w:multiLevelType w:val="hybridMultilevel"/>
    <w:tmpl w:val="9D8A220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9E646A5"/>
    <w:multiLevelType w:val="hybridMultilevel"/>
    <w:tmpl w:val="BDCE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876B14"/>
    <w:multiLevelType w:val="hybridMultilevel"/>
    <w:tmpl w:val="449EC3D0"/>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911C2F"/>
    <w:multiLevelType w:val="hybridMultilevel"/>
    <w:tmpl w:val="BBDEE4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3D97842"/>
    <w:multiLevelType w:val="hybridMultilevel"/>
    <w:tmpl w:val="1400B75E"/>
    <w:lvl w:ilvl="0" w:tplc="FCCEF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7932F6"/>
    <w:multiLevelType w:val="hybridMultilevel"/>
    <w:tmpl w:val="97865D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AD6D41"/>
    <w:multiLevelType w:val="hybridMultilevel"/>
    <w:tmpl w:val="67F80E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9E551D3"/>
    <w:multiLevelType w:val="hybridMultilevel"/>
    <w:tmpl w:val="B98EF9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F96D5D"/>
    <w:multiLevelType w:val="hybridMultilevel"/>
    <w:tmpl w:val="AE881FF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10B0E0C"/>
    <w:multiLevelType w:val="hybridMultilevel"/>
    <w:tmpl w:val="45B25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6C37229"/>
    <w:multiLevelType w:val="hybridMultilevel"/>
    <w:tmpl w:val="DD1E6F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F31BC4"/>
    <w:multiLevelType w:val="hybridMultilevel"/>
    <w:tmpl w:val="E9760DD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E111EEA"/>
    <w:multiLevelType w:val="hybridMultilevel"/>
    <w:tmpl w:val="3E70B3A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7F1E6C85"/>
    <w:multiLevelType w:val="hybridMultilevel"/>
    <w:tmpl w:val="113EBA62"/>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1"/>
  </w:num>
  <w:num w:numId="2">
    <w:abstractNumId w:val="6"/>
  </w:num>
  <w:num w:numId="3">
    <w:abstractNumId w:val="12"/>
  </w:num>
  <w:num w:numId="4">
    <w:abstractNumId w:val="9"/>
  </w:num>
  <w:num w:numId="5">
    <w:abstractNumId w:val="26"/>
  </w:num>
  <w:num w:numId="6">
    <w:abstractNumId w:val="25"/>
  </w:num>
  <w:num w:numId="7">
    <w:abstractNumId w:val="20"/>
  </w:num>
  <w:num w:numId="8">
    <w:abstractNumId w:val="0"/>
  </w:num>
  <w:num w:numId="9">
    <w:abstractNumId w:val="22"/>
  </w:num>
  <w:num w:numId="10">
    <w:abstractNumId w:val="15"/>
  </w:num>
  <w:num w:numId="11">
    <w:abstractNumId w:val="7"/>
  </w:num>
  <w:num w:numId="12">
    <w:abstractNumId w:val="14"/>
  </w:num>
  <w:num w:numId="13">
    <w:abstractNumId w:val="19"/>
  </w:num>
  <w:num w:numId="14">
    <w:abstractNumId w:val="3"/>
  </w:num>
  <w:num w:numId="15">
    <w:abstractNumId w:val="16"/>
  </w:num>
  <w:num w:numId="16">
    <w:abstractNumId w:val="30"/>
  </w:num>
  <w:num w:numId="17">
    <w:abstractNumId w:val="1"/>
  </w:num>
  <w:num w:numId="18">
    <w:abstractNumId w:val="28"/>
  </w:num>
  <w:num w:numId="19">
    <w:abstractNumId w:val="23"/>
  </w:num>
  <w:num w:numId="20">
    <w:abstractNumId w:val="21"/>
  </w:num>
  <w:num w:numId="21">
    <w:abstractNumId w:val="29"/>
  </w:num>
  <w:num w:numId="22">
    <w:abstractNumId w:val="11"/>
  </w:num>
  <w:num w:numId="23">
    <w:abstractNumId w:val="27"/>
  </w:num>
  <w:num w:numId="24">
    <w:abstractNumId w:val="33"/>
  </w:num>
  <w:num w:numId="25">
    <w:abstractNumId w:val="17"/>
  </w:num>
  <w:num w:numId="26">
    <w:abstractNumId w:val="13"/>
  </w:num>
  <w:num w:numId="27">
    <w:abstractNumId w:val="4"/>
  </w:num>
  <w:num w:numId="28">
    <w:abstractNumId w:val="2"/>
  </w:num>
  <w:num w:numId="29">
    <w:abstractNumId w:val="24"/>
  </w:num>
  <w:num w:numId="30">
    <w:abstractNumId w:val="32"/>
  </w:num>
  <w:num w:numId="31">
    <w:abstractNumId w:val="10"/>
  </w:num>
  <w:num w:numId="32">
    <w:abstractNumId w:val="34"/>
  </w:num>
  <w:num w:numId="33">
    <w:abstractNumId w:val="5"/>
  </w:num>
  <w:num w:numId="34">
    <w:abstractNumId w:val="1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66AB"/>
    <w:rsid w:val="000011E4"/>
    <w:rsid w:val="00006D55"/>
    <w:rsid w:val="0001317E"/>
    <w:rsid w:val="0001563B"/>
    <w:rsid w:val="0001735E"/>
    <w:rsid w:val="00030FE3"/>
    <w:rsid w:val="00046DF1"/>
    <w:rsid w:val="00051BA4"/>
    <w:rsid w:val="00052F7D"/>
    <w:rsid w:val="00056DA6"/>
    <w:rsid w:val="000571FE"/>
    <w:rsid w:val="00063D3D"/>
    <w:rsid w:val="00075F48"/>
    <w:rsid w:val="0008038D"/>
    <w:rsid w:val="0008689B"/>
    <w:rsid w:val="00087B27"/>
    <w:rsid w:val="0009167A"/>
    <w:rsid w:val="000B065D"/>
    <w:rsid w:val="000B6B3A"/>
    <w:rsid w:val="000C4EE9"/>
    <w:rsid w:val="000D347B"/>
    <w:rsid w:val="000E5329"/>
    <w:rsid w:val="0010010A"/>
    <w:rsid w:val="00103C66"/>
    <w:rsid w:val="00105CEA"/>
    <w:rsid w:val="00122218"/>
    <w:rsid w:val="0012489F"/>
    <w:rsid w:val="00126226"/>
    <w:rsid w:val="00126629"/>
    <w:rsid w:val="00127A15"/>
    <w:rsid w:val="001305F6"/>
    <w:rsid w:val="00142749"/>
    <w:rsid w:val="001528EF"/>
    <w:rsid w:val="001569E6"/>
    <w:rsid w:val="0016098D"/>
    <w:rsid w:val="00160F07"/>
    <w:rsid w:val="0016395B"/>
    <w:rsid w:val="00170766"/>
    <w:rsid w:val="001748DF"/>
    <w:rsid w:val="001758D4"/>
    <w:rsid w:val="00180102"/>
    <w:rsid w:val="00184052"/>
    <w:rsid w:val="00195133"/>
    <w:rsid w:val="001A0D53"/>
    <w:rsid w:val="001A3DEA"/>
    <w:rsid w:val="001A59F2"/>
    <w:rsid w:val="001B5DF0"/>
    <w:rsid w:val="001D2709"/>
    <w:rsid w:val="001E3C9D"/>
    <w:rsid w:val="001E4097"/>
    <w:rsid w:val="001E5308"/>
    <w:rsid w:val="001E5B08"/>
    <w:rsid w:val="001F02BE"/>
    <w:rsid w:val="001F6A10"/>
    <w:rsid w:val="002062E9"/>
    <w:rsid w:val="00207999"/>
    <w:rsid w:val="00211325"/>
    <w:rsid w:val="00213C95"/>
    <w:rsid w:val="00213ED6"/>
    <w:rsid w:val="00214E71"/>
    <w:rsid w:val="00223077"/>
    <w:rsid w:val="00223EDA"/>
    <w:rsid w:val="00226CC3"/>
    <w:rsid w:val="002321E6"/>
    <w:rsid w:val="00235C39"/>
    <w:rsid w:val="002369C5"/>
    <w:rsid w:val="00242000"/>
    <w:rsid w:val="0024643B"/>
    <w:rsid w:val="00247B60"/>
    <w:rsid w:val="0025079E"/>
    <w:rsid w:val="00251734"/>
    <w:rsid w:val="002527E2"/>
    <w:rsid w:val="00253E3F"/>
    <w:rsid w:val="0026551F"/>
    <w:rsid w:val="00270BA0"/>
    <w:rsid w:val="00274BF2"/>
    <w:rsid w:val="00275DF6"/>
    <w:rsid w:val="00280067"/>
    <w:rsid w:val="0029645E"/>
    <w:rsid w:val="002A35C0"/>
    <w:rsid w:val="002A4AD8"/>
    <w:rsid w:val="002B201D"/>
    <w:rsid w:val="002B4F3F"/>
    <w:rsid w:val="002C374D"/>
    <w:rsid w:val="002C60E8"/>
    <w:rsid w:val="002C6505"/>
    <w:rsid w:val="002D0FF9"/>
    <w:rsid w:val="002E06DA"/>
    <w:rsid w:val="002F17DC"/>
    <w:rsid w:val="002F26B3"/>
    <w:rsid w:val="003002EE"/>
    <w:rsid w:val="00302F9B"/>
    <w:rsid w:val="00310563"/>
    <w:rsid w:val="00320497"/>
    <w:rsid w:val="00321333"/>
    <w:rsid w:val="00321CA8"/>
    <w:rsid w:val="0032299D"/>
    <w:rsid w:val="00322C53"/>
    <w:rsid w:val="0032478B"/>
    <w:rsid w:val="00324FEE"/>
    <w:rsid w:val="00326E1C"/>
    <w:rsid w:val="00343130"/>
    <w:rsid w:val="00343CF8"/>
    <w:rsid w:val="00350E81"/>
    <w:rsid w:val="00351525"/>
    <w:rsid w:val="00351C74"/>
    <w:rsid w:val="00373E8C"/>
    <w:rsid w:val="003755E3"/>
    <w:rsid w:val="003822F4"/>
    <w:rsid w:val="00383245"/>
    <w:rsid w:val="00386A9F"/>
    <w:rsid w:val="003871FB"/>
    <w:rsid w:val="00397005"/>
    <w:rsid w:val="003A080F"/>
    <w:rsid w:val="003A6AA5"/>
    <w:rsid w:val="003C0425"/>
    <w:rsid w:val="003C186D"/>
    <w:rsid w:val="003E3283"/>
    <w:rsid w:val="003E774E"/>
    <w:rsid w:val="004051DB"/>
    <w:rsid w:val="00422A06"/>
    <w:rsid w:val="00423EE1"/>
    <w:rsid w:val="00431A09"/>
    <w:rsid w:val="004322EB"/>
    <w:rsid w:val="00434F06"/>
    <w:rsid w:val="00440253"/>
    <w:rsid w:val="00440D2A"/>
    <w:rsid w:val="004509C8"/>
    <w:rsid w:val="00451A07"/>
    <w:rsid w:val="00456716"/>
    <w:rsid w:val="004606AE"/>
    <w:rsid w:val="00463046"/>
    <w:rsid w:val="0046790E"/>
    <w:rsid w:val="00490E57"/>
    <w:rsid w:val="004A3CA8"/>
    <w:rsid w:val="004B6137"/>
    <w:rsid w:val="004C141A"/>
    <w:rsid w:val="004C468C"/>
    <w:rsid w:val="004D0D7B"/>
    <w:rsid w:val="004D17B5"/>
    <w:rsid w:val="004D3248"/>
    <w:rsid w:val="004D5A69"/>
    <w:rsid w:val="004D628D"/>
    <w:rsid w:val="004D6F6F"/>
    <w:rsid w:val="004E0086"/>
    <w:rsid w:val="004E3B74"/>
    <w:rsid w:val="004F17CD"/>
    <w:rsid w:val="004F19D1"/>
    <w:rsid w:val="004F4D0E"/>
    <w:rsid w:val="004F4F22"/>
    <w:rsid w:val="0050025C"/>
    <w:rsid w:val="00502414"/>
    <w:rsid w:val="005122D4"/>
    <w:rsid w:val="00512F01"/>
    <w:rsid w:val="0052510F"/>
    <w:rsid w:val="00527F6B"/>
    <w:rsid w:val="005343FD"/>
    <w:rsid w:val="005354E0"/>
    <w:rsid w:val="00536198"/>
    <w:rsid w:val="00541B7E"/>
    <w:rsid w:val="00542B2F"/>
    <w:rsid w:val="00550A7C"/>
    <w:rsid w:val="0055114E"/>
    <w:rsid w:val="005542AE"/>
    <w:rsid w:val="00562A7F"/>
    <w:rsid w:val="00562C1E"/>
    <w:rsid w:val="0056648C"/>
    <w:rsid w:val="0057330D"/>
    <w:rsid w:val="00586B5E"/>
    <w:rsid w:val="00587C82"/>
    <w:rsid w:val="005A269A"/>
    <w:rsid w:val="005B4930"/>
    <w:rsid w:val="005C1496"/>
    <w:rsid w:val="005C29CE"/>
    <w:rsid w:val="005C514B"/>
    <w:rsid w:val="005D23C3"/>
    <w:rsid w:val="005D334C"/>
    <w:rsid w:val="005D486B"/>
    <w:rsid w:val="005E1821"/>
    <w:rsid w:val="005E33CA"/>
    <w:rsid w:val="005F1381"/>
    <w:rsid w:val="005F2979"/>
    <w:rsid w:val="005F517E"/>
    <w:rsid w:val="006005CC"/>
    <w:rsid w:val="0060144C"/>
    <w:rsid w:val="006026FB"/>
    <w:rsid w:val="00620425"/>
    <w:rsid w:val="00622D2A"/>
    <w:rsid w:val="00627AD1"/>
    <w:rsid w:val="006305D7"/>
    <w:rsid w:val="0063237E"/>
    <w:rsid w:val="0063782B"/>
    <w:rsid w:val="00637F5E"/>
    <w:rsid w:val="006558D6"/>
    <w:rsid w:val="00665467"/>
    <w:rsid w:val="00667ECE"/>
    <w:rsid w:val="006702E3"/>
    <w:rsid w:val="00671ECB"/>
    <w:rsid w:val="00677F40"/>
    <w:rsid w:val="006812B5"/>
    <w:rsid w:val="00682590"/>
    <w:rsid w:val="00685826"/>
    <w:rsid w:val="00690C47"/>
    <w:rsid w:val="00692984"/>
    <w:rsid w:val="00693849"/>
    <w:rsid w:val="006945ED"/>
    <w:rsid w:val="00695778"/>
    <w:rsid w:val="00696259"/>
    <w:rsid w:val="00697C33"/>
    <w:rsid w:val="006A4F3A"/>
    <w:rsid w:val="006B2FD7"/>
    <w:rsid w:val="006C2D54"/>
    <w:rsid w:val="006C77E0"/>
    <w:rsid w:val="006F4B42"/>
    <w:rsid w:val="006F6239"/>
    <w:rsid w:val="006F64CC"/>
    <w:rsid w:val="006F7E32"/>
    <w:rsid w:val="00700E9B"/>
    <w:rsid w:val="00701232"/>
    <w:rsid w:val="00703292"/>
    <w:rsid w:val="00705BBD"/>
    <w:rsid w:val="00710A2C"/>
    <w:rsid w:val="00711DBB"/>
    <w:rsid w:val="0071241D"/>
    <w:rsid w:val="00713641"/>
    <w:rsid w:val="00715BEC"/>
    <w:rsid w:val="00717E1B"/>
    <w:rsid w:val="007227D1"/>
    <w:rsid w:val="00725489"/>
    <w:rsid w:val="007408D8"/>
    <w:rsid w:val="00750026"/>
    <w:rsid w:val="007513CD"/>
    <w:rsid w:val="007625F1"/>
    <w:rsid w:val="00764846"/>
    <w:rsid w:val="007659BF"/>
    <w:rsid w:val="00771113"/>
    <w:rsid w:val="00774B39"/>
    <w:rsid w:val="00786BD1"/>
    <w:rsid w:val="00787910"/>
    <w:rsid w:val="007912EE"/>
    <w:rsid w:val="0079531E"/>
    <w:rsid w:val="0079581D"/>
    <w:rsid w:val="00797F2F"/>
    <w:rsid w:val="007A1511"/>
    <w:rsid w:val="007A2FF5"/>
    <w:rsid w:val="007B57FC"/>
    <w:rsid w:val="007B6967"/>
    <w:rsid w:val="007C3C15"/>
    <w:rsid w:val="007C4B3B"/>
    <w:rsid w:val="007C6BF9"/>
    <w:rsid w:val="007D27F5"/>
    <w:rsid w:val="007F250C"/>
    <w:rsid w:val="007F4949"/>
    <w:rsid w:val="007F6D2F"/>
    <w:rsid w:val="00804624"/>
    <w:rsid w:val="00807B56"/>
    <w:rsid w:val="008126BA"/>
    <w:rsid w:val="00823101"/>
    <w:rsid w:val="0083156C"/>
    <w:rsid w:val="00834272"/>
    <w:rsid w:val="00850AA9"/>
    <w:rsid w:val="0085440F"/>
    <w:rsid w:val="00855DD1"/>
    <w:rsid w:val="00866E85"/>
    <w:rsid w:val="0087026E"/>
    <w:rsid w:val="00873D73"/>
    <w:rsid w:val="00875F9C"/>
    <w:rsid w:val="00877421"/>
    <w:rsid w:val="00884038"/>
    <w:rsid w:val="00886114"/>
    <w:rsid w:val="00886FA4"/>
    <w:rsid w:val="008923F3"/>
    <w:rsid w:val="00897D3B"/>
    <w:rsid w:val="008A0AA9"/>
    <w:rsid w:val="008A2907"/>
    <w:rsid w:val="008B4ADB"/>
    <w:rsid w:val="008C5272"/>
    <w:rsid w:val="008E07AA"/>
    <w:rsid w:val="008E1E00"/>
    <w:rsid w:val="008E4995"/>
    <w:rsid w:val="008E656E"/>
    <w:rsid w:val="008F2B32"/>
    <w:rsid w:val="008F3F59"/>
    <w:rsid w:val="009009A9"/>
    <w:rsid w:val="00902BC8"/>
    <w:rsid w:val="009056BB"/>
    <w:rsid w:val="009137C4"/>
    <w:rsid w:val="0091724F"/>
    <w:rsid w:val="00923E17"/>
    <w:rsid w:val="009266AB"/>
    <w:rsid w:val="00933518"/>
    <w:rsid w:val="0093376F"/>
    <w:rsid w:val="0094069E"/>
    <w:rsid w:val="00944130"/>
    <w:rsid w:val="00946D05"/>
    <w:rsid w:val="009516E0"/>
    <w:rsid w:val="00952C36"/>
    <w:rsid w:val="00955752"/>
    <w:rsid w:val="009768E4"/>
    <w:rsid w:val="00976E3F"/>
    <w:rsid w:val="00981D13"/>
    <w:rsid w:val="0098373F"/>
    <w:rsid w:val="00995C8E"/>
    <w:rsid w:val="009A433E"/>
    <w:rsid w:val="009A4CAE"/>
    <w:rsid w:val="009A6FDC"/>
    <w:rsid w:val="009B032F"/>
    <w:rsid w:val="009B33C6"/>
    <w:rsid w:val="009B4CF2"/>
    <w:rsid w:val="009C2B0E"/>
    <w:rsid w:val="009C606C"/>
    <w:rsid w:val="009D5259"/>
    <w:rsid w:val="009D7399"/>
    <w:rsid w:val="009E168A"/>
    <w:rsid w:val="009E59EC"/>
    <w:rsid w:val="00A00C17"/>
    <w:rsid w:val="00A01137"/>
    <w:rsid w:val="00A04434"/>
    <w:rsid w:val="00A13357"/>
    <w:rsid w:val="00A15B3C"/>
    <w:rsid w:val="00A24BB8"/>
    <w:rsid w:val="00A34405"/>
    <w:rsid w:val="00A34967"/>
    <w:rsid w:val="00A379DA"/>
    <w:rsid w:val="00A4007D"/>
    <w:rsid w:val="00A50018"/>
    <w:rsid w:val="00A54EFB"/>
    <w:rsid w:val="00A57D96"/>
    <w:rsid w:val="00A61024"/>
    <w:rsid w:val="00A64003"/>
    <w:rsid w:val="00A6540D"/>
    <w:rsid w:val="00A96FEB"/>
    <w:rsid w:val="00AA30D3"/>
    <w:rsid w:val="00AA4941"/>
    <w:rsid w:val="00AB2B20"/>
    <w:rsid w:val="00AB3A59"/>
    <w:rsid w:val="00AC2091"/>
    <w:rsid w:val="00AC3755"/>
    <w:rsid w:val="00AC7401"/>
    <w:rsid w:val="00AE3029"/>
    <w:rsid w:val="00AE3DB8"/>
    <w:rsid w:val="00AE50C7"/>
    <w:rsid w:val="00AF70DA"/>
    <w:rsid w:val="00AF7628"/>
    <w:rsid w:val="00B000F9"/>
    <w:rsid w:val="00B11A65"/>
    <w:rsid w:val="00B1251C"/>
    <w:rsid w:val="00B23C3E"/>
    <w:rsid w:val="00B24324"/>
    <w:rsid w:val="00B260D6"/>
    <w:rsid w:val="00B2718E"/>
    <w:rsid w:val="00B3352B"/>
    <w:rsid w:val="00B34A35"/>
    <w:rsid w:val="00B47E45"/>
    <w:rsid w:val="00B511FB"/>
    <w:rsid w:val="00B54B0E"/>
    <w:rsid w:val="00B555DC"/>
    <w:rsid w:val="00B55965"/>
    <w:rsid w:val="00B665F0"/>
    <w:rsid w:val="00B70D46"/>
    <w:rsid w:val="00B7153B"/>
    <w:rsid w:val="00B73207"/>
    <w:rsid w:val="00B76398"/>
    <w:rsid w:val="00B84225"/>
    <w:rsid w:val="00B85F23"/>
    <w:rsid w:val="00BA15E9"/>
    <w:rsid w:val="00BA5A9C"/>
    <w:rsid w:val="00BB5DFB"/>
    <w:rsid w:val="00BC11D5"/>
    <w:rsid w:val="00BC3199"/>
    <w:rsid w:val="00BC3807"/>
    <w:rsid w:val="00BC6DA8"/>
    <w:rsid w:val="00BD1499"/>
    <w:rsid w:val="00BD3FAA"/>
    <w:rsid w:val="00BD6139"/>
    <w:rsid w:val="00BD707D"/>
    <w:rsid w:val="00BE30BB"/>
    <w:rsid w:val="00BE3144"/>
    <w:rsid w:val="00BE5B4F"/>
    <w:rsid w:val="00BE6509"/>
    <w:rsid w:val="00BE7EFA"/>
    <w:rsid w:val="00BF0ECE"/>
    <w:rsid w:val="00BF74AA"/>
    <w:rsid w:val="00C0005A"/>
    <w:rsid w:val="00C06131"/>
    <w:rsid w:val="00C31EDA"/>
    <w:rsid w:val="00C4784E"/>
    <w:rsid w:val="00C51971"/>
    <w:rsid w:val="00C7017B"/>
    <w:rsid w:val="00C72099"/>
    <w:rsid w:val="00C72C9E"/>
    <w:rsid w:val="00C766AB"/>
    <w:rsid w:val="00C776E2"/>
    <w:rsid w:val="00C779EF"/>
    <w:rsid w:val="00C84C38"/>
    <w:rsid w:val="00C85CFE"/>
    <w:rsid w:val="00C90E15"/>
    <w:rsid w:val="00C92A96"/>
    <w:rsid w:val="00C966BE"/>
    <w:rsid w:val="00CA2F37"/>
    <w:rsid w:val="00CB271E"/>
    <w:rsid w:val="00CB3222"/>
    <w:rsid w:val="00CB4CE1"/>
    <w:rsid w:val="00CD209F"/>
    <w:rsid w:val="00CD62CE"/>
    <w:rsid w:val="00CE111B"/>
    <w:rsid w:val="00CE611F"/>
    <w:rsid w:val="00CF0D89"/>
    <w:rsid w:val="00D045D7"/>
    <w:rsid w:val="00D04FBE"/>
    <w:rsid w:val="00D139A5"/>
    <w:rsid w:val="00D20C56"/>
    <w:rsid w:val="00D23227"/>
    <w:rsid w:val="00D26A07"/>
    <w:rsid w:val="00D27286"/>
    <w:rsid w:val="00D443F2"/>
    <w:rsid w:val="00D4678D"/>
    <w:rsid w:val="00D51106"/>
    <w:rsid w:val="00D535CC"/>
    <w:rsid w:val="00D539BC"/>
    <w:rsid w:val="00D614CC"/>
    <w:rsid w:val="00D62F1C"/>
    <w:rsid w:val="00D657CB"/>
    <w:rsid w:val="00D73E28"/>
    <w:rsid w:val="00D80F50"/>
    <w:rsid w:val="00D810BF"/>
    <w:rsid w:val="00D83159"/>
    <w:rsid w:val="00D8772F"/>
    <w:rsid w:val="00D90D95"/>
    <w:rsid w:val="00D92CC1"/>
    <w:rsid w:val="00D930EF"/>
    <w:rsid w:val="00DA2DF3"/>
    <w:rsid w:val="00DB4C29"/>
    <w:rsid w:val="00DC1A54"/>
    <w:rsid w:val="00DC1D8D"/>
    <w:rsid w:val="00DC20A3"/>
    <w:rsid w:val="00DC726D"/>
    <w:rsid w:val="00DC793D"/>
    <w:rsid w:val="00DD2EFE"/>
    <w:rsid w:val="00DD4979"/>
    <w:rsid w:val="00DD6D50"/>
    <w:rsid w:val="00DD7AA8"/>
    <w:rsid w:val="00DE330B"/>
    <w:rsid w:val="00DF3535"/>
    <w:rsid w:val="00DF4E44"/>
    <w:rsid w:val="00E032C5"/>
    <w:rsid w:val="00E10BA8"/>
    <w:rsid w:val="00E14EBF"/>
    <w:rsid w:val="00E15900"/>
    <w:rsid w:val="00E17E96"/>
    <w:rsid w:val="00E228A9"/>
    <w:rsid w:val="00E268D3"/>
    <w:rsid w:val="00E27033"/>
    <w:rsid w:val="00E31CE5"/>
    <w:rsid w:val="00E36B6D"/>
    <w:rsid w:val="00E374DF"/>
    <w:rsid w:val="00E43528"/>
    <w:rsid w:val="00E43C3F"/>
    <w:rsid w:val="00E43D1F"/>
    <w:rsid w:val="00E449B2"/>
    <w:rsid w:val="00E568AB"/>
    <w:rsid w:val="00E62FF3"/>
    <w:rsid w:val="00E63780"/>
    <w:rsid w:val="00E73C52"/>
    <w:rsid w:val="00E75C38"/>
    <w:rsid w:val="00E7662E"/>
    <w:rsid w:val="00E8504F"/>
    <w:rsid w:val="00E86811"/>
    <w:rsid w:val="00E967E2"/>
    <w:rsid w:val="00E9779E"/>
    <w:rsid w:val="00EA1FBF"/>
    <w:rsid w:val="00EA409D"/>
    <w:rsid w:val="00EA6864"/>
    <w:rsid w:val="00EB077B"/>
    <w:rsid w:val="00EB0FFA"/>
    <w:rsid w:val="00EB1DA4"/>
    <w:rsid w:val="00EB3532"/>
    <w:rsid w:val="00EC5233"/>
    <w:rsid w:val="00EC5A17"/>
    <w:rsid w:val="00EC6683"/>
    <w:rsid w:val="00ED09B5"/>
    <w:rsid w:val="00ED5C69"/>
    <w:rsid w:val="00EE0164"/>
    <w:rsid w:val="00EE4383"/>
    <w:rsid w:val="00EE5871"/>
    <w:rsid w:val="00EF288A"/>
    <w:rsid w:val="00EF316B"/>
    <w:rsid w:val="00F02A1C"/>
    <w:rsid w:val="00F031EB"/>
    <w:rsid w:val="00F1009F"/>
    <w:rsid w:val="00F158B2"/>
    <w:rsid w:val="00F173D5"/>
    <w:rsid w:val="00F35238"/>
    <w:rsid w:val="00F4284C"/>
    <w:rsid w:val="00F4557D"/>
    <w:rsid w:val="00F45697"/>
    <w:rsid w:val="00F462C1"/>
    <w:rsid w:val="00F477D6"/>
    <w:rsid w:val="00F4797F"/>
    <w:rsid w:val="00F47A53"/>
    <w:rsid w:val="00F51979"/>
    <w:rsid w:val="00F53BAB"/>
    <w:rsid w:val="00F6132E"/>
    <w:rsid w:val="00F6462D"/>
    <w:rsid w:val="00F658AE"/>
    <w:rsid w:val="00F66636"/>
    <w:rsid w:val="00F808E0"/>
    <w:rsid w:val="00F86C10"/>
    <w:rsid w:val="00F91532"/>
    <w:rsid w:val="00F9163E"/>
    <w:rsid w:val="00FA068D"/>
    <w:rsid w:val="00FA0CE3"/>
    <w:rsid w:val="00FB6572"/>
    <w:rsid w:val="00FC7A57"/>
    <w:rsid w:val="00FD3760"/>
    <w:rsid w:val="00FD3798"/>
    <w:rsid w:val="00FD580F"/>
    <w:rsid w:val="00FF0211"/>
    <w:rsid w:val="00FF0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BEC"/>
    <w:pPr>
      <w:ind w:left="720"/>
      <w:contextualSpacing/>
    </w:pPr>
  </w:style>
  <w:style w:type="table" w:styleId="a4">
    <w:name w:val="Table Grid"/>
    <w:basedOn w:val="a1"/>
    <w:uiPriority w:val="59"/>
    <w:rsid w:val="00711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85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5826"/>
    <w:rPr>
      <w:rFonts w:ascii="Tahoma" w:hAnsi="Tahoma" w:cs="Tahoma"/>
      <w:sz w:val="16"/>
      <w:szCs w:val="16"/>
    </w:rPr>
  </w:style>
  <w:style w:type="paragraph" w:styleId="a7">
    <w:name w:val="header"/>
    <w:basedOn w:val="a"/>
    <w:link w:val="a8"/>
    <w:uiPriority w:val="99"/>
    <w:unhideWhenUsed/>
    <w:rsid w:val="006305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5D7"/>
  </w:style>
  <w:style w:type="paragraph" w:styleId="a9">
    <w:name w:val="footer"/>
    <w:basedOn w:val="a"/>
    <w:link w:val="aa"/>
    <w:uiPriority w:val="99"/>
    <w:unhideWhenUsed/>
    <w:rsid w:val="006305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5D7"/>
  </w:style>
  <w:style w:type="character" w:styleId="ab">
    <w:name w:val="Hyperlink"/>
    <w:basedOn w:val="a0"/>
    <w:uiPriority w:val="99"/>
    <w:unhideWhenUsed/>
    <w:rsid w:val="007C3C15"/>
    <w:rPr>
      <w:color w:val="0000FF" w:themeColor="hyperlink"/>
      <w:u w:val="single"/>
    </w:rPr>
  </w:style>
  <w:style w:type="paragraph" w:customStyle="1" w:styleId="Standard">
    <w:name w:val="Standard"/>
    <w:rsid w:val="00CE61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461770">
      <w:bodyDiv w:val="1"/>
      <w:marLeft w:val="0"/>
      <w:marRight w:val="0"/>
      <w:marTop w:val="0"/>
      <w:marBottom w:val="0"/>
      <w:divBdr>
        <w:top w:val="none" w:sz="0" w:space="0" w:color="auto"/>
        <w:left w:val="none" w:sz="0" w:space="0" w:color="auto"/>
        <w:bottom w:val="none" w:sz="0" w:space="0" w:color="auto"/>
        <w:right w:val="none" w:sz="0" w:space="0" w:color="auto"/>
      </w:divBdr>
    </w:div>
    <w:div w:id="213279639">
      <w:bodyDiv w:val="1"/>
      <w:marLeft w:val="0"/>
      <w:marRight w:val="0"/>
      <w:marTop w:val="0"/>
      <w:marBottom w:val="0"/>
      <w:divBdr>
        <w:top w:val="none" w:sz="0" w:space="0" w:color="auto"/>
        <w:left w:val="none" w:sz="0" w:space="0" w:color="auto"/>
        <w:bottom w:val="none" w:sz="0" w:space="0" w:color="auto"/>
        <w:right w:val="none" w:sz="0" w:space="0" w:color="auto"/>
      </w:divBdr>
    </w:div>
    <w:div w:id="417288194">
      <w:bodyDiv w:val="1"/>
      <w:marLeft w:val="0"/>
      <w:marRight w:val="0"/>
      <w:marTop w:val="0"/>
      <w:marBottom w:val="0"/>
      <w:divBdr>
        <w:top w:val="none" w:sz="0" w:space="0" w:color="auto"/>
        <w:left w:val="none" w:sz="0" w:space="0" w:color="auto"/>
        <w:bottom w:val="none" w:sz="0" w:space="0" w:color="auto"/>
        <w:right w:val="none" w:sz="0" w:space="0" w:color="auto"/>
      </w:divBdr>
    </w:div>
    <w:div w:id="462309923">
      <w:bodyDiv w:val="1"/>
      <w:marLeft w:val="0"/>
      <w:marRight w:val="0"/>
      <w:marTop w:val="0"/>
      <w:marBottom w:val="0"/>
      <w:divBdr>
        <w:top w:val="none" w:sz="0" w:space="0" w:color="auto"/>
        <w:left w:val="none" w:sz="0" w:space="0" w:color="auto"/>
        <w:bottom w:val="none" w:sz="0" w:space="0" w:color="auto"/>
        <w:right w:val="none" w:sz="0" w:space="0" w:color="auto"/>
      </w:divBdr>
      <w:divsChild>
        <w:div w:id="2081947798">
          <w:marLeft w:val="0"/>
          <w:marRight w:val="0"/>
          <w:marTop w:val="0"/>
          <w:marBottom w:val="0"/>
          <w:divBdr>
            <w:top w:val="none" w:sz="0" w:space="0" w:color="auto"/>
            <w:left w:val="none" w:sz="0" w:space="0" w:color="auto"/>
            <w:bottom w:val="none" w:sz="0" w:space="0" w:color="auto"/>
            <w:right w:val="none" w:sz="0" w:space="0" w:color="auto"/>
          </w:divBdr>
          <w:divsChild>
            <w:div w:id="1977031268">
              <w:marLeft w:val="0"/>
              <w:marRight w:val="0"/>
              <w:marTop w:val="0"/>
              <w:marBottom w:val="0"/>
              <w:divBdr>
                <w:top w:val="none" w:sz="0" w:space="0" w:color="auto"/>
                <w:left w:val="none" w:sz="0" w:space="0" w:color="auto"/>
                <w:bottom w:val="none" w:sz="0" w:space="0" w:color="auto"/>
                <w:right w:val="none" w:sz="0" w:space="0" w:color="auto"/>
              </w:divBdr>
              <w:divsChild>
                <w:div w:id="5225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6306">
          <w:marLeft w:val="0"/>
          <w:marRight w:val="0"/>
          <w:marTop w:val="0"/>
          <w:marBottom w:val="0"/>
          <w:divBdr>
            <w:top w:val="none" w:sz="0" w:space="0" w:color="auto"/>
            <w:left w:val="none" w:sz="0" w:space="0" w:color="auto"/>
            <w:bottom w:val="none" w:sz="0" w:space="0" w:color="auto"/>
            <w:right w:val="none" w:sz="0" w:space="0" w:color="auto"/>
          </w:divBdr>
          <w:divsChild>
            <w:div w:id="1368289059">
              <w:marLeft w:val="0"/>
              <w:marRight w:val="0"/>
              <w:marTop w:val="0"/>
              <w:marBottom w:val="0"/>
              <w:divBdr>
                <w:top w:val="none" w:sz="0" w:space="0" w:color="auto"/>
                <w:left w:val="none" w:sz="0" w:space="0" w:color="auto"/>
                <w:bottom w:val="none" w:sz="0" w:space="0" w:color="auto"/>
                <w:right w:val="none" w:sz="0" w:space="0" w:color="auto"/>
              </w:divBdr>
              <w:divsChild>
                <w:div w:id="619150817">
                  <w:marLeft w:val="0"/>
                  <w:marRight w:val="0"/>
                  <w:marTop w:val="0"/>
                  <w:marBottom w:val="0"/>
                  <w:divBdr>
                    <w:top w:val="none" w:sz="0" w:space="0" w:color="auto"/>
                    <w:left w:val="none" w:sz="0" w:space="0" w:color="auto"/>
                    <w:bottom w:val="none" w:sz="0" w:space="0" w:color="auto"/>
                    <w:right w:val="none" w:sz="0" w:space="0" w:color="auto"/>
                  </w:divBdr>
                  <w:divsChild>
                    <w:div w:id="1783574601">
                      <w:marLeft w:val="0"/>
                      <w:marRight w:val="0"/>
                      <w:marTop w:val="0"/>
                      <w:marBottom w:val="0"/>
                      <w:divBdr>
                        <w:top w:val="none" w:sz="0" w:space="0" w:color="auto"/>
                        <w:left w:val="none" w:sz="0" w:space="0" w:color="auto"/>
                        <w:bottom w:val="none" w:sz="0" w:space="0" w:color="auto"/>
                        <w:right w:val="none" w:sz="0" w:space="0" w:color="auto"/>
                      </w:divBdr>
                      <w:divsChild>
                        <w:div w:id="815757013">
                          <w:marLeft w:val="180"/>
                          <w:marRight w:val="0"/>
                          <w:marTop w:val="0"/>
                          <w:marBottom w:val="0"/>
                          <w:divBdr>
                            <w:top w:val="none" w:sz="0" w:space="0" w:color="auto"/>
                            <w:left w:val="none" w:sz="0" w:space="0" w:color="auto"/>
                            <w:bottom w:val="none" w:sz="0" w:space="0" w:color="auto"/>
                            <w:right w:val="none" w:sz="0" w:space="0" w:color="auto"/>
                          </w:divBdr>
                          <w:divsChild>
                            <w:div w:id="2371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3939">
                      <w:marLeft w:val="0"/>
                      <w:marRight w:val="0"/>
                      <w:marTop w:val="0"/>
                      <w:marBottom w:val="0"/>
                      <w:divBdr>
                        <w:top w:val="none" w:sz="0" w:space="0" w:color="auto"/>
                        <w:left w:val="none" w:sz="0" w:space="0" w:color="auto"/>
                        <w:bottom w:val="none" w:sz="0" w:space="0" w:color="auto"/>
                        <w:right w:val="none" w:sz="0" w:space="0" w:color="auto"/>
                      </w:divBdr>
                      <w:divsChild>
                        <w:div w:id="1395277407">
                          <w:marLeft w:val="180"/>
                          <w:marRight w:val="0"/>
                          <w:marTop w:val="0"/>
                          <w:marBottom w:val="0"/>
                          <w:divBdr>
                            <w:top w:val="none" w:sz="0" w:space="0" w:color="auto"/>
                            <w:left w:val="none" w:sz="0" w:space="0" w:color="auto"/>
                            <w:bottom w:val="none" w:sz="0" w:space="0" w:color="auto"/>
                            <w:right w:val="none" w:sz="0" w:space="0" w:color="auto"/>
                          </w:divBdr>
                          <w:divsChild>
                            <w:div w:id="1922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178332">
      <w:bodyDiv w:val="1"/>
      <w:marLeft w:val="0"/>
      <w:marRight w:val="0"/>
      <w:marTop w:val="0"/>
      <w:marBottom w:val="0"/>
      <w:divBdr>
        <w:top w:val="none" w:sz="0" w:space="0" w:color="auto"/>
        <w:left w:val="none" w:sz="0" w:space="0" w:color="auto"/>
        <w:bottom w:val="none" w:sz="0" w:space="0" w:color="auto"/>
        <w:right w:val="none" w:sz="0" w:space="0" w:color="auto"/>
      </w:divBdr>
      <w:divsChild>
        <w:div w:id="1258438543">
          <w:marLeft w:val="0"/>
          <w:marRight w:val="0"/>
          <w:marTop w:val="30"/>
          <w:marBottom w:val="0"/>
          <w:divBdr>
            <w:top w:val="none" w:sz="0" w:space="0" w:color="auto"/>
            <w:left w:val="none" w:sz="0" w:space="0" w:color="auto"/>
            <w:bottom w:val="none" w:sz="0" w:space="0" w:color="auto"/>
            <w:right w:val="none" w:sz="0" w:space="0" w:color="auto"/>
          </w:divBdr>
          <w:divsChild>
            <w:div w:id="2085685246">
              <w:marLeft w:val="0"/>
              <w:marRight w:val="0"/>
              <w:marTop w:val="0"/>
              <w:marBottom w:val="0"/>
              <w:divBdr>
                <w:top w:val="none" w:sz="0" w:space="0" w:color="auto"/>
                <w:left w:val="none" w:sz="0" w:space="0" w:color="auto"/>
                <w:bottom w:val="none" w:sz="0" w:space="0" w:color="auto"/>
                <w:right w:val="none" w:sz="0" w:space="0" w:color="auto"/>
              </w:divBdr>
              <w:divsChild>
                <w:div w:id="104888288">
                  <w:marLeft w:val="0"/>
                  <w:marRight w:val="0"/>
                  <w:marTop w:val="0"/>
                  <w:marBottom w:val="0"/>
                  <w:divBdr>
                    <w:top w:val="none" w:sz="0" w:space="0" w:color="auto"/>
                    <w:left w:val="none" w:sz="0" w:space="0" w:color="auto"/>
                    <w:bottom w:val="none" w:sz="0" w:space="0" w:color="auto"/>
                    <w:right w:val="none" w:sz="0" w:space="0" w:color="auto"/>
                  </w:divBdr>
                  <w:divsChild>
                    <w:div w:id="87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4745">
              <w:marLeft w:val="0"/>
              <w:marRight w:val="0"/>
              <w:marTop w:val="0"/>
              <w:marBottom w:val="0"/>
              <w:divBdr>
                <w:top w:val="none" w:sz="0" w:space="0" w:color="auto"/>
                <w:left w:val="none" w:sz="0" w:space="0" w:color="auto"/>
                <w:bottom w:val="none" w:sz="0" w:space="0" w:color="auto"/>
                <w:right w:val="none" w:sz="0" w:space="0" w:color="auto"/>
              </w:divBdr>
              <w:divsChild>
                <w:div w:id="1596789514">
                  <w:marLeft w:val="0"/>
                  <w:marRight w:val="0"/>
                  <w:marTop w:val="0"/>
                  <w:marBottom w:val="0"/>
                  <w:divBdr>
                    <w:top w:val="none" w:sz="0" w:space="0" w:color="auto"/>
                    <w:left w:val="none" w:sz="0" w:space="0" w:color="auto"/>
                    <w:bottom w:val="none" w:sz="0" w:space="0" w:color="auto"/>
                    <w:right w:val="none" w:sz="0" w:space="0" w:color="auto"/>
                  </w:divBdr>
                  <w:divsChild>
                    <w:div w:id="1101293174">
                      <w:marLeft w:val="0"/>
                      <w:marRight w:val="0"/>
                      <w:marTop w:val="0"/>
                      <w:marBottom w:val="0"/>
                      <w:divBdr>
                        <w:top w:val="none" w:sz="0" w:space="0" w:color="auto"/>
                        <w:left w:val="none" w:sz="0" w:space="0" w:color="auto"/>
                        <w:bottom w:val="none" w:sz="0" w:space="0" w:color="auto"/>
                        <w:right w:val="none" w:sz="0" w:space="0" w:color="auto"/>
                      </w:divBdr>
                      <w:divsChild>
                        <w:div w:id="1869180882">
                          <w:marLeft w:val="0"/>
                          <w:marRight w:val="0"/>
                          <w:marTop w:val="0"/>
                          <w:marBottom w:val="0"/>
                          <w:divBdr>
                            <w:top w:val="none" w:sz="0" w:space="0" w:color="auto"/>
                            <w:left w:val="none" w:sz="0" w:space="0" w:color="auto"/>
                            <w:bottom w:val="none" w:sz="0" w:space="0" w:color="auto"/>
                            <w:right w:val="none" w:sz="0" w:space="0" w:color="auto"/>
                          </w:divBdr>
                          <w:divsChild>
                            <w:div w:id="1149859407">
                              <w:marLeft w:val="180"/>
                              <w:marRight w:val="0"/>
                              <w:marTop w:val="0"/>
                              <w:marBottom w:val="0"/>
                              <w:divBdr>
                                <w:top w:val="none" w:sz="0" w:space="0" w:color="auto"/>
                                <w:left w:val="none" w:sz="0" w:space="0" w:color="auto"/>
                                <w:bottom w:val="none" w:sz="0" w:space="0" w:color="auto"/>
                                <w:right w:val="none" w:sz="0" w:space="0" w:color="auto"/>
                              </w:divBdr>
                              <w:divsChild>
                                <w:div w:id="85342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74351">
                          <w:marLeft w:val="0"/>
                          <w:marRight w:val="0"/>
                          <w:marTop w:val="0"/>
                          <w:marBottom w:val="0"/>
                          <w:divBdr>
                            <w:top w:val="none" w:sz="0" w:space="0" w:color="auto"/>
                            <w:left w:val="none" w:sz="0" w:space="0" w:color="auto"/>
                            <w:bottom w:val="none" w:sz="0" w:space="0" w:color="auto"/>
                            <w:right w:val="none" w:sz="0" w:space="0" w:color="auto"/>
                          </w:divBdr>
                          <w:divsChild>
                            <w:div w:id="1317151393">
                              <w:marLeft w:val="180"/>
                              <w:marRight w:val="0"/>
                              <w:marTop w:val="0"/>
                              <w:marBottom w:val="0"/>
                              <w:divBdr>
                                <w:top w:val="none" w:sz="0" w:space="0" w:color="auto"/>
                                <w:left w:val="none" w:sz="0" w:space="0" w:color="auto"/>
                                <w:bottom w:val="none" w:sz="0" w:space="0" w:color="auto"/>
                                <w:right w:val="none" w:sz="0" w:space="0" w:color="auto"/>
                              </w:divBdr>
                              <w:divsChild>
                                <w:div w:id="19026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635652">
          <w:marLeft w:val="0"/>
          <w:marRight w:val="0"/>
          <w:marTop w:val="30"/>
          <w:marBottom w:val="0"/>
          <w:divBdr>
            <w:top w:val="none" w:sz="0" w:space="0" w:color="auto"/>
            <w:left w:val="none" w:sz="0" w:space="0" w:color="auto"/>
            <w:bottom w:val="none" w:sz="0" w:space="0" w:color="auto"/>
            <w:right w:val="none" w:sz="0" w:space="0" w:color="auto"/>
          </w:divBdr>
          <w:divsChild>
            <w:div w:id="1986547937">
              <w:marLeft w:val="0"/>
              <w:marRight w:val="0"/>
              <w:marTop w:val="0"/>
              <w:marBottom w:val="0"/>
              <w:divBdr>
                <w:top w:val="none" w:sz="0" w:space="0" w:color="auto"/>
                <w:left w:val="none" w:sz="0" w:space="0" w:color="auto"/>
                <w:bottom w:val="none" w:sz="0" w:space="0" w:color="auto"/>
                <w:right w:val="none" w:sz="0" w:space="0" w:color="auto"/>
              </w:divBdr>
              <w:divsChild>
                <w:div w:id="901411174">
                  <w:marLeft w:val="0"/>
                  <w:marRight w:val="0"/>
                  <w:marTop w:val="0"/>
                  <w:marBottom w:val="0"/>
                  <w:divBdr>
                    <w:top w:val="none" w:sz="0" w:space="0" w:color="auto"/>
                    <w:left w:val="none" w:sz="0" w:space="0" w:color="auto"/>
                    <w:bottom w:val="none" w:sz="0" w:space="0" w:color="auto"/>
                    <w:right w:val="none" w:sz="0" w:space="0" w:color="auto"/>
                  </w:divBdr>
                  <w:divsChild>
                    <w:div w:id="2014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5433">
              <w:marLeft w:val="0"/>
              <w:marRight w:val="0"/>
              <w:marTop w:val="0"/>
              <w:marBottom w:val="0"/>
              <w:divBdr>
                <w:top w:val="none" w:sz="0" w:space="0" w:color="auto"/>
                <w:left w:val="none" w:sz="0" w:space="0" w:color="auto"/>
                <w:bottom w:val="none" w:sz="0" w:space="0" w:color="auto"/>
                <w:right w:val="none" w:sz="0" w:space="0" w:color="auto"/>
              </w:divBdr>
              <w:divsChild>
                <w:div w:id="110904964">
                  <w:marLeft w:val="0"/>
                  <w:marRight w:val="0"/>
                  <w:marTop w:val="0"/>
                  <w:marBottom w:val="0"/>
                  <w:divBdr>
                    <w:top w:val="none" w:sz="0" w:space="0" w:color="auto"/>
                    <w:left w:val="none" w:sz="0" w:space="0" w:color="auto"/>
                    <w:bottom w:val="none" w:sz="0" w:space="0" w:color="auto"/>
                    <w:right w:val="none" w:sz="0" w:space="0" w:color="auto"/>
                  </w:divBdr>
                  <w:divsChild>
                    <w:div w:id="1353797241">
                      <w:marLeft w:val="0"/>
                      <w:marRight w:val="0"/>
                      <w:marTop w:val="0"/>
                      <w:marBottom w:val="0"/>
                      <w:divBdr>
                        <w:top w:val="none" w:sz="0" w:space="0" w:color="auto"/>
                        <w:left w:val="none" w:sz="0" w:space="0" w:color="auto"/>
                        <w:bottom w:val="none" w:sz="0" w:space="0" w:color="auto"/>
                        <w:right w:val="none" w:sz="0" w:space="0" w:color="auto"/>
                      </w:divBdr>
                      <w:divsChild>
                        <w:div w:id="1193955037">
                          <w:marLeft w:val="0"/>
                          <w:marRight w:val="0"/>
                          <w:marTop w:val="0"/>
                          <w:marBottom w:val="0"/>
                          <w:divBdr>
                            <w:top w:val="none" w:sz="0" w:space="0" w:color="auto"/>
                            <w:left w:val="none" w:sz="0" w:space="0" w:color="auto"/>
                            <w:bottom w:val="none" w:sz="0" w:space="0" w:color="auto"/>
                            <w:right w:val="none" w:sz="0" w:space="0" w:color="auto"/>
                          </w:divBdr>
                          <w:divsChild>
                            <w:div w:id="349264130">
                              <w:marLeft w:val="180"/>
                              <w:marRight w:val="0"/>
                              <w:marTop w:val="0"/>
                              <w:marBottom w:val="0"/>
                              <w:divBdr>
                                <w:top w:val="none" w:sz="0" w:space="0" w:color="auto"/>
                                <w:left w:val="none" w:sz="0" w:space="0" w:color="auto"/>
                                <w:bottom w:val="none" w:sz="0" w:space="0" w:color="auto"/>
                                <w:right w:val="none" w:sz="0" w:space="0" w:color="auto"/>
                              </w:divBdr>
                              <w:divsChild>
                                <w:div w:id="14746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66904">
                          <w:marLeft w:val="0"/>
                          <w:marRight w:val="0"/>
                          <w:marTop w:val="0"/>
                          <w:marBottom w:val="0"/>
                          <w:divBdr>
                            <w:top w:val="none" w:sz="0" w:space="0" w:color="auto"/>
                            <w:left w:val="none" w:sz="0" w:space="0" w:color="auto"/>
                            <w:bottom w:val="none" w:sz="0" w:space="0" w:color="auto"/>
                            <w:right w:val="none" w:sz="0" w:space="0" w:color="auto"/>
                          </w:divBdr>
                          <w:divsChild>
                            <w:div w:id="707606391">
                              <w:marLeft w:val="180"/>
                              <w:marRight w:val="0"/>
                              <w:marTop w:val="0"/>
                              <w:marBottom w:val="0"/>
                              <w:divBdr>
                                <w:top w:val="none" w:sz="0" w:space="0" w:color="auto"/>
                                <w:left w:val="none" w:sz="0" w:space="0" w:color="auto"/>
                                <w:bottom w:val="none" w:sz="0" w:space="0" w:color="auto"/>
                                <w:right w:val="none" w:sz="0" w:space="0" w:color="auto"/>
                              </w:divBdr>
                              <w:divsChild>
                                <w:div w:id="6508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2243">
                          <w:marLeft w:val="0"/>
                          <w:marRight w:val="0"/>
                          <w:marTop w:val="0"/>
                          <w:marBottom w:val="0"/>
                          <w:divBdr>
                            <w:top w:val="none" w:sz="0" w:space="0" w:color="auto"/>
                            <w:left w:val="none" w:sz="0" w:space="0" w:color="auto"/>
                            <w:bottom w:val="none" w:sz="0" w:space="0" w:color="auto"/>
                            <w:right w:val="none" w:sz="0" w:space="0" w:color="auto"/>
                          </w:divBdr>
                          <w:divsChild>
                            <w:div w:id="860365295">
                              <w:marLeft w:val="180"/>
                              <w:marRight w:val="0"/>
                              <w:marTop w:val="0"/>
                              <w:marBottom w:val="0"/>
                              <w:divBdr>
                                <w:top w:val="none" w:sz="0" w:space="0" w:color="auto"/>
                                <w:left w:val="none" w:sz="0" w:space="0" w:color="auto"/>
                                <w:bottom w:val="none" w:sz="0" w:space="0" w:color="auto"/>
                                <w:right w:val="none" w:sz="0" w:space="0" w:color="auto"/>
                              </w:divBdr>
                              <w:divsChild>
                                <w:div w:id="11847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0697">
                          <w:marLeft w:val="0"/>
                          <w:marRight w:val="0"/>
                          <w:marTop w:val="0"/>
                          <w:marBottom w:val="0"/>
                          <w:divBdr>
                            <w:top w:val="none" w:sz="0" w:space="0" w:color="auto"/>
                            <w:left w:val="none" w:sz="0" w:space="0" w:color="auto"/>
                            <w:bottom w:val="none" w:sz="0" w:space="0" w:color="auto"/>
                            <w:right w:val="none" w:sz="0" w:space="0" w:color="auto"/>
                          </w:divBdr>
                          <w:divsChild>
                            <w:div w:id="1616013351">
                              <w:marLeft w:val="0"/>
                              <w:marRight w:val="0"/>
                              <w:marTop w:val="0"/>
                              <w:marBottom w:val="0"/>
                              <w:divBdr>
                                <w:top w:val="none" w:sz="0" w:space="0" w:color="auto"/>
                                <w:left w:val="none" w:sz="0" w:space="0" w:color="auto"/>
                                <w:bottom w:val="none" w:sz="0" w:space="0" w:color="auto"/>
                                <w:right w:val="none" w:sz="0" w:space="0" w:color="auto"/>
                              </w:divBdr>
                              <w:divsChild>
                                <w:div w:id="1606185808">
                                  <w:marLeft w:val="180"/>
                                  <w:marRight w:val="0"/>
                                  <w:marTop w:val="0"/>
                                  <w:marBottom w:val="0"/>
                                  <w:divBdr>
                                    <w:top w:val="none" w:sz="0" w:space="0" w:color="auto"/>
                                    <w:left w:val="none" w:sz="0" w:space="0" w:color="auto"/>
                                    <w:bottom w:val="none" w:sz="0" w:space="0" w:color="auto"/>
                                    <w:right w:val="none" w:sz="0" w:space="0" w:color="auto"/>
                                  </w:divBdr>
                                  <w:divsChild>
                                    <w:div w:id="20879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47">
                              <w:marLeft w:val="180"/>
                              <w:marRight w:val="0"/>
                              <w:marTop w:val="0"/>
                              <w:marBottom w:val="0"/>
                              <w:divBdr>
                                <w:top w:val="none" w:sz="0" w:space="0" w:color="auto"/>
                                <w:left w:val="none" w:sz="0" w:space="0" w:color="auto"/>
                                <w:bottom w:val="none" w:sz="0" w:space="0" w:color="auto"/>
                                <w:right w:val="none" w:sz="0" w:space="0" w:color="auto"/>
                              </w:divBdr>
                              <w:divsChild>
                                <w:div w:id="105197742">
                                  <w:marLeft w:val="0"/>
                                  <w:marRight w:val="0"/>
                                  <w:marTop w:val="0"/>
                                  <w:marBottom w:val="0"/>
                                  <w:divBdr>
                                    <w:top w:val="none" w:sz="0" w:space="0" w:color="auto"/>
                                    <w:left w:val="none" w:sz="0" w:space="0" w:color="auto"/>
                                    <w:bottom w:val="none" w:sz="0" w:space="0" w:color="auto"/>
                                    <w:right w:val="none" w:sz="0" w:space="0" w:color="auto"/>
                                  </w:divBdr>
                                  <w:divsChild>
                                    <w:div w:id="10425512">
                                      <w:marLeft w:val="0"/>
                                      <w:marRight w:val="0"/>
                                      <w:marTop w:val="0"/>
                                      <w:marBottom w:val="0"/>
                                      <w:divBdr>
                                        <w:top w:val="none" w:sz="0" w:space="0" w:color="auto"/>
                                        <w:left w:val="none" w:sz="0" w:space="0" w:color="auto"/>
                                        <w:bottom w:val="none" w:sz="0" w:space="0" w:color="auto"/>
                                        <w:right w:val="none" w:sz="0" w:space="0" w:color="auto"/>
                                      </w:divBdr>
                                      <w:divsChild>
                                        <w:div w:id="1438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020651">
          <w:marLeft w:val="0"/>
          <w:marRight w:val="0"/>
          <w:marTop w:val="30"/>
          <w:marBottom w:val="0"/>
          <w:divBdr>
            <w:top w:val="none" w:sz="0" w:space="0" w:color="auto"/>
            <w:left w:val="none" w:sz="0" w:space="0" w:color="auto"/>
            <w:bottom w:val="none" w:sz="0" w:space="0" w:color="auto"/>
            <w:right w:val="none" w:sz="0" w:space="0" w:color="auto"/>
          </w:divBdr>
          <w:divsChild>
            <w:div w:id="268978399">
              <w:marLeft w:val="0"/>
              <w:marRight w:val="0"/>
              <w:marTop w:val="0"/>
              <w:marBottom w:val="0"/>
              <w:divBdr>
                <w:top w:val="none" w:sz="0" w:space="0" w:color="auto"/>
                <w:left w:val="none" w:sz="0" w:space="0" w:color="auto"/>
                <w:bottom w:val="none" w:sz="0" w:space="0" w:color="auto"/>
                <w:right w:val="none" w:sz="0" w:space="0" w:color="auto"/>
              </w:divBdr>
              <w:divsChild>
                <w:div w:id="985087154">
                  <w:marLeft w:val="0"/>
                  <w:marRight w:val="0"/>
                  <w:marTop w:val="0"/>
                  <w:marBottom w:val="0"/>
                  <w:divBdr>
                    <w:top w:val="none" w:sz="0" w:space="0" w:color="auto"/>
                    <w:left w:val="none" w:sz="0" w:space="0" w:color="auto"/>
                    <w:bottom w:val="none" w:sz="0" w:space="0" w:color="auto"/>
                    <w:right w:val="none" w:sz="0" w:space="0" w:color="auto"/>
                  </w:divBdr>
                  <w:divsChild>
                    <w:div w:id="1673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1303">
              <w:marLeft w:val="0"/>
              <w:marRight w:val="0"/>
              <w:marTop w:val="0"/>
              <w:marBottom w:val="0"/>
              <w:divBdr>
                <w:top w:val="none" w:sz="0" w:space="0" w:color="auto"/>
                <w:left w:val="none" w:sz="0" w:space="0" w:color="auto"/>
                <w:bottom w:val="none" w:sz="0" w:space="0" w:color="auto"/>
                <w:right w:val="none" w:sz="0" w:space="0" w:color="auto"/>
              </w:divBdr>
              <w:divsChild>
                <w:div w:id="2146770368">
                  <w:marLeft w:val="0"/>
                  <w:marRight w:val="0"/>
                  <w:marTop w:val="0"/>
                  <w:marBottom w:val="0"/>
                  <w:divBdr>
                    <w:top w:val="none" w:sz="0" w:space="0" w:color="auto"/>
                    <w:left w:val="none" w:sz="0" w:space="0" w:color="auto"/>
                    <w:bottom w:val="none" w:sz="0" w:space="0" w:color="auto"/>
                    <w:right w:val="none" w:sz="0" w:space="0" w:color="auto"/>
                  </w:divBdr>
                  <w:divsChild>
                    <w:div w:id="926115747">
                      <w:marLeft w:val="0"/>
                      <w:marRight w:val="0"/>
                      <w:marTop w:val="0"/>
                      <w:marBottom w:val="0"/>
                      <w:divBdr>
                        <w:top w:val="none" w:sz="0" w:space="0" w:color="auto"/>
                        <w:left w:val="none" w:sz="0" w:space="0" w:color="auto"/>
                        <w:bottom w:val="none" w:sz="0" w:space="0" w:color="auto"/>
                        <w:right w:val="none" w:sz="0" w:space="0" w:color="auto"/>
                      </w:divBdr>
                      <w:divsChild>
                        <w:div w:id="645428781">
                          <w:marLeft w:val="0"/>
                          <w:marRight w:val="0"/>
                          <w:marTop w:val="0"/>
                          <w:marBottom w:val="0"/>
                          <w:divBdr>
                            <w:top w:val="none" w:sz="0" w:space="0" w:color="auto"/>
                            <w:left w:val="none" w:sz="0" w:space="0" w:color="auto"/>
                            <w:bottom w:val="none" w:sz="0" w:space="0" w:color="auto"/>
                            <w:right w:val="none" w:sz="0" w:space="0" w:color="auto"/>
                          </w:divBdr>
                          <w:divsChild>
                            <w:div w:id="1360667168">
                              <w:marLeft w:val="180"/>
                              <w:marRight w:val="0"/>
                              <w:marTop w:val="0"/>
                              <w:marBottom w:val="0"/>
                              <w:divBdr>
                                <w:top w:val="none" w:sz="0" w:space="0" w:color="auto"/>
                                <w:left w:val="none" w:sz="0" w:space="0" w:color="auto"/>
                                <w:bottom w:val="none" w:sz="0" w:space="0" w:color="auto"/>
                                <w:right w:val="none" w:sz="0" w:space="0" w:color="auto"/>
                              </w:divBdr>
                              <w:divsChild>
                                <w:div w:id="5608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17473">
                          <w:marLeft w:val="0"/>
                          <w:marRight w:val="0"/>
                          <w:marTop w:val="0"/>
                          <w:marBottom w:val="0"/>
                          <w:divBdr>
                            <w:top w:val="none" w:sz="0" w:space="0" w:color="auto"/>
                            <w:left w:val="none" w:sz="0" w:space="0" w:color="auto"/>
                            <w:bottom w:val="none" w:sz="0" w:space="0" w:color="auto"/>
                            <w:right w:val="none" w:sz="0" w:space="0" w:color="auto"/>
                          </w:divBdr>
                          <w:divsChild>
                            <w:div w:id="375083328">
                              <w:marLeft w:val="180"/>
                              <w:marRight w:val="0"/>
                              <w:marTop w:val="0"/>
                              <w:marBottom w:val="0"/>
                              <w:divBdr>
                                <w:top w:val="none" w:sz="0" w:space="0" w:color="auto"/>
                                <w:left w:val="none" w:sz="0" w:space="0" w:color="auto"/>
                                <w:bottom w:val="none" w:sz="0" w:space="0" w:color="auto"/>
                                <w:right w:val="none" w:sz="0" w:space="0" w:color="auto"/>
                              </w:divBdr>
                              <w:divsChild>
                                <w:div w:id="10270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7062">
                          <w:marLeft w:val="0"/>
                          <w:marRight w:val="0"/>
                          <w:marTop w:val="0"/>
                          <w:marBottom w:val="0"/>
                          <w:divBdr>
                            <w:top w:val="none" w:sz="0" w:space="0" w:color="auto"/>
                            <w:left w:val="none" w:sz="0" w:space="0" w:color="auto"/>
                            <w:bottom w:val="none" w:sz="0" w:space="0" w:color="auto"/>
                            <w:right w:val="none" w:sz="0" w:space="0" w:color="auto"/>
                          </w:divBdr>
                          <w:divsChild>
                            <w:div w:id="31005305">
                              <w:marLeft w:val="180"/>
                              <w:marRight w:val="0"/>
                              <w:marTop w:val="0"/>
                              <w:marBottom w:val="0"/>
                              <w:divBdr>
                                <w:top w:val="none" w:sz="0" w:space="0" w:color="auto"/>
                                <w:left w:val="none" w:sz="0" w:space="0" w:color="auto"/>
                                <w:bottom w:val="none" w:sz="0" w:space="0" w:color="auto"/>
                                <w:right w:val="none" w:sz="0" w:space="0" w:color="auto"/>
                              </w:divBdr>
                              <w:divsChild>
                                <w:div w:id="1756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85863">
          <w:marLeft w:val="0"/>
          <w:marRight w:val="0"/>
          <w:marTop w:val="30"/>
          <w:marBottom w:val="0"/>
          <w:divBdr>
            <w:top w:val="none" w:sz="0" w:space="0" w:color="auto"/>
            <w:left w:val="none" w:sz="0" w:space="0" w:color="auto"/>
            <w:bottom w:val="none" w:sz="0" w:space="0" w:color="auto"/>
            <w:right w:val="none" w:sz="0" w:space="0" w:color="auto"/>
          </w:divBdr>
          <w:divsChild>
            <w:div w:id="1387144283">
              <w:marLeft w:val="0"/>
              <w:marRight w:val="0"/>
              <w:marTop w:val="0"/>
              <w:marBottom w:val="0"/>
              <w:divBdr>
                <w:top w:val="none" w:sz="0" w:space="0" w:color="auto"/>
                <w:left w:val="none" w:sz="0" w:space="0" w:color="auto"/>
                <w:bottom w:val="none" w:sz="0" w:space="0" w:color="auto"/>
                <w:right w:val="none" w:sz="0" w:space="0" w:color="auto"/>
              </w:divBdr>
              <w:divsChild>
                <w:div w:id="1951158577">
                  <w:marLeft w:val="0"/>
                  <w:marRight w:val="0"/>
                  <w:marTop w:val="0"/>
                  <w:marBottom w:val="0"/>
                  <w:divBdr>
                    <w:top w:val="none" w:sz="0" w:space="0" w:color="auto"/>
                    <w:left w:val="none" w:sz="0" w:space="0" w:color="auto"/>
                    <w:bottom w:val="none" w:sz="0" w:space="0" w:color="auto"/>
                    <w:right w:val="none" w:sz="0" w:space="0" w:color="auto"/>
                  </w:divBdr>
                  <w:divsChild>
                    <w:div w:id="5363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003">
              <w:marLeft w:val="0"/>
              <w:marRight w:val="0"/>
              <w:marTop w:val="0"/>
              <w:marBottom w:val="0"/>
              <w:divBdr>
                <w:top w:val="none" w:sz="0" w:space="0" w:color="auto"/>
                <w:left w:val="none" w:sz="0" w:space="0" w:color="auto"/>
                <w:bottom w:val="none" w:sz="0" w:space="0" w:color="auto"/>
                <w:right w:val="none" w:sz="0" w:space="0" w:color="auto"/>
              </w:divBdr>
              <w:divsChild>
                <w:div w:id="994381430">
                  <w:marLeft w:val="0"/>
                  <w:marRight w:val="0"/>
                  <w:marTop w:val="0"/>
                  <w:marBottom w:val="0"/>
                  <w:divBdr>
                    <w:top w:val="none" w:sz="0" w:space="0" w:color="auto"/>
                    <w:left w:val="none" w:sz="0" w:space="0" w:color="auto"/>
                    <w:bottom w:val="none" w:sz="0" w:space="0" w:color="auto"/>
                    <w:right w:val="none" w:sz="0" w:space="0" w:color="auto"/>
                  </w:divBdr>
                  <w:divsChild>
                    <w:div w:id="169877411">
                      <w:marLeft w:val="0"/>
                      <w:marRight w:val="0"/>
                      <w:marTop w:val="0"/>
                      <w:marBottom w:val="0"/>
                      <w:divBdr>
                        <w:top w:val="none" w:sz="0" w:space="0" w:color="auto"/>
                        <w:left w:val="none" w:sz="0" w:space="0" w:color="auto"/>
                        <w:bottom w:val="none" w:sz="0" w:space="0" w:color="auto"/>
                        <w:right w:val="none" w:sz="0" w:space="0" w:color="auto"/>
                      </w:divBdr>
                      <w:divsChild>
                        <w:div w:id="625965825">
                          <w:marLeft w:val="0"/>
                          <w:marRight w:val="0"/>
                          <w:marTop w:val="0"/>
                          <w:marBottom w:val="0"/>
                          <w:divBdr>
                            <w:top w:val="none" w:sz="0" w:space="0" w:color="auto"/>
                            <w:left w:val="none" w:sz="0" w:space="0" w:color="auto"/>
                            <w:bottom w:val="none" w:sz="0" w:space="0" w:color="auto"/>
                            <w:right w:val="none" w:sz="0" w:space="0" w:color="auto"/>
                          </w:divBdr>
                          <w:divsChild>
                            <w:div w:id="937833029">
                              <w:marLeft w:val="180"/>
                              <w:marRight w:val="0"/>
                              <w:marTop w:val="0"/>
                              <w:marBottom w:val="0"/>
                              <w:divBdr>
                                <w:top w:val="none" w:sz="0" w:space="0" w:color="auto"/>
                                <w:left w:val="none" w:sz="0" w:space="0" w:color="auto"/>
                                <w:bottom w:val="none" w:sz="0" w:space="0" w:color="auto"/>
                                <w:right w:val="none" w:sz="0" w:space="0" w:color="auto"/>
                              </w:divBdr>
                              <w:divsChild>
                                <w:div w:id="14967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9855">
                          <w:marLeft w:val="0"/>
                          <w:marRight w:val="0"/>
                          <w:marTop w:val="0"/>
                          <w:marBottom w:val="0"/>
                          <w:divBdr>
                            <w:top w:val="none" w:sz="0" w:space="0" w:color="auto"/>
                            <w:left w:val="none" w:sz="0" w:space="0" w:color="auto"/>
                            <w:bottom w:val="none" w:sz="0" w:space="0" w:color="auto"/>
                            <w:right w:val="none" w:sz="0" w:space="0" w:color="auto"/>
                          </w:divBdr>
                          <w:divsChild>
                            <w:div w:id="2079209209">
                              <w:marLeft w:val="180"/>
                              <w:marRight w:val="0"/>
                              <w:marTop w:val="0"/>
                              <w:marBottom w:val="0"/>
                              <w:divBdr>
                                <w:top w:val="none" w:sz="0" w:space="0" w:color="auto"/>
                                <w:left w:val="none" w:sz="0" w:space="0" w:color="auto"/>
                                <w:bottom w:val="none" w:sz="0" w:space="0" w:color="auto"/>
                                <w:right w:val="none" w:sz="0" w:space="0" w:color="auto"/>
                              </w:divBdr>
                              <w:divsChild>
                                <w:div w:id="18889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8983">
                          <w:marLeft w:val="0"/>
                          <w:marRight w:val="0"/>
                          <w:marTop w:val="0"/>
                          <w:marBottom w:val="0"/>
                          <w:divBdr>
                            <w:top w:val="none" w:sz="0" w:space="0" w:color="auto"/>
                            <w:left w:val="none" w:sz="0" w:space="0" w:color="auto"/>
                            <w:bottom w:val="none" w:sz="0" w:space="0" w:color="auto"/>
                            <w:right w:val="none" w:sz="0" w:space="0" w:color="auto"/>
                          </w:divBdr>
                          <w:divsChild>
                            <w:div w:id="444080951">
                              <w:marLeft w:val="180"/>
                              <w:marRight w:val="0"/>
                              <w:marTop w:val="0"/>
                              <w:marBottom w:val="0"/>
                              <w:divBdr>
                                <w:top w:val="none" w:sz="0" w:space="0" w:color="auto"/>
                                <w:left w:val="none" w:sz="0" w:space="0" w:color="auto"/>
                                <w:bottom w:val="none" w:sz="0" w:space="0" w:color="auto"/>
                                <w:right w:val="none" w:sz="0" w:space="0" w:color="auto"/>
                              </w:divBdr>
                              <w:divsChild>
                                <w:div w:id="6719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49925">
          <w:marLeft w:val="0"/>
          <w:marRight w:val="0"/>
          <w:marTop w:val="30"/>
          <w:marBottom w:val="0"/>
          <w:divBdr>
            <w:top w:val="none" w:sz="0" w:space="0" w:color="auto"/>
            <w:left w:val="none" w:sz="0" w:space="0" w:color="auto"/>
            <w:bottom w:val="none" w:sz="0" w:space="0" w:color="auto"/>
            <w:right w:val="none" w:sz="0" w:space="0" w:color="auto"/>
          </w:divBdr>
          <w:divsChild>
            <w:div w:id="1749226666">
              <w:marLeft w:val="0"/>
              <w:marRight w:val="0"/>
              <w:marTop w:val="0"/>
              <w:marBottom w:val="0"/>
              <w:divBdr>
                <w:top w:val="none" w:sz="0" w:space="0" w:color="auto"/>
                <w:left w:val="none" w:sz="0" w:space="0" w:color="auto"/>
                <w:bottom w:val="none" w:sz="0" w:space="0" w:color="auto"/>
                <w:right w:val="none" w:sz="0" w:space="0" w:color="auto"/>
              </w:divBdr>
              <w:divsChild>
                <w:div w:id="135685660">
                  <w:marLeft w:val="0"/>
                  <w:marRight w:val="0"/>
                  <w:marTop w:val="0"/>
                  <w:marBottom w:val="0"/>
                  <w:divBdr>
                    <w:top w:val="none" w:sz="0" w:space="0" w:color="auto"/>
                    <w:left w:val="none" w:sz="0" w:space="0" w:color="auto"/>
                    <w:bottom w:val="none" w:sz="0" w:space="0" w:color="auto"/>
                    <w:right w:val="none" w:sz="0" w:space="0" w:color="auto"/>
                  </w:divBdr>
                  <w:divsChild>
                    <w:div w:id="5265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7127">
              <w:marLeft w:val="0"/>
              <w:marRight w:val="0"/>
              <w:marTop w:val="0"/>
              <w:marBottom w:val="0"/>
              <w:divBdr>
                <w:top w:val="none" w:sz="0" w:space="0" w:color="auto"/>
                <w:left w:val="none" w:sz="0" w:space="0" w:color="auto"/>
                <w:bottom w:val="none" w:sz="0" w:space="0" w:color="auto"/>
                <w:right w:val="none" w:sz="0" w:space="0" w:color="auto"/>
              </w:divBdr>
              <w:divsChild>
                <w:div w:id="890731369">
                  <w:marLeft w:val="0"/>
                  <w:marRight w:val="0"/>
                  <w:marTop w:val="0"/>
                  <w:marBottom w:val="0"/>
                  <w:divBdr>
                    <w:top w:val="none" w:sz="0" w:space="0" w:color="auto"/>
                    <w:left w:val="none" w:sz="0" w:space="0" w:color="auto"/>
                    <w:bottom w:val="none" w:sz="0" w:space="0" w:color="auto"/>
                    <w:right w:val="none" w:sz="0" w:space="0" w:color="auto"/>
                  </w:divBdr>
                  <w:divsChild>
                    <w:div w:id="52629336">
                      <w:marLeft w:val="0"/>
                      <w:marRight w:val="0"/>
                      <w:marTop w:val="0"/>
                      <w:marBottom w:val="0"/>
                      <w:divBdr>
                        <w:top w:val="none" w:sz="0" w:space="0" w:color="auto"/>
                        <w:left w:val="none" w:sz="0" w:space="0" w:color="auto"/>
                        <w:bottom w:val="none" w:sz="0" w:space="0" w:color="auto"/>
                        <w:right w:val="none" w:sz="0" w:space="0" w:color="auto"/>
                      </w:divBdr>
                      <w:divsChild>
                        <w:div w:id="2080400600">
                          <w:marLeft w:val="0"/>
                          <w:marRight w:val="0"/>
                          <w:marTop w:val="0"/>
                          <w:marBottom w:val="0"/>
                          <w:divBdr>
                            <w:top w:val="none" w:sz="0" w:space="0" w:color="auto"/>
                            <w:left w:val="none" w:sz="0" w:space="0" w:color="auto"/>
                            <w:bottom w:val="none" w:sz="0" w:space="0" w:color="auto"/>
                            <w:right w:val="none" w:sz="0" w:space="0" w:color="auto"/>
                          </w:divBdr>
                          <w:divsChild>
                            <w:div w:id="1349526764">
                              <w:marLeft w:val="180"/>
                              <w:marRight w:val="0"/>
                              <w:marTop w:val="0"/>
                              <w:marBottom w:val="0"/>
                              <w:divBdr>
                                <w:top w:val="none" w:sz="0" w:space="0" w:color="auto"/>
                                <w:left w:val="none" w:sz="0" w:space="0" w:color="auto"/>
                                <w:bottom w:val="none" w:sz="0" w:space="0" w:color="auto"/>
                                <w:right w:val="none" w:sz="0" w:space="0" w:color="auto"/>
                              </w:divBdr>
                              <w:divsChild>
                                <w:div w:id="15533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7935">
                          <w:marLeft w:val="0"/>
                          <w:marRight w:val="0"/>
                          <w:marTop w:val="0"/>
                          <w:marBottom w:val="0"/>
                          <w:divBdr>
                            <w:top w:val="none" w:sz="0" w:space="0" w:color="auto"/>
                            <w:left w:val="none" w:sz="0" w:space="0" w:color="auto"/>
                            <w:bottom w:val="none" w:sz="0" w:space="0" w:color="auto"/>
                            <w:right w:val="none" w:sz="0" w:space="0" w:color="auto"/>
                          </w:divBdr>
                          <w:divsChild>
                            <w:div w:id="852644349">
                              <w:marLeft w:val="180"/>
                              <w:marRight w:val="0"/>
                              <w:marTop w:val="0"/>
                              <w:marBottom w:val="0"/>
                              <w:divBdr>
                                <w:top w:val="none" w:sz="0" w:space="0" w:color="auto"/>
                                <w:left w:val="none" w:sz="0" w:space="0" w:color="auto"/>
                                <w:bottom w:val="none" w:sz="0" w:space="0" w:color="auto"/>
                                <w:right w:val="none" w:sz="0" w:space="0" w:color="auto"/>
                              </w:divBdr>
                              <w:divsChild>
                                <w:div w:id="149973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3022">
                          <w:marLeft w:val="0"/>
                          <w:marRight w:val="0"/>
                          <w:marTop w:val="0"/>
                          <w:marBottom w:val="0"/>
                          <w:divBdr>
                            <w:top w:val="none" w:sz="0" w:space="0" w:color="auto"/>
                            <w:left w:val="none" w:sz="0" w:space="0" w:color="auto"/>
                            <w:bottom w:val="none" w:sz="0" w:space="0" w:color="auto"/>
                            <w:right w:val="none" w:sz="0" w:space="0" w:color="auto"/>
                          </w:divBdr>
                          <w:divsChild>
                            <w:div w:id="349645781">
                              <w:marLeft w:val="180"/>
                              <w:marRight w:val="0"/>
                              <w:marTop w:val="0"/>
                              <w:marBottom w:val="0"/>
                              <w:divBdr>
                                <w:top w:val="none" w:sz="0" w:space="0" w:color="auto"/>
                                <w:left w:val="none" w:sz="0" w:space="0" w:color="auto"/>
                                <w:bottom w:val="none" w:sz="0" w:space="0" w:color="auto"/>
                                <w:right w:val="none" w:sz="0" w:space="0" w:color="auto"/>
                              </w:divBdr>
                              <w:divsChild>
                                <w:div w:id="9348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857013">
          <w:marLeft w:val="0"/>
          <w:marRight w:val="0"/>
          <w:marTop w:val="30"/>
          <w:marBottom w:val="0"/>
          <w:divBdr>
            <w:top w:val="none" w:sz="0" w:space="0" w:color="auto"/>
            <w:left w:val="none" w:sz="0" w:space="0" w:color="auto"/>
            <w:bottom w:val="none" w:sz="0" w:space="0" w:color="auto"/>
            <w:right w:val="none" w:sz="0" w:space="0" w:color="auto"/>
          </w:divBdr>
          <w:divsChild>
            <w:div w:id="1166171454">
              <w:marLeft w:val="0"/>
              <w:marRight w:val="0"/>
              <w:marTop w:val="0"/>
              <w:marBottom w:val="0"/>
              <w:divBdr>
                <w:top w:val="none" w:sz="0" w:space="0" w:color="auto"/>
                <w:left w:val="none" w:sz="0" w:space="0" w:color="auto"/>
                <w:bottom w:val="none" w:sz="0" w:space="0" w:color="auto"/>
                <w:right w:val="none" w:sz="0" w:space="0" w:color="auto"/>
              </w:divBdr>
              <w:divsChild>
                <w:div w:id="548078274">
                  <w:marLeft w:val="0"/>
                  <w:marRight w:val="0"/>
                  <w:marTop w:val="0"/>
                  <w:marBottom w:val="0"/>
                  <w:divBdr>
                    <w:top w:val="none" w:sz="0" w:space="0" w:color="auto"/>
                    <w:left w:val="none" w:sz="0" w:space="0" w:color="auto"/>
                    <w:bottom w:val="none" w:sz="0" w:space="0" w:color="auto"/>
                    <w:right w:val="none" w:sz="0" w:space="0" w:color="auto"/>
                  </w:divBdr>
                  <w:divsChild>
                    <w:div w:id="3914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48796">
              <w:marLeft w:val="0"/>
              <w:marRight w:val="0"/>
              <w:marTop w:val="0"/>
              <w:marBottom w:val="0"/>
              <w:divBdr>
                <w:top w:val="none" w:sz="0" w:space="0" w:color="auto"/>
                <w:left w:val="none" w:sz="0" w:space="0" w:color="auto"/>
                <w:bottom w:val="none" w:sz="0" w:space="0" w:color="auto"/>
                <w:right w:val="none" w:sz="0" w:space="0" w:color="auto"/>
              </w:divBdr>
              <w:divsChild>
                <w:div w:id="535238301">
                  <w:marLeft w:val="0"/>
                  <w:marRight w:val="0"/>
                  <w:marTop w:val="0"/>
                  <w:marBottom w:val="0"/>
                  <w:divBdr>
                    <w:top w:val="none" w:sz="0" w:space="0" w:color="auto"/>
                    <w:left w:val="none" w:sz="0" w:space="0" w:color="auto"/>
                    <w:bottom w:val="none" w:sz="0" w:space="0" w:color="auto"/>
                    <w:right w:val="none" w:sz="0" w:space="0" w:color="auto"/>
                  </w:divBdr>
                  <w:divsChild>
                    <w:div w:id="808745366">
                      <w:marLeft w:val="0"/>
                      <w:marRight w:val="0"/>
                      <w:marTop w:val="0"/>
                      <w:marBottom w:val="0"/>
                      <w:divBdr>
                        <w:top w:val="none" w:sz="0" w:space="0" w:color="auto"/>
                        <w:left w:val="none" w:sz="0" w:space="0" w:color="auto"/>
                        <w:bottom w:val="none" w:sz="0" w:space="0" w:color="auto"/>
                        <w:right w:val="none" w:sz="0" w:space="0" w:color="auto"/>
                      </w:divBdr>
                      <w:divsChild>
                        <w:div w:id="102195657">
                          <w:marLeft w:val="0"/>
                          <w:marRight w:val="0"/>
                          <w:marTop w:val="0"/>
                          <w:marBottom w:val="0"/>
                          <w:divBdr>
                            <w:top w:val="none" w:sz="0" w:space="0" w:color="auto"/>
                            <w:left w:val="none" w:sz="0" w:space="0" w:color="auto"/>
                            <w:bottom w:val="none" w:sz="0" w:space="0" w:color="auto"/>
                            <w:right w:val="none" w:sz="0" w:space="0" w:color="auto"/>
                          </w:divBdr>
                          <w:divsChild>
                            <w:div w:id="1261525559">
                              <w:marLeft w:val="180"/>
                              <w:marRight w:val="0"/>
                              <w:marTop w:val="0"/>
                              <w:marBottom w:val="0"/>
                              <w:divBdr>
                                <w:top w:val="none" w:sz="0" w:space="0" w:color="auto"/>
                                <w:left w:val="none" w:sz="0" w:space="0" w:color="auto"/>
                                <w:bottom w:val="none" w:sz="0" w:space="0" w:color="auto"/>
                                <w:right w:val="none" w:sz="0" w:space="0" w:color="auto"/>
                              </w:divBdr>
                              <w:divsChild>
                                <w:div w:id="7833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964">
                          <w:marLeft w:val="0"/>
                          <w:marRight w:val="0"/>
                          <w:marTop w:val="0"/>
                          <w:marBottom w:val="0"/>
                          <w:divBdr>
                            <w:top w:val="none" w:sz="0" w:space="0" w:color="auto"/>
                            <w:left w:val="none" w:sz="0" w:space="0" w:color="auto"/>
                            <w:bottom w:val="none" w:sz="0" w:space="0" w:color="auto"/>
                            <w:right w:val="none" w:sz="0" w:space="0" w:color="auto"/>
                          </w:divBdr>
                          <w:divsChild>
                            <w:div w:id="795370638">
                              <w:marLeft w:val="180"/>
                              <w:marRight w:val="0"/>
                              <w:marTop w:val="0"/>
                              <w:marBottom w:val="0"/>
                              <w:divBdr>
                                <w:top w:val="none" w:sz="0" w:space="0" w:color="auto"/>
                                <w:left w:val="none" w:sz="0" w:space="0" w:color="auto"/>
                                <w:bottom w:val="none" w:sz="0" w:space="0" w:color="auto"/>
                                <w:right w:val="none" w:sz="0" w:space="0" w:color="auto"/>
                              </w:divBdr>
                              <w:divsChild>
                                <w:div w:id="240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7930">
                          <w:marLeft w:val="0"/>
                          <w:marRight w:val="0"/>
                          <w:marTop w:val="0"/>
                          <w:marBottom w:val="0"/>
                          <w:divBdr>
                            <w:top w:val="none" w:sz="0" w:space="0" w:color="auto"/>
                            <w:left w:val="none" w:sz="0" w:space="0" w:color="auto"/>
                            <w:bottom w:val="none" w:sz="0" w:space="0" w:color="auto"/>
                            <w:right w:val="none" w:sz="0" w:space="0" w:color="auto"/>
                          </w:divBdr>
                          <w:divsChild>
                            <w:div w:id="587496121">
                              <w:marLeft w:val="180"/>
                              <w:marRight w:val="0"/>
                              <w:marTop w:val="0"/>
                              <w:marBottom w:val="0"/>
                              <w:divBdr>
                                <w:top w:val="none" w:sz="0" w:space="0" w:color="auto"/>
                                <w:left w:val="none" w:sz="0" w:space="0" w:color="auto"/>
                                <w:bottom w:val="none" w:sz="0" w:space="0" w:color="auto"/>
                                <w:right w:val="none" w:sz="0" w:space="0" w:color="auto"/>
                              </w:divBdr>
                              <w:divsChild>
                                <w:div w:id="385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287">
                          <w:marLeft w:val="0"/>
                          <w:marRight w:val="0"/>
                          <w:marTop w:val="0"/>
                          <w:marBottom w:val="0"/>
                          <w:divBdr>
                            <w:top w:val="none" w:sz="0" w:space="0" w:color="auto"/>
                            <w:left w:val="none" w:sz="0" w:space="0" w:color="auto"/>
                            <w:bottom w:val="none" w:sz="0" w:space="0" w:color="auto"/>
                            <w:right w:val="none" w:sz="0" w:space="0" w:color="auto"/>
                          </w:divBdr>
                          <w:divsChild>
                            <w:div w:id="218514859">
                              <w:marLeft w:val="180"/>
                              <w:marRight w:val="0"/>
                              <w:marTop w:val="0"/>
                              <w:marBottom w:val="0"/>
                              <w:divBdr>
                                <w:top w:val="none" w:sz="0" w:space="0" w:color="auto"/>
                                <w:left w:val="none" w:sz="0" w:space="0" w:color="auto"/>
                                <w:bottom w:val="none" w:sz="0" w:space="0" w:color="auto"/>
                                <w:right w:val="none" w:sz="0" w:space="0" w:color="auto"/>
                              </w:divBdr>
                              <w:divsChild>
                                <w:div w:id="14064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788881">
          <w:marLeft w:val="0"/>
          <w:marRight w:val="0"/>
          <w:marTop w:val="30"/>
          <w:marBottom w:val="0"/>
          <w:divBdr>
            <w:top w:val="none" w:sz="0" w:space="0" w:color="auto"/>
            <w:left w:val="none" w:sz="0" w:space="0" w:color="auto"/>
            <w:bottom w:val="none" w:sz="0" w:space="0" w:color="auto"/>
            <w:right w:val="none" w:sz="0" w:space="0" w:color="auto"/>
          </w:divBdr>
          <w:divsChild>
            <w:div w:id="1031149055">
              <w:marLeft w:val="0"/>
              <w:marRight w:val="0"/>
              <w:marTop w:val="0"/>
              <w:marBottom w:val="0"/>
              <w:divBdr>
                <w:top w:val="none" w:sz="0" w:space="0" w:color="auto"/>
                <w:left w:val="none" w:sz="0" w:space="0" w:color="auto"/>
                <w:bottom w:val="none" w:sz="0" w:space="0" w:color="auto"/>
                <w:right w:val="none" w:sz="0" w:space="0" w:color="auto"/>
              </w:divBdr>
              <w:divsChild>
                <w:div w:id="1446383158">
                  <w:marLeft w:val="0"/>
                  <w:marRight w:val="0"/>
                  <w:marTop w:val="0"/>
                  <w:marBottom w:val="0"/>
                  <w:divBdr>
                    <w:top w:val="none" w:sz="0" w:space="0" w:color="auto"/>
                    <w:left w:val="none" w:sz="0" w:space="0" w:color="auto"/>
                    <w:bottom w:val="none" w:sz="0" w:space="0" w:color="auto"/>
                    <w:right w:val="none" w:sz="0" w:space="0" w:color="auto"/>
                  </w:divBdr>
                  <w:divsChild>
                    <w:div w:id="654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2356">
              <w:marLeft w:val="0"/>
              <w:marRight w:val="0"/>
              <w:marTop w:val="0"/>
              <w:marBottom w:val="0"/>
              <w:divBdr>
                <w:top w:val="none" w:sz="0" w:space="0" w:color="auto"/>
                <w:left w:val="none" w:sz="0" w:space="0" w:color="auto"/>
                <w:bottom w:val="none" w:sz="0" w:space="0" w:color="auto"/>
                <w:right w:val="none" w:sz="0" w:space="0" w:color="auto"/>
              </w:divBdr>
              <w:divsChild>
                <w:div w:id="1945990646">
                  <w:marLeft w:val="0"/>
                  <w:marRight w:val="0"/>
                  <w:marTop w:val="0"/>
                  <w:marBottom w:val="0"/>
                  <w:divBdr>
                    <w:top w:val="none" w:sz="0" w:space="0" w:color="auto"/>
                    <w:left w:val="none" w:sz="0" w:space="0" w:color="auto"/>
                    <w:bottom w:val="none" w:sz="0" w:space="0" w:color="auto"/>
                    <w:right w:val="none" w:sz="0" w:space="0" w:color="auto"/>
                  </w:divBdr>
                  <w:divsChild>
                    <w:div w:id="38088530">
                      <w:marLeft w:val="0"/>
                      <w:marRight w:val="0"/>
                      <w:marTop w:val="0"/>
                      <w:marBottom w:val="0"/>
                      <w:divBdr>
                        <w:top w:val="none" w:sz="0" w:space="0" w:color="auto"/>
                        <w:left w:val="none" w:sz="0" w:space="0" w:color="auto"/>
                        <w:bottom w:val="none" w:sz="0" w:space="0" w:color="auto"/>
                        <w:right w:val="none" w:sz="0" w:space="0" w:color="auto"/>
                      </w:divBdr>
                      <w:divsChild>
                        <w:div w:id="1149052193">
                          <w:marLeft w:val="0"/>
                          <w:marRight w:val="0"/>
                          <w:marTop w:val="0"/>
                          <w:marBottom w:val="0"/>
                          <w:divBdr>
                            <w:top w:val="none" w:sz="0" w:space="0" w:color="auto"/>
                            <w:left w:val="none" w:sz="0" w:space="0" w:color="auto"/>
                            <w:bottom w:val="none" w:sz="0" w:space="0" w:color="auto"/>
                            <w:right w:val="none" w:sz="0" w:space="0" w:color="auto"/>
                          </w:divBdr>
                          <w:divsChild>
                            <w:div w:id="1482844226">
                              <w:marLeft w:val="180"/>
                              <w:marRight w:val="0"/>
                              <w:marTop w:val="0"/>
                              <w:marBottom w:val="0"/>
                              <w:divBdr>
                                <w:top w:val="none" w:sz="0" w:space="0" w:color="auto"/>
                                <w:left w:val="none" w:sz="0" w:space="0" w:color="auto"/>
                                <w:bottom w:val="none" w:sz="0" w:space="0" w:color="auto"/>
                                <w:right w:val="none" w:sz="0" w:space="0" w:color="auto"/>
                              </w:divBdr>
                              <w:divsChild>
                                <w:div w:id="19499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16321">
                          <w:marLeft w:val="0"/>
                          <w:marRight w:val="0"/>
                          <w:marTop w:val="0"/>
                          <w:marBottom w:val="0"/>
                          <w:divBdr>
                            <w:top w:val="none" w:sz="0" w:space="0" w:color="auto"/>
                            <w:left w:val="none" w:sz="0" w:space="0" w:color="auto"/>
                            <w:bottom w:val="none" w:sz="0" w:space="0" w:color="auto"/>
                            <w:right w:val="none" w:sz="0" w:space="0" w:color="auto"/>
                          </w:divBdr>
                          <w:divsChild>
                            <w:div w:id="957183136">
                              <w:marLeft w:val="180"/>
                              <w:marRight w:val="0"/>
                              <w:marTop w:val="0"/>
                              <w:marBottom w:val="0"/>
                              <w:divBdr>
                                <w:top w:val="none" w:sz="0" w:space="0" w:color="auto"/>
                                <w:left w:val="none" w:sz="0" w:space="0" w:color="auto"/>
                                <w:bottom w:val="none" w:sz="0" w:space="0" w:color="auto"/>
                                <w:right w:val="none" w:sz="0" w:space="0" w:color="auto"/>
                              </w:divBdr>
                              <w:divsChild>
                                <w:div w:id="18314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3394">
                          <w:marLeft w:val="0"/>
                          <w:marRight w:val="0"/>
                          <w:marTop w:val="0"/>
                          <w:marBottom w:val="0"/>
                          <w:divBdr>
                            <w:top w:val="none" w:sz="0" w:space="0" w:color="auto"/>
                            <w:left w:val="none" w:sz="0" w:space="0" w:color="auto"/>
                            <w:bottom w:val="none" w:sz="0" w:space="0" w:color="auto"/>
                            <w:right w:val="none" w:sz="0" w:space="0" w:color="auto"/>
                          </w:divBdr>
                          <w:divsChild>
                            <w:div w:id="1919291892">
                              <w:marLeft w:val="180"/>
                              <w:marRight w:val="0"/>
                              <w:marTop w:val="0"/>
                              <w:marBottom w:val="0"/>
                              <w:divBdr>
                                <w:top w:val="none" w:sz="0" w:space="0" w:color="auto"/>
                                <w:left w:val="none" w:sz="0" w:space="0" w:color="auto"/>
                                <w:bottom w:val="none" w:sz="0" w:space="0" w:color="auto"/>
                                <w:right w:val="none" w:sz="0" w:space="0" w:color="auto"/>
                              </w:divBdr>
                              <w:divsChild>
                                <w:div w:id="563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10896">
          <w:marLeft w:val="0"/>
          <w:marRight w:val="0"/>
          <w:marTop w:val="30"/>
          <w:marBottom w:val="0"/>
          <w:divBdr>
            <w:top w:val="none" w:sz="0" w:space="0" w:color="auto"/>
            <w:left w:val="none" w:sz="0" w:space="0" w:color="auto"/>
            <w:bottom w:val="none" w:sz="0" w:space="0" w:color="auto"/>
            <w:right w:val="none" w:sz="0" w:space="0" w:color="auto"/>
          </w:divBdr>
          <w:divsChild>
            <w:div w:id="958533945">
              <w:marLeft w:val="0"/>
              <w:marRight w:val="0"/>
              <w:marTop w:val="0"/>
              <w:marBottom w:val="0"/>
              <w:divBdr>
                <w:top w:val="none" w:sz="0" w:space="0" w:color="auto"/>
                <w:left w:val="none" w:sz="0" w:space="0" w:color="auto"/>
                <w:bottom w:val="none" w:sz="0" w:space="0" w:color="auto"/>
                <w:right w:val="none" w:sz="0" w:space="0" w:color="auto"/>
              </w:divBdr>
              <w:divsChild>
                <w:div w:id="1457261924">
                  <w:marLeft w:val="0"/>
                  <w:marRight w:val="0"/>
                  <w:marTop w:val="0"/>
                  <w:marBottom w:val="0"/>
                  <w:divBdr>
                    <w:top w:val="none" w:sz="0" w:space="0" w:color="auto"/>
                    <w:left w:val="none" w:sz="0" w:space="0" w:color="auto"/>
                    <w:bottom w:val="none" w:sz="0" w:space="0" w:color="auto"/>
                    <w:right w:val="none" w:sz="0" w:space="0" w:color="auto"/>
                  </w:divBdr>
                  <w:divsChild>
                    <w:div w:id="1043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2149">
              <w:marLeft w:val="0"/>
              <w:marRight w:val="0"/>
              <w:marTop w:val="0"/>
              <w:marBottom w:val="0"/>
              <w:divBdr>
                <w:top w:val="none" w:sz="0" w:space="0" w:color="auto"/>
                <w:left w:val="none" w:sz="0" w:space="0" w:color="auto"/>
                <w:bottom w:val="none" w:sz="0" w:space="0" w:color="auto"/>
                <w:right w:val="none" w:sz="0" w:space="0" w:color="auto"/>
              </w:divBdr>
              <w:divsChild>
                <w:div w:id="714350379">
                  <w:marLeft w:val="0"/>
                  <w:marRight w:val="0"/>
                  <w:marTop w:val="0"/>
                  <w:marBottom w:val="0"/>
                  <w:divBdr>
                    <w:top w:val="none" w:sz="0" w:space="0" w:color="auto"/>
                    <w:left w:val="none" w:sz="0" w:space="0" w:color="auto"/>
                    <w:bottom w:val="none" w:sz="0" w:space="0" w:color="auto"/>
                    <w:right w:val="none" w:sz="0" w:space="0" w:color="auto"/>
                  </w:divBdr>
                  <w:divsChild>
                    <w:div w:id="2004239075">
                      <w:marLeft w:val="0"/>
                      <w:marRight w:val="0"/>
                      <w:marTop w:val="0"/>
                      <w:marBottom w:val="0"/>
                      <w:divBdr>
                        <w:top w:val="none" w:sz="0" w:space="0" w:color="auto"/>
                        <w:left w:val="none" w:sz="0" w:space="0" w:color="auto"/>
                        <w:bottom w:val="none" w:sz="0" w:space="0" w:color="auto"/>
                        <w:right w:val="none" w:sz="0" w:space="0" w:color="auto"/>
                      </w:divBdr>
                      <w:divsChild>
                        <w:div w:id="1607613449">
                          <w:marLeft w:val="0"/>
                          <w:marRight w:val="0"/>
                          <w:marTop w:val="0"/>
                          <w:marBottom w:val="0"/>
                          <w:divBdr>
                            <w:top w:val="none" w:sz="0" w:space="0" w:color="auto"/>
                            <w:left w:val="none" w:sz="0" w:space="0" w:color="auto"/>
                            <w:bottom w:val="none" w:sz="0" w:space="0" w:color="auto"/>
                            <w:right w:val="none" w:sz="0" w:space="0" w:color="auto"/>
                          </w:divBdr>
                          <w:divsChild>
                            <w:div w:id="108666361">
                              <w:marLeft w:val="180"/>
                              <w:marRight w:val="0"/>
                              <w:marTop w:val="0"/>
                              <w:marBottom w:val="0"/>
                              <w:divBdr>
                                <w:top w:val="none" w:sz="0" w:space="0" w:color="auto"/>
                                <w:left w:val="none" w:sz="0" w:space="0" w:color="auto"/>
                                <w:bottom w:val="none" w:sz="0" w:space="0" w:color="auto"/>
                                <w:right w:val="none" w:sz="0" w:space="0" w:color="auto"/>
                              </w:divBdr>
                              <w:divsChild>
                                <w:div w:id="11789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6553">
                          <w:marLeft w:val="0"/>
                          <w:marRight w:val="0"/>
                          <w:marTop w:val="0"/>
                          <w:marBottom w:val="0"/>
                          <w:divBdr>
                            <w:top w:val="none" w:sz="0" w:space="0" w:color="auto"/>
                            <w:left w:val="none" w:sz="0" w:space="0" w:color="auto"/>
                            <w:bottom w:val="none" w:sz="0" w:space="0" w:color="auto"/>
                            <w:right w:val="none" w:sz="0" w:space="0" w:color="auto"/>
                          </w:divBdr>
                          <w:divsChild>
                            <w:div w:id="144860842">
                              <w:marLeft w:val="180"/>
                              <w:marRight w:val="0"/>
                              <w:marTop w:val="0"/>
                              <w:marBottom w:val="0"/>
                              <w:divBdr>
                                <w:top w:val="none" w:sz="0" w:space="0" w:color="auto"/>
                                <w:left w:val="none" w:sz="0" w:space="0" w:color="auto"/>
                                <w:bottom w:val="none" w:sz="0" w:space="0" w:color="auto"/>
                                <w:right w:val="none" w:sz="0" w:space="0" w:color="auto"/>
                              </w:divBdr>
                              <w:divsChild>
                                <w:div w:id="1023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8536">
                          <w:marLeft w:val="0"/>
                          <w:marRight w:val="0"/>
                          <w:marTop w:val="0"/>
                          <w:marBottom w:val="0"/>
                          <w:divBdr>
                            <w:top w:val="none" w:sz="0" w:space="0" w:color="auto"/>
                            <w:left w:val="none" w:sz="0" w:space="0" w:color="auto"/>
                            <w:bottom w:val="none" w:sz="0" w:space="0" w:color="auto"/>
                            <w:right w:val="none" w:sz="0" w:space="0" w:color="auto"/>
                          </w:divBdr>
                          <w:divsChild>
                            <w:div w:id="731199162">
                              <w:marLeft w:val="180"/>
                              <w:marRight w:val="0"/>
                              <w:marTop w:val="0"/>
                              <w:marBottom w:val="0"/>
                              <w:divBdr>
                                <w:top w:val="none" w:sz="0" w:space="0" w:color="auto"/>
                                <w:left w:val="none" w:sz="0" w:space="0" w:color="auto"/>
                                <w:bottom w:val="none" w:sz="0" w:space="0" w:color="auto"/>
                                <w:right w:val="none" w:sz="0" w:space="0" w:color="auto"/>
                              </w:divBdr>
                              <w:divsChild>
                                <w:div w:id="5390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6078">
                          <w:marLeft w:val="0"/>
                          <w:marRight w:val="0"/>
                          <w:marTop w:val="0"/>
                          <w:marBottom w:val="0"/>
                          <w:divBdr>
                            <w:top w:val="none" w:sz="0" w:space="0" w:color="auto"/>
                            <w:left w:val="none" w:sz="0" w:space="0" w:color="auto"/>
                            <w:bottom w:val="none" w:sz="0" w:space="0" w:color="auto"/>
                            <w:right w:val="none" w:sz="0" w:space="0" w:color="auto"/>
                          </w:divBdr>
                          <w:divsChild>
                            <w:div w:id="308444810">
                              <w:marLeft w:val="180"/>
                              <w:marRight w:val="0"/>
                              <w:marTop w:val="0"/>
                              <w:marBottom w:val="0"/>
                              <w:divBdr>
                                <w:top w:val="none" w:sz="0" w:space="0" w:color="auto"/>
                                <w:left w:val="none" w:sz="0" w:space="0" w:color="auto"/>
                                <w:bottom w:val="none" w:sz="0" w:space="0" w:color="auto"/>
                                <w:right w:val="none" w:sz="0" w:space="0" w:color="auto"/>
                              </w:divBdr>
                              <w:divsChild>
                                <w:div w:id="20484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84">
                          <w:marLeft w:val="0"/>
                          <w:marRight w:val="0"/>
                          <w:marTop w:val="0"/>
                          <w:marBottom w:val="0"/>
                          <w:divBdr>
                            <w:top w:val="none" w:sz="0" w:space="0" w:color="auto"/>
                            <w:left w:val="none" w:sz="0" w:space="0" w:color="auto"/>
                            <w:bottom w:val="none" w:sz="0" w:space="0" w:color="auto"/>
                            <w:right w:val="none" w:sz="0" w:space="0" w:color="auto"/>
                          </w:divBdr>
                          <w:divsChild>
                            <w:div w:id="401297172">
                              <w:marLeft w:val="180"/>
                              <w:marRight w:val="0"/>
                              <w:marTop w:val="0"/>
                              <w:marBottom w:val="0"/>
                              <w:divBdr>
                                <w:top w:val="none" w:sz="0" w:space="0" w:color="auto"/>
                                <w:left w:val="none" w:sz="0" w:space="0" w:color="auto"/>
                                <w:bottom w:val="none" w:sz="0" w:space="0" w:color="auto"/>
                                <w:right w:val="none" w:sz="0" w:space="0" w:color="auto"/>
                              </w:divBdr>
                              <w:divsChild>
                                <w:div w:id="9382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4896">
                          <w:marLeft w:val="0"/>
                          <w:marRight w:val="0"/>
                          <w:marTop w:val="0"/>
                          <w:marBottom w:val="0"/>
                          <w:divBdr>
                            <w:top w:val="none" w:sz="0" w:space="0" w:color="auto"/>
                            <w:left w:val="none" w:sz="0" w:space="0" w:color="auto"/>
                            <w:bottom w:val="none" w:sz="0" w:space="0" w:color="auto"/>
                            <w:right w:val="none" w:sz="0" w:space="0" w:color="auto"/>
                          </w:divBdr>
                          <w:divsChild>
                            <w:div w:id="204610160">
                              <w:marLeft w:val="0"/>
                              <w:marRight w:val="0"/>
                              <w:marTop w:val="0"/>
                              <w:marBottom w:val="0"/>
                              <w:divBdr>
                                <w:top w:val="none" w:sz="0" w:space="0" w:color="auto"/>
                                <w:left w:val="none" w:sz="0" w:space="0" w:color="auto"/>
                                <w:bottom w:val="none" w:sz="0" w:space="0" w:color="auto"/>
                                <w:right w:val="none" w:sz="0" w:space="0" w:color="auto"/>
                              </w:divBdr>
                              <w:divsChild>
                                <w:div w:id="1789659634">
                                  <w:marLeft w:val="180"/>
                                  <w:marRight w:val="0"/>
                                  <w:marTop w:val="0"/>
                                  <w:marBottom w:val="0"/>
                                  <w:divBdr>
                                    <w:top w:val="none" w:sz="0" w:space="0" w:color="auto"/>
                                    <w:left w:val="none" w:sz="0" w:space="0" w:color="auto"/>
                                    <w:bottom w:val="none" w:sz="0" w:space="0" w:color="auto"/>
                                    <w:right w:val="none" w:sz="0" w:space="0" w:color="auto"/>
                                  </w:divBdr>
                                  <w:divsChild>
                                    <w:div w:id="12906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81557">
      <w:bodyDiv w:val="1"/>
      <w:marLeft w:val="0"/>
      <w:marRight w:val="0"/>
      <w:marTop w:val="0"/>
      <w:marBottom w:val="0"/>
      <w:divBdr>
        <w:top w:val="none" w:sz="0" w:space="0" w:color="auto"/>
        <w:left w:val="none" w:sz="0" w:space="0" w:color="auto"/>
        <w:bottom w:val="none" w:sz="0" w:space="0" w:color="auto"/>
        <w:right w:val="none" w:sz="0" w:space="0" w:color="auto"/>
      </w:divBdr>
    </w:div>
    <w:div w:id="1403410019">
      <w:bodyDiv w:val="1"/>
      <w:marLeft w:val="0"/>
      <w:marRight w:val="0"/>
      <w:marTop w:val="0"/>
      <w:marBottom w:val="0"/>
      <w:divBdr>
        <w:top w:val="none" w:sz="0" w:space="0" w:color="auto"/>
        <w:left w:val="none" w:sz="0" w:space="0" w:color="auto"/>
        <w:bottom w:val="none" w:sz="0" w:space="0" w:color="auto"/>
        <w:right w:val="none" w:sz="0" w:space="0" w:color="auto"/>
      </w:divBdr>
    </w:div>
    <w:div w:id="1439372906">
      <w:bodyDiv w:val="1"/>
      <w:marLeft w:val="0"/>
      <w:marRight w:val="0"/>
      <w:marTop w:val="0"/>
      <w:marBottom w:val="0"/>
      <w:divBdr>
        <w:top w:val="none" w:sz="0" w:space="0" w:color="auto"/>
        <w:left w:val="none" w:sz="0" w:space="0" w:color="auto"/>
        <w:bottom w:val="none" w:sz="0" w:space="0" w:color="auto"/>
        <w:right w:val="none" w:sz="0" w:space="0" w:color="auto"/>
      </w:divBdr>
    </w:div>
    <w:div w:id="1501769176">
      <w:bodyDiv w:val="1"/>
      <w:marLeft w:val="0"/>
      <w:marRight w:val="0"/>
      <w:marTop w:val="0"/>
      <w:marBottom w:val="0"/>
      <w:divBdr>
        <w:top w:val="none" w:sz="0" w:space="0" w:color="auto"/>
        <w:left w:val="none" w:sz="0" w:space="0" w:color="auto"/>
        <w:bottom w:val="none" w:sz="0" w:space="0" w:color="auto"/>
        <w:right w:val="none" w:sz="0" w:space="0" w:color="auto"/>
      </w:divBdr>
      <w:divsChild>
        <w:div w:id="1820685966">
          <w:marLeft w:val="0"/>
          <w:marRight w:val="0"/>
          <w:marTop w:val="0"/>
          <w:marBottom w:val="0"/>
          <w:divBdr>
            <w:top w:val="none" w:sz="0" w:space="0" w:color="auto"/>
            <w:left w:val="none" w:sz="0" w:space="0" w:color="auto"/>
            <w:bottom w:val="none" w:sz="0" w:space="0" w:color="auto"/>
            <w:right w:val="none" w:sz="0" w:space="0" w:color="auto"/>
          </w:divBdr>
          <w:divsChild>
            <w:div w:id="952715028">
              <w:marLeft w:val="0"/>
              <w:marRight w:val="0"/>
              <w:marTop w:val="0"/>
              <w:marBottom w:val="0"/>
              <w:divBdr>
                <w:top w:val="none" w:sz="0" w:space="0" w:color="auto"/>
                <w:left w:val="none" w:sz="0" w:space="0" w:color="auto"/>
                <w:bottom w:val="none" w:sz="0" w:space="0" w:color="auto"/>
                <w:right w:val="none" w:sz="0" w:space="0" w:color="auto"/>
              </w:divBdr>
              <w:divsChild>
                <w:div w:id="4406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4584">
          <w:marLeft w:val="0"/>
          <w:marRight w:val="0"/>
          <w:marTop w:val="0"/>
          <w:marBottom w:val="0"/>
          <w:divBdr>
            <w:top w:val="none" w:sz="0" w:space="0" w:color="auto"/>
            <w:left w:val="none" w:sz="0" w:space="0" w:color="auto"/>
            <w:bottom w:val="none" w:sz="0" w:space="0" w:color="auto"/>
            <w:right w:val="none" w:sz="0" w:space="0" w:color="auto"/>
          </w:divBdr>
          <w:divsChild>
            <w:div w:id="1927886536">
              <w:marLeft w:val="0"/>
              <w:marRight w:val="0"/>
              <w:marTop w:val="0"/>
              <w:marBottom w:val="0"/>
              <w:divBdr>
                <w:top w:val="none" w:sz="0" w:space="0" w:color="auto"/>
                <w:left w:val="none" w:sz="0" w:space="0" w:color="auto"/>
                <w:bottom w:val="none" w:sz="0" w:space="0" w:color="auto"/>
                <w:right w:val="none" w:sz="0" w:space="0" w:color="auto"/>
              </w:divBdr>
              <w:divsChild>
                <w:div w:id="681512937">
                  <w:marLeft w:val="0"/>
                  <w:marRight w:val="0"/>
                  <w:marTop w:val="120"/>
                  <w:marBottom w:val="0"/>
                  <w:divBdr>
                    <w:top w:val="none" w:sz="0" w:space="0" w:color="auto"/>
                    <w:left w:val="none" w:sz="0" w:space="0" w:color="auto"/>
                    <w:bottom w:val="none" w:sz="0" w:space="0" w:color="auto"/>
                    <w:right w:val="none" w:sz="0" w:space="0" w:color="auto"/>
                  </w:divBdr>
                  <w:divsChild>
                    <w:div w:id="741756417">
                      <w:marLeft w:val="0"/>
                      <w:marRight w:val="0"/>
                      <w:marTop w:val="0"/>
                      <w:marBottom w:val="0"/>
                      <w:divBdr>
                        <w:top w:val="none" w:sz="0" w:space="0" w:color="auto"/>
                        <w:left w:val="none" w:sz="0" w:space="0" w:color="auto"/>
                        <w:bottom w:val="none" w:sz="0" w:space="0" w:color="auto"/>
                        <w:right w:val="none" w:sz="0" w:space="0" w:color="auto"/>
                      </w:divBdr>
                      <w:divsChild>
                        <w:div w:id="705178501">
                          <w:marLeft w:val="180"/>
                          <w:marRight w:val="0"/>
                          <w:marTop w:val="0"/>
                          <w:marBottom w:val="0"/>
                          <w:divBdr>
                            <w:top w:val="none" w:sz="0" w:space="0" w:color="auto"/>
                            <w:left w:val="none" w:sz="0" w:space="0" w:color="auto"/>
                            <w:bottom w:val="none" w:sz="0" w:space="0" w:color="auto"/>
                            <w:right w:val="none" w:sz="0" w:space="0" w:color="auto"/>
                          </w:divBdr>
                          <w:divsChild>
                            <w:div w:id="11098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738">
              <w:marLeft w:val="0"/>
              <w:marRight w:val="0"/>
              <w:marTop w:val="0"/>
              <w:marBottom w:val="0"/>
              <w:divBdr>
                <w:top w:val="none" w:sz="0" w:space="0" w:color="auto"/>
                <w:left w:val="none" w:sz="0" w:space="0" w:color="auto"/>
                <w:bottom w:val="none" w:sz="0" w:space="0" w:color="auto"/>
                <w:right w:val="none" w:sz="0" w:space="0" w:color="auto"/>
              </w:divBdr>
              <w:divsChild>
                <w:div w:id="1896043376">
                  <w:marLeft w:val="0"/>
                  <w:marRight w:val="0"/>
                  <w:marTop w:val="120"/>
                  <w:marBottom w:val="0"/>
                  <w:divBdr>
                    <w:top w:val="none" w:sz="0" w:space="0" w:color="auto"/>
                    <w:left w:val="none" w:sz="0" w:space="0" w:color="auto"/>
                    <w:bottom w:val="none" w:sz="0" w:space="0" w:color="auto"/>
                    <w:right w:val="none" w:sz="0" w:space="0" w:color="auto"/>
                  </w:divBdr>
                  <w:divsChild>
                    <w:div w:id="1099107001">
                      <w:marLeft w:val="0"/>
                      <w:marRight w:val="0"/>
                      <w:marTop w:val="0"/>
                      <w:marBottom w:val="0"/>
                      <w:divBdr>
                        <w:top w:val="none" w:sz="0" w:space="0" w:color="auto"/>
                        <w:left w:val="none" w:sz="0" w:space="0" w:color="auto"/>
                        <w:bottom w:val="none" w:sz="0" w:space="0" w:color="auto"/>
                        <w:right w:val="none" w:sz="0" w:space="0" w:color="auto"/>
                      </w:divBdr>
                      <w:divsChild>
                        <w:div w:id="959610660">
                          <w:marLeft w:val="180"/>
                          <w:marRight w:val="0"/>
                          <w:marTop w:val="0"/>
                          <w:marBottom w:val="0"/>
                          <w:divBdr>
                            <w:top w:val="none" w:sz="0" w:space="0" w:color="auto"/>
                            <w:left w:val="none" w:sz="0" w:space="0" w:color="auto"/>
                            <w:bottom w:val="none" w:sz="0" w:space="0" w:color="auto"/>
                            <w:right w:val="none" w:sz="0" w:space="0" w:color="auto"/>
                          </w:divBdr>
                          <w:divsChild>
                            <w:div w:id="6657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3354">
              <w:marLeft w:val="0"/>
              <w:marRight w:val="0"/>
              <w:marTop w:val="0"/>
              <w:marBottom w:val="0"/>
              <w:divBdr>
                <w:top w:val="none" w:sz="0" w:space="0" w:color="auto"/>
                <w:left w:val="none" w:sz="0" w:space="0" w:color="auto"/>
                <w:bottom w:val="none" w:sz="0" w:space="0" w:color="auto"/>
                <w:right w:val="none" w:sz="0" w:space="0" w:color="auto"/>
              </w:divBdr>
              <w:divsChild>
                <w:div w:id="1030689497">
                  <w:marLeft w:val="0"/>
                  <w:marRight w:val="0"/>
                  <w:marTop w:val="120"/>
                  <w:marBottom w:val="0"/>
                  <w:divBdr>
                    <w:top w:val="none" w:sz="0" w:space="0" w:color="auto"/>
                    <w:left w:val="none" w:sz="0" w:space="0" w:color="auto"/>
                    <w:bottom w:val="none" w:sz="0" w:space="0" w:color="auto"/>
                    <w:right w:val="none" w:sz="0" w:space="0" w:color="auto"/>
                  </w:divBdr>
                  <w:divsChild>
                    <w:div w:id="838546587">
                      <w:marLeft w:val="0"/>
                      <w:marRight w:val="0"/>
                      <w:marTop w:val="0"/>
                      <w:marBottom w:val="0"/>
                      <w:divBdr>
                        <w:top w:val="none" w:sz="0" w:space="0" w:color="auto"/>
                        <w:left w:val="none" w:sz="0" w:space="0" w:color="auto"/>
                        <w:bottom w:val="none" w:sz="0" w:space="0" w:color="auto"/>
                        <w:right w:val="none" w:sz="0" w:space="0" w:color="auto"/>
                      </w:divBdr>
                      <w:divsChild>
                        <w:div w:id="1300039525">
                          <w:marLeft w:val="180"/>
                          <w:marRight w:val="0"/>
                          <w:marTop w:val="0"/>
                          <w:marBottom w:val="0"/>
                          <w:divBdr>
                            <w:top w:val="none" w:sz="0" w:space="0" w:color="auto"/>
                            <w:left w:val="none" w:sz="0" w:space="0" w:color="auto"/>
                            <w:bottom w:val="none" w:sz="0" w:space="0" w:color="auto"/>
                            <w:right w:val="none" w:sz="0" w:space="0" w:color="auto"/>
                          </w:divBdr>
                          <w:divsChild>
                            <w:div w:id="12688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3164">
              <w:marLeft w:val="0"/>
              <w:marRight w:val="0"/>
              <w:marTop w:val="0"/>
              <w:marBottom w:val="0"/>
              <w:divBdr>
                <w:top w:val="none" w:sz="0" w:space="0" w:color="auto"/>
                <w:left w:val="none" w:sz="0" w:space="0" w:color="auto"/>
                <w:bottom w:val="none" w:sz="0" w:space="0" w:color="auto"/>
                <w:right w:val="none" w:sz="0" w:space="0" w:color="auto"/>
              </w:divBdr>
              <w:divsChild>
                <w:div w:id="610864183">
                  <w:marLeft w:val="0"/>
                  <w:marRight w:val="0"/>
                  <w:marTop w:val="120"/>
                  <w:marBottom w:val="0"/>
                  <w:divBdr>
                    <w:top w:val="none" w:sz="0" w:space="0" w:color="auto"/>
                    <w:left w:val="none" w:sz="0" w:space="0" w:color="auto"/>
                    <w:bottom w:val="none" w:sz="0" w:space="0" w:color="auto"/>
                    <w:right w:val="none" w:sz="0" w:space="0" w:color="auto"/>
                  </w:divBdr>
                  <w:divsChild>
                    <w:div w:id="1753619245">
                      <w:marLeft w:val="0"/>
                      <w:marRight w:val="0"/>
                      <w:marTop w:val="0"/>
                      <w:marBottom w:val="0"/>
                      <w:divBdr>
                        <w:top w:val="none" w:sz="0" w:space="0" w:color="auto"/>
                        <w:left w:val="none" w:sz="0" w:space="0" w:color="auto"/>
                        <w:bottom w:val="none" w:sz="0" w:space="0" w:color="auto"/>
                        <w:right w:val="none" w:sz="0" w:space="0" w:color="auto"/>
                      </w:divBdr>
                      <w:divsChild>
                        <w:div w:id="1907916091">
                          <w:marLeft w:val="180"/>
                          <w:marRight w:val="0"/>
                          <w:marTop w:val="0"/>
                          <w:marBottom w:val="0"/>
                          <w:divBdr>
                            <w:top w:val="none" w:sz="0" w:space="0" w:color="auto"/>
                            <w:left w:val="none" w:sz="0" w:space="0" w:color="auto"/>
                            <w:bottom w:val="none" w:sz="0" w:space="0" w:color="auto"/>
                            <w:right w:val="none" w:sz="0" w:space="0" w:color="auto"/>
                          </w:divBdr>
                          <w:divsChild>
                            <w:div w:id="1794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5431">
              <w:marLeft w:val="0"/>
              <w:marRight w:val="0"/>
              <w:marTop w:val="0"/>
              <w:marBottom w:val="0"/>
              <w:divBdr>
                <w:top w:val="none" w:sz="0" w:space="0" w:color="auto"/>
                <w:left w:val="none" w:sz="0" w:space="0" w:color="auto"/>
                <w:bottom w:val="none" w:sz="0" w:space="0" w:color="auto"/>
                <w:right w:val="none" w:sz="0" w:space="0" w:color="auto"/>
              </w:divBdr>
              <w:divsChild>
                <w:div w:id="31198623">
                  <w:marLeft w:val="0"/>
                  <w:marRight w:val="0"/>
                  <w:marTop w:val="120"/>
                  <w:marBottom w:val="0"/>
                  <w:divBdr>
                    <w:top w:val="none" w:sz="0" w:space="0" w:color="auto"/>
                    <w:left w:val="none" w:sz="0" w:space="0" w:color="auto"/>
                    <w:bottom w:val="none" w:sz="0" w:space="0" w:color="auto"/>
                    <w:right w:val="none" w:sz="0" w:space="0" w:color="auto"/>
                  </w:divBdr>
                  <w:divsChild>
                    <w:div w:id="891576270">
                      <w:marLeft w:val="0"/>
                      <w:marRight w:val="0"/>
                      <w:marTop w:val="0"/>
                      <w:marBottom w:val="0"/>
                      <w:divBdr>
                        <w:top w:val="none" w:sz="0" w:space="0" w:color="auto"/>
                        <w:left w:val="none" w:sz="0" w:space="0" w:color="auto"/>
                        <w:bottom w:val="none" w:sz="0" w:space="0" w:color="auto"/>
                        <w:right w:val="none" w:sz="0" w:space="0" w:color="auto"/>
                      </w:divBdr>
                      <w:divsChild>
                        <w:div w:id="1702630769">
                          <w:marLeft w:val="0"/>
                          <w:marRight w:val="0"/>
                          <w:marTop w:val="0"/>
                          <w:marBottom w:val="0"/>
                          <w:divBdr>
                            <w:top w:val="none" w:sz="0" w:space="0" w:color="auto"/>
                            <w:left w:val="none" w:sz="0" w:space="0" w:color="auto"/>
                            <w:bottom w:val="none" w:sz="0" w:space="0" w:color="auto"/>
                            <w:right w:val="none" w:sz="0" w:space="0" w:color="auto"/>
                          </w:divBdr>
                          <w:divsChild>
                            <w:div w:id="1658414456">
                              <w:marLeft w:val="180"/>
                              <w:marRight w:val="0"/>
                              <w:marTop w:val="0"/>
                              <w:marBottom w:val="0"/>
                              <w:divBdr>
                                <w:top w:val="none" w:sz="0" w:space="0" w:color="auto"/>
                                <w:left w:val="none" w:sz="0" w:space="0" w:color="auto"/>
                                <w:bottom w:val="none" w:sz="0" w:space="0" w:color="auto"/>
                                <w:right w:val="none" w:sz="0" w:space="0" w:color="auto"/>
                              </w:divBdr>
                              <w:divsChild>
                                <w:div w:id="12130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445760">
      <w:bodyDiv w:val="1"/>
      <w:marLeft w:val="0"/>
      <w:marRight w:val="0"/>
      <w:marTop w:val="0"/>
      <w:marBottom w:val="0"/>
      <w:divBdr>
        <w:top w:val="none" w:sz="0" w:space="0" w:color="auto"/>
        <w:left w:val="none" w:sz="0" w:space="0" w:color="auto"/>
        <w:bottom w:val="none" w:sz="0" w:space="0" w:color="auto"/>
        <w:right w:val="none" w:sz="0" w:space="0" w:color="auto"/>
      </w:divBdr>
      <w:divsChild>
        <w:div w:id="748188671">
          <w:marLeft w:val="0"/>
          <w:marRight w:val="0"/>
          <w:marTop w:val="0"/>
          <w:marBottom w:val="0"/>
          <w:divBdr>
            <w:top w:val="none" w:sz="0" w:space="0" w:color="auto"/>
            <w:left w:val="none" w:sz="0" w:space="0" w:color="auto"/>
            <w:bottom w:val="none" w:sz="0" w:space="0" w:color="auto"/>
            <w:right w:val="none" w:sz="0" w:space="0" w:color="auto"/>
          </w:divBdr>
          <w:divsChild>
            <w:div w:id="1670134803">
              <w:marLeft w:val="180"/>
              <w:marRight w:val="0"/>
              <w:marTop w:val="0"/>
              <w:marBottom w:val="0"/>
              <w:divBdr>
                <w:top w:val="none" w:sz="0" w:space="0" w:color="auto"/>
                <w:left w:val="none" w:sz="0" w:space="0" w:color="auto"/>
                <w:bottom w:val="none" w:sz="0" w:space="0" w:color="auto"/>
                <w:right w:val="none" w:sz="0" w:space="0" w:color="auto"/>
              </w:divBdr>
              <w:divsChild>
                <w:div w:id="10995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7266">
          <w:marLeft w:val="0"/>
          <w:marRight w:val="0"/>
          <w:marTop w:val="0"/>
          <w:marBottom w:val="0"/>
          <w:divBdr>
            <w:top w:val="none" w:sz="0" w:space="0" w:color="auto"/>
            <w:left w:val="none" w:sz="0" w:space="0" w:color="auto"/>
            <w:bottom w:val="none" w:sz="0" w:space="0" w:color="auto"/>
            <w:right w:val="none" w:sz="0" w:space="0" w:color="auto"/>
          </w:divBdr>
          <w:divsChild>
            <w:div w:id="709306417">
              <w:marLeft w:val="180"/>
              <w:marRight w:val="0"/>
              <w:marTop w:val="0"/>
              <w:marBottom w:val="0"/>
              <w:divBdr>
                <w:top w:val="none" w:sz="0" w:space="0" w:color="auto"/>
                <w:left w:val="none" w:sz="0" w:space="0" w:color="auto"/>
                <w:bottom w:val="none" w:sz="0" w:space="0" w:color="auto"/>
                <w:right w:val="none" w:sz="0" w:space="0" w:color="auto"/>
              </w:divBdr>
              <w:divsChild>
                <w:div w:id="4419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6001">
          <w:marLeft w:val="0"/>
          <w:marRight w:val="0"/>
          <w:marTop w:val="0"/>
          <w:marBottom w:val="0"/>
          <w:divBdr>
            <w:top w:val="none" w:sz="0" w:space="0" w:color="auto"/>
            <w:left w:val="none" w:sz="0" w:space="0" w:color="auto"/>
            <w:bottom w:val="none" w:sz="0" w:space="0" w:color="auto"/>
            <w:right w:val="none" w:sz="0" w:space="0" w:color="auto"/>
          </w:divBdr>
          <w:divsChild>
            <w:div w:id="1936816835">
              <w:marLeft w:val="180"/>
              <w:marRight w:val="0"/>
              <w:marTop w:val="0"/>
              <w:marBottom w:val="0"/>
              <w:divBdr>
                <w:top w:val="none" w:sz="0" w:space="0" w:color="auto"/>
                <w:left w:val="none" w:sz="0" w:space="0" w:color="auto"/>
                <w:bottom w:val="none" w:sz="0" w:space="0" w:color="auto"/>
                <w:right w:val="none" w:sz="0" w:space="0" w:color="auto"/>
              </w:divBdr>
              <w:divsChild>
                <w:div w:id="11181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5487">
      <w:bodyDiv w:val="1"/>
      <w:marLeft w:val="0"/>
      <w:marRight w:val="0"/>
      <w:marTop w:val="0"/>
      <w:marBottom w:val="0"/>
      <w:divBdr>
        <w:top w:val="none" w:sz="0" w:space="0" w:color="auto"/>
        <w:left w:val="none" w:sz="0" w:space="0" w:color="auto"/>
        <w:bottom w:val="none" w:sz="0" w:space="0" w:color="auto"/>
        <w:right w:val="none" w:sz="0" w:space="0" w:color="auto"/>
      </w:divBdr>
    </w:div>
    <w:div w:id="20794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goo.gl/jGu55J" TargetMode="External"/><Relationship Id="rId28"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goo.gl/WXFwZW"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 вы считаете, как благотворительность влияет на общество?</a:t>
            </a:r>
          </a:p>
        </c:rich>
      </c:tx>
      <c:layout>
        <c:manualLayout>
          <c:xMode val="edge"/>
          <c:yMode val="edge"/>
          <c:x val="0.11487233636025387"/>
          <c:y val="0"/>
        </c:manualLayout>
      </c:layout>
    </c:title>
    <c:plotArea>
      <c:layout/>
      <c:pieChart>
        <c:varyColors val="1"/>
        <c:ser>
          <c:idx val="0"/>
          <c:order val="0"/>
          <c:tx>
            <c:strRef>
              <c:f>Лист1!$B$1</c:f>
              <c:strCache>
                <c:ptCount val="1"/>
                <c:pt idx="0">
                  <c:v>Как вы считаете, как благотворительность влияет на общество?</c:v>
                </c:pt>
              </c:strCache>
            </c:strRef>
          </c:tx>
          <c:dLbls>
            <c:dLbl>
              <c:idx val="0"/>
              <c:layout>
                <c:manualLayout>
                  <c:x val="6.3024176772423987E-2"/>
                  <c:y val="-0.11695305785891813"/>
                </c:manualLayout>
              </c:layout>
              <c:showPercent val="1"/>
            </c:dLbl>
            <c:dLbl>
              <c:idx val="2"/>
              <c:delete val="1"/>
            </c:dLbl>
            <c:showPercent val="1"/>
            <c:showLeaderLines val="1"/>
          </c:dLbls>
          <c:cat>
            <c:strRef>
              <c:f>Лист1!$A$2:$A$4</c:f>
              <c:strCache>
                <c:ptCount val="3"/>
                <c:pt idx="0">
                  <c:v>Положительно</c:v>
                </c:pt>
                <c:pt idx="1">
                  <c:v>Не влияет</c:v>
                </c:pt>
                <c:pt idx="2">
                  <c:v>Негативно</c:v>
                </c:pt>
              </c:strCache>
            </c:strRef>
          </c:cat>
          <c:val>
            <c:numRef>
              <c:f>Лист1!$B$2:$B$4</c:f>
              <c:numCache>
                <c:formatCode>General</c:formatCode>
                <c:ptCount val="3"/>
                <c:pt idx="0">
                  <c:v>17</c:v>
                </c:pt>
                <c:pt idx="1">
                  <c:v>1</c:v>
                </c:pt>
                <c:pt idx="2">
                  <c:v>0</c:v>
                </c:pt>
              </c:numCache>
            </c:numRef>
          </c:val>
        </c:ser>
        <c:dLbls>
          <c:showPercent val="1"/>
        </c:dLbls>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 Вы считаете, социальная защита населения справляется с выполнением собственных функций?</a:t>
            </a:r>
            <a:endParaRPr lang="ru-RU" b="0">
              <a:latin typeface="Times New Roman" pitchFamily="18" charset="0"/>
              <a:cs typeface="Times New Roman" pitchFamily="18" charset="0"/>
            </a:endParaRPr>
          </a:p>
        </c:rich>
      </c:tx>
    </c:title>
    <c:plotArea>
      <c:layout/>
      <c:pieChart>
        <c:varyColors val="1"/>
        <c:ser>
          <c:idx val="0"/>
          <c:order val="0"/>
          <c:tx>
            <c:strRef>
              <c:f>Лист1!$B$1</c:f>
              <c:strCache>
                <c:ptCount val="1"/>
                <c:pt idx="0">
                  <c:v>Как Вы считаете, социальная защита населения справляется с выполнением собственных функций?</c:v>
                </c:pt>
              </c:strCache>
            </c:strRef>
          </c:tx>
          <c:dLbls>
            <c:dLbl>
              <c:idx val="1"/>
              <c:layout>
                <c:manualLayout>
                  <c:x val="-6.799850539515892E-2"/>
                  <c:y val="-8.9319096892993097E-2"/>
                </c:manualLayout>
              </c:layout>
              <c:showPercent val="1"/>
            </c:dLbl>
            <c:showPercent val="1"/>
            <c:showLeaderLines val="1"/>
          </c:dLbls>
          <c:cat>
            <c:strRef>
              <c:f>Лист1!$A$2:$A$4</c:f>
              <c:strCache>
                <c:ptCount val="3"/>
                <c:pt idx="0">
                  <c:v>Полностью справляется</c:v>
                </c:pt>
                <c:pt idx="1">
                  <c:v>Справляется, но не полностью</c:v>
                </c:pt>
                <c:pt idx="2">
                  <c:v>Вообще не справляется</c:v>
                </c:pt>
              </c:strCache>
            </c:strRef>
          </c:cat>
          <c:val>
            <c:numRef>
              <c:f>Лист1!$B$2:$B$4</c:f>
              <c:numCache>
                <c:formatCode>General</c:formatCode>
                <c:ptCount val="3"/>
                <c:pt idx="0">
                  <c:v>2</c:v>
                </c:pt>
                <c:pt idx="1">
                  <c:v>13</c:v>
                </c:pt>
                <c:pt idx="2">
                  <c:v>2</c:v>
                </c:pt>
              </c:numCache>
            </c:numRef>
          </c:val>
        </c:ser>
        <c:dLbls>
          <c:showPercent val="1"/>
        </c:dLbls>
        <c:firstSliceAng val="0"/>
      </c:pie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 Вы считаете, насколько развита благотворительная деятельность в Алтайском крае?</a:t>
            </a:r>
          </a:p>
        </c:rich>
      </c:tx>
    </c:title>
    <c:plotArea>
      <c:layout/>
      <c:pieChart>
        <c:varyColors val="1"/>
        <c:ser>
          <c:idx val="0"/>
          <c:order val="0"/>
          <c:tx>
            <c:strRef>
              <c:f>Лист1!$B$1</c:f>
              <c:strCache>
                <c:ptCount val="1"/>
                <c:pt idx="0">
                  <c:v>Как Вы считаете, насколько развита благотворительная деятельность в Алтайском крае?</c:v>
                </c:pt>
              </c:strCache>
            </c:strRef>
          </c:tx>
          <c:dLbls>
            <c:showPercent val="1"/>
            <c:showLeaderLines val="1"/>
          </c:dLbls>
          <c:cat>
            <c:strRef>
              <c:f>Лист1!$A$2:$A$4</c:f>
              <c:strCache>
                <c:ptCount val="3"/>
                <c:pt idx="0">
                  <c:v>Развита на значительном уровне</c:v>
                </c:pt>
                <c:pt idx="1">
                  <c:v>Развита на среднем уровне</c:v>
                </c:pt>
                <c:pt idx="2">
                  <c:v>Развита на низком уровне</c:v>
                </c:pt>
              </c:strCache>
            </c:strRef>
          </c:cat>
          <c:val>
            <c:numRef>
              <c:f>Лист1!$B$2:$B$4</c:f>
              <c:numCache>
                <c:formatCode>General</c:formatCode>
                <c:ptCount val="3"/>
                <c:pt idx="0">
                  <c:v>4</c:v>
                </c:pt>
                <c:pt idx="1">
                  <c:v>7</c:v>
                </c:pt>
                <c:pt idx="2">
                  <c:v>7</c:v>
                </c:pt>
              </c:numCache>
            </c:numRef>
          </c:val>
        </c:ser>
        <c:dLbls>
          <c:showPercent val="1"/>
        </c:dLbls>
        <c:firstSliceAng val="0"/>
      </c:pieChart>
    </c:plotArea>
    <c:legend>
      <c:legendPos val="r"/>
      <c:layout>
        <c:manualLayout>
          <c:xMode val="edge"/>
          <c:yMode val="edge"/>
          <c:x val="0.67539461213181884"/>
          <c:y val="0.33381118269307303"/>
          <c:w val="0.31071649897929493"/>
          <c:h val="0.63298305893581563"/>
        </c:manualLayout>
      </c:layou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 Вы считаете, как связаны благотворительность и социальная защита населения в Алтайском крае (работают друг с другом, разрабатывают совместные проекты)?</a:t>
            </a:r>
          </a:p>
        </c:rich>
      </c:tx>
      <c:layout>
        <c:manualLayout>
          <c:xMode val="edge"/>
          <c:yMode val="edge"/>
          <c:x val="0.11960064887722378"/>
          <c:y val="5.2173913043478341E-2"/>
        </c:manualLayout>
      </c:layout>
    </c:title>
    <c:plotArea>
      <c:layout/>
      <c:pieChart>
        <c:varyColors val="1"/>
        <c:ser>
          <c:idx val="0"/>
          <c:order val="0"/>
          <c:tx>
            <c:strRef>
              <c:f>Лист1!$B$1</c:f>
              <c:strCache>
                <c:ptCount val="1"/>
                <c:pt idx="0">
                  <c:v>Как Вы считаете, как связаны благотворительность и социальная защита населения в Алтайском крае (работают друг с другом, разрабатывают совместные проекты)?</c:v>
                </c:pt>
              </c:strCache>
            </c:strRef>
          </c:tx>
          <c:dLbls>
            <c:dLbl>
              <c:idx val="1"/>
              <c:layout>
                <c:manualLayout>
                  <c:x val="7.3494360502234521E-3"/>
                  <c:y val="-6.411106506423539E-2"/>
                </c:manualLayout>
              </c:layout>
              <c:showPercent val="1"/>
            </c:dLbl>
            <c:showPercent val="1"/>
            <c:showLeaderLines val="1"/>
          </c:dLbls>
          <c:cat>
            <c:strRef>
              <c:f>Лист1!$A$2:$A$5</c:f>
              <c:strCache>
                <c:ptCount val="4"/>
                <c:pt idx="0">
                  <c:v>Сильно связаны</c:v>
                </c:pt>
                <c:pt idx="1">
                  <c:v>Связаны, но не значительно</c:v>
                </c:pt>
                <c:pt idx="2">
                  <c:v>Практически не связаны</c:v>
                </c:pt>
                <c:pt idx="3">
                  <c:v>Не связаны вообще</c:v>
                </c:pt>
              </c:strCache>
            </c:strRef>
          </c:cat>
          <c:val>
            <c:numRef>
              <c:f>Лист1!$B$2:$B$5</c:f>
              <c:numCache>
                <c:formatCode>General</c:formatCode>
                <c:ptCount val="4"/>
                <c:pt idx="0">
                  <c:v>1</c:v>
                </c:pt>
                <c:pt idx="1">
                  <c:v>13</c:v>
                </c:pt>
                <c:pt idx="2">
                  <c:v>3</c:v>
                </c:pt>
                <c:pt idx="3">
                  <c:v>1</c:v>
                </c:pt>
              </c:numCache>
            </c:numRef>
          </c:val>
        </c:ser>
        <c:dLbls>
          <c:showPercent val="1"/>
        </c:dLbls>
        <c:firstSliceAng val="0"/>
      </c:pieChart>
    </c:plotArea>
    <c:legend>
      <c:legendPos val="r"/>
      <c:layout>
        <c:manualLayout>
          <c:xMode val="edge"/>
          <c:yMode val="edge"/>
          <c:x val="0.64608852343201562"/>
          <c:y val="0.448077843928046"/>
          <c:w val="0.30657597212113191"/>
          <c:h val="0.37284357496550097"/>
        </c:manualLayout>
      </c:layout>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 Как Вы считаете, какую роль занимает благотворительная деятельность в социальной защите населения в Алтайском крае?</a:t>
            </a:r>
          </a:p>
        </c:rich>
      </c:tx>
    </c:title>
    <c:plotArea>
      <c:layout/>
      <c:pieChart>
        <c:varyColors val="1"/>
        <c:ser>
          <c:idx val="0"/>
          <c:order val="0"/>
          <c:tx>
            <c:strRef>
              <c:f>Лист1!$B$1</c:f>
              <c:strCache>
                <c:ptCount val="1"/>
                <c:pt idx="0">
                  <c:v>Как Вы считаете, какую роль занимает благотворительная деятельность в социальной защите населения в Алтайском крае?</c:v>
                </c:pt>
              </c:strCache>
            </c:strRef>
          </c:tx>
          <c:dLbls>
            <c:showPercent val="1"/>
            <c:showLeaderLines val="1"/>
          </c:dLbls>
          <c:cat>
            <c:strRef>
              <c:f>Лист1!$A$2:$A$4</c:f>
              <c:strCache>
                <c:ptCount val="3"/>
                <c:pt idx="0">
                  <c:v>Занимает важную роль</c:v>
                </c:pt>
                <c:pt idx="1">
                  <c:v>Занимает промежуточную роль</c:v>
                </c:pt>
                <c:pt idx="2">
                  <c:v>Занимает маловажную роль</c:v>
                </c:pt>
              </c:strCache>
            </c:strRef>
          </c:cat>
          <c:val>
            <c:numRef>
              <c:f>Лист1!$B$2:$B$4</c:f>
              <c:numCache>
                <c:formatCode>General</c:formatCode>
                <c:ptCount val="3"/>
                <c:pt idx="0">
                  <c:v>5</c:v>
                </c:pt>
                <c:pt idx="1">
                  <c:v>9</c:v>
                </c:pt>
                <c:pt idx="2">
                  <c:v>4</c:v>
                </c:pt>
              </c:numCache>
            </c:numRef>
          </c:val>
        </c:ser>
        <c:dLbls>
          <c:showPercent val="1"/>
        </c:dLbls>
        <c:firstSliceAng val="0"/>
      </c:pieChart>
    </c:plotArea>
    <c:legend>
      <c:legendPos val="r"/>
      <c:layout>
        <c:manualLayout>
          <c:xMode val="edge"/>
          <c:yMode val="edge"/>
          <c:x val="0.67067003417025806"/>
          <c:y val="0.45091626258582135"/>
          <c:w val="0.31560783890006888"/>
          <c:h val="0.54487121313225673"/>
        </c:manualLayout>
      </c:layout>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 Вы считаете, необходимо ли увеличение роли благотворительности в социальной защите населения в Алтайском крае?</a:t>
            </a:r>
          </a:p>
        </c:rich>
      </c:tx>
    </c:title>
    <c:plotArea>
      <c:layout/>
      <c:pieChart>
        <c:varyColors val="1"/>
        <c:ser>
          <c:idx val="0"/>
          <c:order val="0"/>
          <c:tx>
            <c:strRef>
              <c:f>Лист1!$B$1</c:f>
              <c:strCache>
                <c:ptCount val="1"/>
                <c:pt idx="0">
                  <c:v>Как Вы считаете, необходимо ли увеличение роли благотворительности в социальной защите населения в Алтайском крае?</c:v>
                </c:pt>
              </c:strCache>
            </c:strRef>
          </c:tx>
          <c:dLbls>
            <c:dLbl>
              <c:idx val="0"/>
              <c:layout>
                <c:manualLayout>
                  <c:x val="-1.4668787262519353E-2"/>
                  <c:y val="4.2942838252088722E-2"/>
                </c:manualLayout>
              </c:layout>
              <c:showPercent val="1"/>
            </c:dLbl>
            <c:showPercent val="1"/>
            <c:showLeaderLines val="1"/>
          </c:dLbls>
          <c:cat>
            <c:strRef>
              <c:f>Лист1!$A$2:$A$6</c:f>
              <c:strCache>
                <c:ptCount val="5"/>
                <c:pt idx="0">
                  <c:v>Необходимо</c:v>
                </c:pt>
                <c:pt idx="1">
                  <c:v>Необхдимо, но незначительно</c:v>
                </c:pt>
                <c:pt idx="2">
                  <c:v>В этом нет необходимости, благотворительно уже занимает важную роль</c:v>
                </c:pt>
                <c:pt idx="3">
                  <c:v>В этом нет необходимости, благотворительно не должна участвовать в социальной защите населения</c:v>
                </c:pt>
                <c:pt idx="4">
                  <c:v>Другое</c:v>
                </c:pt>
              </c:strCache>
            </c:strRef>
          </c:cat>
          <c:val>
            <c:numRef>
              <c:f>Лист1!$B$2:$B$6</c:f>
              <c:numCache>
                <c:formatCode>General</c:formatCode>
                <c:ptCount val="5"/>
                <c:pt idx="0">
                  <c:v>10</c:v>
                </c:pt>
                <c:pt idx="1">
                  <c:v>2</c:v>
                </c:pt>
                <c:pt idx="2">
                  <c:v>3</c:v>
                </c:pt>
                <c:pt idx="3">
                  <c:v>1</c:v>
                </c:pt>
                <c:pt idx="4">
                  <c:v>2</c:v>
                </c:pt>
              </c:numCache>
            </c:numRef>
          </c:val>
        </c:ser>
        <c:dLbls>
          <c:showPercent val="1"/>
        </c:dLbls>
        <c:firstSliceAng val="0"/>
      </c:pieChart>
    </c:plotArea>
    <c:legend>
      <c:legendPos val="r"/>
      <c:layout>
        <c:manualLayout>
          <c:xMode val="edge"/>
          <c:yMode val="edge"/>
          <c:x val="0.62069649406407124"/>
          <c:y val="0.17115119700946474"/>
          <c:w val="0.36385096730458477"/>
          <c:h val="0.82884880299053676"/>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Должно ли общество быть заинтересовано в развитии благотворительности?</a:t>
            </a:r>
          </a:p>
        </c:rich>
      </c:tx>
    </c:title>
    <c:plotArea>
      <c:layout/>
      <c:pieChart>
        <c:varyColors val="1"/>
        <c:ser>
          <c:idx val="0"/>
          <c:order val="0"/>
          <c:tx>
            <c:strRef>
              <c:f>Лист1!$B$1</c:f>
              <c:strCache>
                <c:ptCount val="1"/>
                <c:pt idx="0">
                  <c:v>Должно ли общество быть заинтересовано в развитии благотворительности?</c:v>
                </c:pt>
              </c:strCache>
            </c:strRef>
          </c:tx>
          <c:dLbls>
            <c:dLbl>
              <c:idx val="0"/>
              <c:layout>
                <c:manualLayout>
                  <c:x val="-9.7246940517977526E-2"/>
                  <c:y val="-0.12952181406508737"/>
                </c:manualLayout>
              </c:layout>
              <c:showPercent val="1"/>
            </c:dLbl>
            <c:dLbl>
              <c:idx val="1"/>
              <c:delete val="1"/>
            </c:dLbl>
            <c:showPercent val="1"/>
            <c:showLeaderLines val="1"/>
          </c:dLbls>
          <c:cat>
            <c:strRef>
              <c:f>Лист1!$A$2:$A$3</c:f>
              <c:strCache>
                <c:ptCount val="2"/>
                <c:pt idx="0">
                  <c:v>Да, должно</c:v>
                </c:pt>
                <c:pt idx="1">
                  <c:v>Нет, не должно</c:v>
                </c:pt>
              </c:strCache>
            </c:strRef>
          </c:cat>
          <c:val>
            <c:numRef>
              <c:f>Лист1!$B$2:$B$3</c:f>
              <c:numCache>
                <c:formatCode>General</c:formatCode>
                <c:ptCount val="2"/>
                <c:pt idx="0">
                  <c:v>15</c:v>
                </c:pt>
                <c:pt idx="1">
                  <c:v>0</c:v>
                </c:pt>
              </c:numCache>
            </c:numRef>
          </c:val>
        </c:ser>
        <c:dLbls>
          <c:showPercent val="1"/>
        </c:dLbls>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400" b="0">
                <a:latin typeface="Times New Roman" pitchFamily="18" charset="0"/>
                <a:cs typeface="Times New Roman" pitchFamily="18" charset="0"/>
              </a:rPr>
              <a:t>Стимулирует ли благотворительность развитие гражданского общества?</a:t>
            </a:r>
          </a:p>
        </c:rich>
      </c:tx>
    </c:title>
    <c:plotArea>
      <c:layout/>
      <c:pieChart>
        <c:varyColors val="1"/>
        <c:ser>
          <c:idx val="0"/>
          <c:order val="0"/>
          <c:tx>
            <c:strRef>
              <c:f>Лист1!$B$1</c:f>
              <c:strCache>
                <c:ptCount val="1"/>
                <c:pt idx="0">
                  <c:v>ПродажиСтимулирует ли благотворительность развитие гражданского общества?</c:v>
                </c:pt>
              </c:strCache>
            </c:strRef>
          </c:tx>
          <c:dLbls>
            <c:dLbl>
              <c:idx val="0"/>
              <c:layout>
                <c:manualLayout>
                  <c:x val="2.8454633275007288E-2"/>
                  <c:y val="-0.10232218730506221"/>
                </c:manualLayout>
              </c:layout>
              <c:showPercent val="1"/>
            </c:dLbl>
            <c:dLbl>
              <c:idx val="1"/>
              <c:layout>
                <c:manualLayout>
                  <c:x val="-2.9549431321084871E-3"/>
                  <c:y val="5.156315101867872E-2"/>
                </c:manualLayout>
              </c:layout>
              <c:showPercent val="1"/>
            </c:dLbl>
            <c:dLbl>
              <c:idx val="2"/>
              <c:delete val="1"/>
            </c:dLbl>
            <c:showPercent val="1"/>
            <c:showLeaderLines val="1"/>
          </c:dLbls>
          <c:cat>
            <c:strRef>
              <c:f>Лист1!$A$2:$A$4</c:f>
              <c:strCache>
                <c:ptCount val="3"/>
                <c:pt idx="0">
                  <c:v>Да, стимулирует</c:v>
                </c:pt>
                <c:pt idx="1">
                  <c:v>Никак не влияет</c:v>
                </c:pt>
                <c:pt idx="2">
                  <c:v>Нет, влияет негативно</c:v>
                </c:pt>
              </c:strCache>
            </c:strRef>
          </c:cat>
          <c:val>
            <c:numRef>
              <c:f>Лист1!$B$2:$B$4</c:f>
              <c:numCache>
                <c:formatCode>General</c:formatCode>
                <c:ptCount val="3"/>
                <c:pt idx="0">
                  <c:v>16</c:v>
                </c:pt>
                <c:pt idx="1">
                  <c:v>2</c:v>
                </c:pt>
                <c:pt idx="2">
                  <c:v>0</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Насколько развито законодательство в сфере благотворительной деятельности?</a:t>
            </a:r>
          </a:p>
        </c:rich>
      </c:tx>
      <c:layout>
        <c:manualLayout>
          <c:xMode val="edge"/>
          <c:yMode val="edge"/>
          <c:x val="0.12021600077768077"/>
          <c:y val="0"/>
        </c:manualLayout>
      </c:layout>
    </c:title>
    <c:plotArea>
      <c:layout/>
      <c:pieChart>
        <c:varyColors val="1"/>
        <c:ser>
          <c:idx val="0"/>
          <c:order val="0"/>
          <c:tx>
            <c:strRef>
              <c:f>Лист1!$B$1</c:f>
              <c:strCache>
                <c:ptCount val="1"/>
                <c:pt idx="0">
                  <c:v>Насколько развито законодательство в сфере благотворительной деятельности?</c:v>
                </c:pt>
              </c:strCache>
            </c:strRef>
          </c:tx>
          <c:dLbls>
            <c:showPercent val="1"/>
            <c:showLeaderLines val="1"/>
          </c:dLbls>
          <c:cat>
            <c:strRef>
              <c:f>Лист1!$A$2:$A$4</c:f>
              <c:strCache>
                <c:ptCount val="3"/>
                <c:pt idx="0">
                  <c:v>Развито на достаточном уровне, ничего менять не надо</c:v>
                </c:pt>
                <c:pt idx="1">
                  <c:v>Развито на среднем уровне, требуются изменения</c:v>
                </c:pt>
                <c:pt idx="2">
                  <c:v>Развито на низком уровне, требуются сильные изменения</c:v>
                </c:pt>
              </c:strCache>
            </c:strRef>
          </c:cat>
          <c:val>
            <c:numRef>
              <c:f>Лист1!$B$2:$B$4</c:f>
              <c:numCache>
                <c:formatCode>General</c:formatCode>
                <c:ptCount val="3"/>
                <c:pt idx="0">
                  <c:v>1</c:v>
                </c:pt>
                <c:pt idx="1">
                  <c:v>9</c:v>
                </c:pt>
                <c:pt idx="2">
                  <c:v>8</c:v>
                </c:pt>
              </c:numCache>
            </c:numRef>
          </c:val>
        </c:ser>
        <c:dLbls>
          <c:showPercent val="1"/>
        </c:dLbls>
        <c:firstSliceAng val="0"/>
      </c:pieChart>
    </c:plotArea>
    <c:legend>
      <c:legendPos val="r"/>
      <c:layout>
        <c:manualLayout>
          <c:xMode val="edge"/>
          <c:yMode val="edge"/>
          <c:x val="0.64950511911201969"/>
          <c:y val="0.24116672372475167"/>
          <c:w val="0.33522770531546253"/>
          <c:h val="0.72172452356499028"/>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Должно ли государство стимулировать занятие благотворительной деятельностью?</a:t>
            </a:r>
          </a:p>
        </c:rich>
      </c:tx>
    </c:title>
    <c:plotArea>
      <c:layout/>
      <c:pieChart>
        <c:varyColors val="1"/>
        <c:ser>
          <c:idx val="0"/>
          <c:order val="0"/>
          <c:tx>
            <c:strRef>
              <c:f>Лист1!$B$1</c:f>
              <c:strCache>
                <c:ptCount val="1"/>
                <c:pt idx="0">
                  <c:v>Должно ли государство стимулировать занятие благотворительной деятельностью?</c:v>
                </c:pt>
              </c:strCache>
            </c:strRef>
          </c:tx>
          <c:dLbls>
            <c:dLbl>
              <c:idx val="0"/>
              <c:layout>
                <c:manualLayout>
                  <c:x val="3.6594376553592441E-2"/>
                  <c:y val="-0.1303916218393493"/>
                </c:manualLayout>
              </c:layout>
              <c:showPercent val="1"/>
            </c:dLbl>
            <c:showPercent val="1"/>
            <c:showLeaderLines val="1"/>
          </c:dLbls>
          <c:cat>
            <c:strRef>
              <c:f>Лист1!$A$2:$A$3</c:f>
              <c:strCache>
                <c:ptCount val="2"/>
                <c:pt idx="0">
                  <c:v>Да, должно</c:v>
                </c:pt>
                <c:pt idx="1">
                  <c:v>Нет, не должно</c:v>
                </c:pt>
              </c:strCache>
            </c:strRef>
          </c:cat>
          <c:val>
            <c:numRef>
              <c:f>Лист1!$B$2:$B$3</c:f>
              <c:numCache>
                <c:formatCode>General</c:formatCode>
                <c:ptCount val="2"/>
                <c:pt idx="0">
                  <c:v>16</c:v>
                </c:pt>
                <c:pt idx="1">
                  <c:v>2</c:v>
                </c:pt>
              </c:numCache>
            </c:numRef>
          </c:val>
        </c:ser>
        <c:dLbls>
          <c:showPercent val="1"/>
        </c:dLbls>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Какими способами государство должно развивать благотворительность? (до 3-х ответов)</a:t>
            </a:r>
          </a:p>
        </c:rich>
      </c:tx>
    </c:title>
    <c:plotArea>
      <c:layout/>
      <c:barChart>
        <c:barDir val="bar"/>
        <c:grouping val="clustered"/>
        <c:ser>
          <c:idx val="0"/>
          <c:order val="0"/>
          <c:tx>
            <c:strRef>
              <c:f>Лист1!$B$1</c:f>
              <c:strCache>
                <c:ptCount val="1"/>
                <c:pt idx="0">
                  <c:v>Какими способами государство должно развивать благотворительность? (до 3-х ответов)</c:v>
                </c:pt>
              </c:strCache>
            </c:strRef>
          </c:tx>
          <c:dLbls>
            <c:dLbl>
              <c:idx val="0"/>
              <c:layout>
                <c:manualLayout>
                  <c:x val="-9.7012302284710025E-3"/>
                  <c:y val="0"/>
                </c:manualLayout>
              </c:layout>
              <c:tx>
                <c:rich>
                  <a:bodyPr/>
                  <a:lstStyle/>
                  <a:p>
                    <a:r>
                      <a:rPr lang="ru-RU"/>
                      <a:t>69%</a:t>
                    </a:r>
                    <a:endParaRPr lang="en-US"/>
                  </a:p>
                </c:rich>
              </c:tx>
              <c:dLblPos val="outEnd"/>
              <c:showVal val="1"/>
            </c:dLbl>
            <c:dLbl>
              <c:idx val="1"/>
              <c:layout>
                <c:manualLayout>
                  <c:x val="2.0152314001171652E-3"/>
                  <c:y val="0"/>
                </c:manualLayout>
              </c:layout>
              <c:tx>
                <c:rich>
                  <a:bodyPr/>
                  <a:lstStyle/>
                  <a:p>
                    <a:r>
                      <a:rPr lang="ru-RU"/>
                      <a:t>75%</a:t>
                    </a:r>
                    <a:endParaRPr lang="en-US"/>
                  </a:p>
                </c:rich>
              </c:tx>
              <c:dLblPos val="outEnd"/>
              <c:showVal val="1"/>
            </c:dLbl>
            <c:dLbl>
              <c:idx val="2"/>
              <c:layout>
                <c:manualLayout>
                  <c:x val="-1.6403046280014861E-4"/>
                  <c:y val="0"/>
                </c:manualLayout>
              </c:layout>
              <c:tx>
                <c:rich>
                  <a:bodyPr/>
                  <a:lstStyle/>
                  <a:p>
                    <a:r>
                      <a:rPr lang="ru-RU"/>
                      <a:t>50%</a:t>
                    </a:r>
                    <a:endParaRPr lang="en-US"/>
                  </a:p>
                </c:rich>
              </c:tx>
              <c:dLblPos val="outEnd"/>
              <c:showVal val="1"/>
            </c:dLbl>
            <c:dLbl>
              <c:idx val="3"/>
              <c:layout>
                <c:manualLayout>
                  <c:x val="4.5225541886351178E-3"/>
                  <c:y val="0"/>
                </c:manualLayout>
              </c:layout>
              <c:tx>
                <c:rich>
                  <a:bodyPr/>
                  <a:lstStyle/>
                  <a:p>
                    <a:r>
                      <a:rPr lang="ru-RU"/>
                      <a:t>36%</a:t>
                    </a:r>
                    <a:endParaRPr lang="en-US"/>
                  </a:p>
                </c:rich>
              </c:tx>
              <c:dLblPos val="outEnd"/>
              <c:showVal val="1"/>
            </c:dLbl>
            <c:dLblPos val="inEnd"/>
            <c:showVal val="1"/>
          </c:dLbls>
          <c:cat>
            <c:strRef>
              <c:f>Лист1!$A$2:$A$5</c:f>
              <c:strCache>
                <c:ptCount val="4"/>
                <c:pt idx="0">
                  <c:v>Стимулировать общество заниматься благотворительностью</c:v>
                </c:pt>
                <c:pt idx="1">
                  <c:v>Совершенствовать законодательство в сфере благотворительности</c:v>
                </c:pt>
                <c:pt idx="2">
                  <c:v>Проводить пропаганду благотворительности</c:v>
                </c:pt>
                <c:pt idx="3">
                  <c:v>Повышать благосостояние общества</c:v>
                </c:pt>
              </c:strCache>
            </c:strRef>
          </c:cat>
          <c:val>
            <c:numRef>
              <c:f>Лист1!$B$2:$B$5</c:f>
              <c:numCache>
                <c:formatCode>General</c:formatCode>
                <c:ptCount val="4"/>
                <c:pt idx="0">
                  <c:v>11</c:v>
                </c:pt>
                <c:pt idx="1">
                  <c:v>12</c:v>
                </c:pt>
                <c:pt idx="2">
                  <c:v>8</c:v>
                </c:pt>
                <c:pt idx="3">
                  <c:v>6</c:v>
                </c:pt>
              </c:numCache>
            </c:numRef>
          </c:val>
        </c:ser>
        <c:gapWidth val="75"/>
        <c:overlap val="40"/>
        <c:axId val="164304768"/>
        <c:axId val="164306304"/>
      </c:barChart>
      <c:catAx>
        <c:axId val="164304768"/>
        <c:scaling>
          <c:orientation val="minMax"/>
        </c:scaling>
        <c:axPos val="l"/>
        <c:majorTickMark val="none"/>
        <c:tickLblPos val="nextTo"/>
        <c:crossAx val="164306304"/>
        <c:crosses val="autoZero"/>
        <c:auto val="1"/>
        <c:lblAlgn val="ctr"/>
        <c:lblOffset val="100"/>
      </c:catAx>
      <c:valAx>
        <c:axId val="164306304"/>
        <c:scaling>
          <c:orientation val="minMax"/>
        </c:scaling>
        <c:axPos val="b"/>
        <c:majorGridlines/>
        <c:numFmt formatCode="General" sourceLinked="1"/>
        <c:majorTickMark val="none"/>
        <c:tickLblPos val="nextTo"/>
        <c:crossAx val="164304768"/>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 Должна ли благотворительность участвовать в социальной защите населения?</a:t>
            </a:r>
          </a:p>
        </c:rich>
      </c:tx>
    </c:title>
    <c:plotArea>
      <c:layout/>
      <c:pieChart>
        <c:varyColors val="1"/>
        <c:ser>
          <c:idx val="0"/>
          <c:order val="0"/>
          <c:tx>
            <c:strRef>
              <c:f>Лист1!$B$1</c:f>
              <c:strCache>
                <c:ptCount val="1"/>
                <c:pt idx="0">
                  <c:v>Должна ли благотворительность участвовать в социальной защите населения?</c:v>
                </c:pt>
              </c:strCache>
            </c:strRef>
          </c:tx>
          <c:dLbls>
            <c:showPercent val="1"/>
            <c:showLeaderLines val="1"/>
          </c:dLbls>
          <c:cat>
            <c:strRef>
              <c:f>Лист1!$A$2:$A$3</c:f>
              <c:strCache>
                <c:ptCount val="2"/>
                <c:pt idx="0">
                  <c:v>Да, должна</c:v>
                </c:pt>
                <c:pt idx="1">
                  <c:v>Нет, не должна</c:v>
                </c:pt>
              </c:strCache>
            </c:strRef>
          </c:cat>
          <c:val>
            <c:numRef>
              <c:f>Лист1!$B$2:$B$3</c:f>
              <c:numCache>
                <c:formatCode>General</c:formatCode>
                <c:ptCount val="2"/>
                <c:pt idx="0">
                  <c:v>16</c:v>
                </c:pt>
                <c:pt idx="1">
                  <c:v>2</c:v>
                </c:pt>
              </c:numCache>
            </c:numRef>
          </c:val>
        </c:ser>
        <c:dLbls>
          <c:showPercent val="1"/>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Может ли благотворительность заменить государственную социальную защиту?</a:t>
            </a:r>
          </a:p>
        </c:rich>
      </c:tx>
    </c:title>
    <c:plotArea>
      <c:layout/>
      <c:pieChart>
        <c:varyColors val="1"/>
        <c:ser>
          <c:idx val="0"/>
          <c:order val="0"/>
          <c:tx>
            <c:strRef>
              <c:f>Лист1!$B$1</c:f>
              <c:strCache>
                <c:ptCount val="1"/>
                <c:pt idx="0">
                  <c:v>Может ли благотворительность заменить государственную социальную защиту?</c:v>
                </c:pt>
              </c:strCache>
            </c:strRef>
          </c:tx>
          <c:dLbls>
            <c:dLbl>
              <c:idx val="0"/>
              <c:delete val="1"/>
            </c:dLbl>
            <c:dLbl>
              <c:idx val="2"/>
              <c:layout>
                <c:manualLayout>
                  <c:x val="-4.8001934911719751E-2"/>
                  <c:y val="-0.11718954248366026"/>
                </c:manualLayout>
              </c:layout>
              <c:showPercent val="1"/>
            </c:dLbl>
            <c:showPercent val="1"/>
            <c:showLeaderLines val="1"/>
          </c:dLbls>
          <c:cat>
            <c:strRef>
              <c:f>Лист1!$A$2:$A$5</c:f>
              <c:strCache>
                <c:ptCount val="4"/>
                <c:pt idx="0">
                  <c:v>Может и должна это сделать</c:v>
                </c:pt>
                <c:pt idx="1">
                  <c:v>Может, но не должна этого делать</c:v>
                </c:pt>
                <c:pt idx="2">
                  <c:v>Не может</c:v>
                </c:pt>
                <c:pt idx="3">
                  <c:v>Другое</c:v>
                </c:pt>
              </c:strCache>
            </c:strRef>
          </c:cat>
          <c:val>
            <c:numRef>
              <c:f>Лист1!$B$2:$B$5</c:f>
              <c:numCache>
                <c:formatCode>General</c:formatCode>
                <c:ptCount val="4"/>
                <c:pt idx="0">
                  <c:v>0</c:v>
                </c:pt>
                <c:pt idx="1">
                  <c:v>3</c:v>
                </c:pt>
                <c:pt idx="2">
                  <c:v>13</c:v>
                </c:pt>
                <c:pt idx="3">
                  <c:v>2</c:v>
                </c:pt>
              </c:numCache>
            </c:numRef>
          </c:val>
        </c:ser>
        <c:dLbls>
          <c:showPercent val="1"/>
        </c:dLbls>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Насколько развито законодательство в сфере социальной защиты?</a:t>
            </a:r>
          </a:p>
        </c:rich>
      </c:tx>
      <c:layout>
        <c:manualLayout>
          <c:xMode val="edge"/>
          <c:yMode val="edge"/>
          <c:x val="0.11191690629115046"/>
          <c:y val="0"/>
        </c:manualLayout>
      </c:layout>
    </c:title>
    <c:plotArea>
      <c:layout/>
      <c:pieChart>
        <c:varyColors val="1"/>
        <c:ser>
          <c:idx val="0"/>
          <c:order val="0"/>
          <c:tx>
            <c:strRef>
              <c:f>Лист1!$B$1</c:f>
              <c:strCache>
                <c:ptCount val="1"/>
                <c:pt idx="0">
                  <c:v>Насколько развито законодательство в сфере социальной защиты?</c:v>
                </c:pt>
              </c:strCache>
            </c:strRef>
          </c:tx>
          <c:dLbls>
            <c:showPercent val="1"/>
            <c:showLeaderLines val="1"/>
          </c:dLbls>
          <c:cat>
            <c:strRef>
              <c:f>Лист1!$A$2:$A$4</c:f>
              <c:strCache>
                <c:ptCount val="3"/>
                <c:pt idx="0">
                  <c:v>Развито на достаточном уровне,ничего менять не надо</c:v>
                </c:pt>
                <c:pt idx="1">
                  <c:v>Развито на среднем уровне,требуются изменения</c:v>
                </c:pt>
                <c:pt idx="2">
                  <c:v>Развито на низком уровне,требуются сильные изменения</c:v>
                </c:pt>
              </c:strCache>
            </c:strRef>
          </c:cat>
          <c:val>
            <c:numRef>
              <c:f>Лист1!$B$2:$B$4</c:f>
              <c:numCache>
                <c:formatCode>General</c:formatCode>
                <c:ptCount val="3"/>
                <c:pt idx="0">
                  <c:v>1</c:v>
                </c:pt>
                <c:pt idx="1">
                  <c:v>12</c:v>
                </c:pt>
                <c:pt idx="2">
                  <c:v>5</c:v>
                </c:pt>
              </c:numCache>
            </c:numRef>
          </c:val>
        </c:ser>
        <c:dLbls>
          <c:showPercent val="1"/>
        </c:dLbls>
        <c:firstSliceAng val="0"/>
      </c:pieChart>
    </c:plotArea>
    <c:legend>
      <c:legendPos val="r"/>
      <c:layout>
        <c:manualLayout>
          <c:xMode val="edge"/>
          <c:yMode val="edge"/>
          <c:x val="0.6459678082408381"/>
          <c:y val="0.17278573132903841"/>
          <c:w val="0.33796793473105063"/>
          <c:h val="0.75756144118348934"/>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55ACB-BDE3-4255-9079-D3280B55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5462</TotalTime>
  <Pages>65</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410</cp:revision>
  <dcterms:created xsi:type="dcterms:W3CDTF">2018-03-18T13:33:00Z</dcterms:created>
  <dcterms:modified xsi:type="dcterms:W3CDTF">2018-06-05T21:45:00Z</dcterms:modified>
</cp:coreProperties>
</file>